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04111" w14:textId="77777777" w:rsidR="00BF2B6B" w:rsidRDefault="00BF2B6B">
      <w:pPr>
        <w:spacing w:before="120" w:after="120"/>
        <w:jc w:val="center"/>
        <w:rPr>
          <w:rFonts w:ascii="Arial" w:hAnsi="Arial" w:cs="Arial"/>
          <w:b/>
        </w:rPr>
      </w:pPr>
    </w:p>
    <w:p w14:paraId="622CFB25" w14:textId="77777777" w:rsidR="00C940EE" w:rsidRPr="002424D3" w:rsidRDefault="00C940EE">
      <w:pPr>
        <w:spacing w:before="120" w:after="120"/>
        <w:jc w:val="center"/>
        <w:rPr>
          <w:rFonts w:ascii="Arial" w:hAnsi="Arial" w:cs="Arial"/>
          <w:b/>
          <w:sz w:val="28"/>
          <w:szCs w:val="28"/>
        </w:rPr>
      </w:pPr>
      <w:r w:rsidRPr="002424D3">
        <w:rPr>
          <w:rFonts w:ascii="Arial" w:hAnsi="Arial" w:cs="Arial"/>
          <w:b/>
          <w:sz w:val="28"/>
          <w:szCs w:val="28"/>
        </w:rPr>
        <w:t>KARABÜK ÜNİVERSİTESİ REKTÖRLÜĞÜ'NDEN</w:t>
      </w:r>
    </w:p>
    <w:p w14:paraId="72ABAFB4" w14:textId="77777777" w:rsidR="00BF2B6B" w:rsidRPr="002424D3" w:rsidRDefault="00BF2B6B">
      <w:pPr>
        <w:spacing w:before="120" w:after="120"/>
        <w:jc w:val="center"/>
        <w:rPr>
          <w:rFonts w:ascii="Arial" w:hAnsi="Arial" w:cs="Arial"/>
          <w:sz w:val="28"/>
          <w:szCs w:val="28"/>
        </w:rPr>
      </w:pPr>
    </w:p>
    <w:p w14:paraId="3F80707F" w14:textId="77777777" w:rsidR="00C940EE" w:rsidRDefault="00C940EE">
      <w:pPr>
        <w:ind w:firstLine="708"/>
        <w:jc w:val="both"/>
        <w:rPr>
          <w:rFonts w:ascii="Arial" w:hAnsi="Arial" w:cs="Arial"/>
          <w:sz w:val="22"/>
          <w:szCs w:val="22"/>
        </w:rPr>
      </w:pPr>
      <w:r w:rsidRPr="002424D3">
        <w:rPr>
          <w:rFonts w:ascii="Arial" w:hAnsi="Arial" w:cs="Arial"/>
          <w:sz w:val="22"/>
          <w:szCs w:val="22"/>
        </w:rPr>
        <w:t xml:space="preserve">Üniversitemiz </w:t>
      </w:r>
      <w:r w:rsidR="00940A93">
        <w:rPr>
          <w:rFonts w:ascii="Arial" w:hAnsi="Arial" w:cs="Arial"/>
          <w:sz w:val="22"/>
          <w:szCs w:val="22"/>
        </w:rPr>
        <w:t>Lisansüstü Eğitim</w:t>
      </w:r>
      <w:r w:rsidRPr="002424D3">
        <w:rPr>
          <w:rFonts w:ascii="Arial" w:hAnsi="Arial" w:cs="Arial"/>
          <w:sz w:val="22"/>
          <w:szCs w:val="22"/>
        </w:rPr>
        <w:t xml:space="preserve"> Enstitüsüne aşağıda isimleri yazılı Anabilim Dallarına </w:t>
      </w:r>
      <w:r w:rsidR="00BE7DE0">
        <w:rPr>
          <w:rFonts w:ascii="Arial" w:hAnsi="Arial" w:cs="Arial"/>
          <w:sz w:val="22"/>
          <w:szCs w:val="22"/>
        </w:rPr>
        <w:t>2020</w:t>
      </w:r>
      <w:r w:rsidR="008E7C86" w:rsidRPr="002424D3">
        <w:rPr>
          <w:rFonts w:ascii="Arial" w:hAnsi="Arial" w:cs="Arial"/>
          <w:sz w:val="22"/>
          <w:szCs w:val="22"/>
        </w:rPr>
        <w:t>-20</w:t>
      </w:r>
      <w:r w:rsidR="00BE7DE0">
        <w:rPr>
          <w:rFonts w:ascii="Arial" w:hAnsi="Arial" w:cs="Arial"/>
          <w:sz w:val="22"/>
          <w:szCs w:val="22"/>
        </w:rPr>
        <w:t>21</w:t>
      </w:r>
      <w:r w:rsidRPr="002424D3">
        <w:rPr>
          <w:rFonts w:ascii="Arial" w:hAnsi="Arial" w:cs="Arial"/>
          <w:sz w:val="22"/>
          <w:szCs w:val="22"/>
        </w:rPr>
        <w:t xml:space="preserve"> Eğitim-Öğretim Yılı </w:t>
      </w:r>
      <w:r w:rsidR="00BE7DE0">
        <w:rPr>
          <w:rFonts w:ascii="Arial" w:hAnsi="Arial" w:cs="Arial"/>
          <w:sz w:val="22"/>
          <w:szCs w:val="22"/>
        </w:rPr>
        <w:t>Güz</w:t>
      </w:r>
      <w:r w:rsidR="00873CBC" w:rsidRPr="002424D3">
        <w:rPr>
          <w:rFonts w:ascii="Arial" w:hAnsi="Arial" w:cs="Arial"/>
          <w:sz w:val="22"/>
          <w:szCs w:val="22"/>
        </w:rPr>
        <w:t xml:space="preserve"> </w:t>
      </w:r>
      <w:r w:rsidRPr="002424D3">
        <w:rPr>
          <w:rFonts w:ascii="Arial" w:hAnsi="Arial" w:cs="Arial"/>
          <w:sz w:val="22"/>
          <w:szCs w:val="22"/>
        </w:rPr>
        <w:t xml:space="preserve">Yarıyılında Yüksek Lisans ve Doktora Programlarına öğrenci alınacaktır. Adayların </w:t>
      </w:r>
      <w:bookmarkStart w:id="0" w:name="_Hlk529955090"/>
      <w:r w:rsidR="004E7F0F">
        <w:rPr>
          <w:rFonts w:ascii="Arial" w:hAnsi="Arial" w:cs="Arial"/>
          <w:b/>
          <w:sz w:val="22"/>
          <w:szCs w:val="22"/>
        </w:rPr>
        <w:t>0</w:t>
      </w:r>
      <w:r w:rsidR="006E0E9B">
        <w:rPr>
          <w:rFonts w:ascii="Arial" w:hAnsi="Arial" w:cs="Arial"/>
          <w:b/>
          <w:sz w:val="22"/>
          <w:szCs w:val="22"/>
        </w:rPr>
        <w:t>5</w:t>
      </w:r>
      <w:r w:rsidR="004E7F0F">
        <w:rPr>
          <w:rFonts w:ascii="Arial" w:hAnsi="Arial" w:cs="Arial"/>
          <w:b/>
          <w:sz w:val="22"/>
          <w:szCs w:val="22"/>
        </w:rPr>
        <w:t xml:space="preserve"> Ağustos</w:t>
      </w:r>
      <w:r w:rsidR="00BE7DE0">
        <w:rPr>
          <w:rFonts w:ascii="Arial" w:hAnsi="Arial" w:cs="Arial"/>
          <w:b/>
          <w:sz w:val="22"/>
          <w:szCs w:val="22"/>
        </w:rPr>
        <w:t xml:space="preserve"> 2020</w:t>
      </w:r>
      <w:r w:rsidR="00940A93">
        <w:rPr>
          <w:rFonts w:ascii="Arial" w:hAnsi="Arial" w:cs="Arial"/>
          <w:b/>
          <w:sz w:val="22"/>
          <w:szCs w:val="22"/>
        </w:rPr>
        <w:t xml:space="preserve"> </w:t>
      </w:r>
      <w:r w:rsidR="00E12F01" w:rsidRPr="002424D3">
        <w:rPr>
          <w:rFonts w:ascii="Arial" w:hAnsi="Arial" w:cs="Arial"/>
          <w:b/>
          <w:sz w:val="22"/>
          <w:szCs w:val="22"/>
        </w:rPr>
        <w:t>-</w:t>
      </w:r>
      <w:r w:rsidR="00940A93">
        <w:rPr>
          <w:rFonts w:ascii="Arial" w:hAnsi="Arial" w:cs="Arial"/>
          <w:b/>
          <w:sz w:val="22"/>
          <w:szCs w:val="22"/>
        </w:rPr>
        <w:t xml:space="preserve"> </w:t>
      </w:r>
      <w:r w:rsidR="006E0E9B">
        <w:rPr>
          <w:rFonts w:ascii="Arial" w:hAnsi="Arial" w:cs="Arial"/>
          <w:b/>
          <w:sz w:val="22"/>
          <w:szCs w:val="22"/>
        </w:rPr>
        <w:t>08</w:t>
      </w:r>
      <w:r w:rsidR="00E12F01" w:rsidRPr="002424D3">
        <w:rPr>
          <w:rFonts w:ascii="Arial" w:hAnsi="Arial" w:cs="Arial"/>
          <w:b/>
          <w:sz w:val="22"/>
          <w:szCs w:val="22"/>
        </w:rPr>
        <w:t xml:space="preserve"> </w:t>
      </w:r>
      <w:r w:rsidR="006E0E9B">
        <w:rPr>
          <w:rFonts w:ascii="Arial" w:hAnsi="Arial" w:cs="Arial"/>
          <w:b/>
          <w:sz w:val="22"/>
          <w:szCs w:val="22"/>
        </w:rPr>
        <w:t>Eylül</w:t>
      </w:r>
      <w:r w:rsidR="00E12F01" w:rsidRPr="002424D3">
        <w:rPr>
          <w:rFonts w:ascii="Arial" w:hAnsi="Arial" w:cs="Arial"/>
          <w:b/>
          <w:sz w:val="22"/>
          <w:szCs w:val="22"/>
        </w:rPr>
        <w:t xml:space="preserve"> 20</w:t>
      </w:r>
      <w:r w:rsidR="00940A93">
        <w:rPr>
          <w:rFonts w:ascii="Arial" w:hAnsi="Arial" w:cs="Arial"/>
          <w:b/>
          <w:sz w:val="22"/>
          <w:szCs w:val="22"/>
        </w:rPr>
        <w:t>20</w:t>
      </w:r>
      <w:r w:rsidR="00873CBC" w:rsidRPr="002424D3">
        <w:rPr>
          <w:rFonts w:ascii="Arial" w:hAnsi="Arial" w:cs="Arial"/>
          <w:sz w:val="22"/>
          <w:szCs w:val="22"/>
        </w:rPr>
        <w:t xml:space="preserve"> </w:t>
      </w:r>
      <w:bookmarkEnd w:id="0"/>
      <w:r w:rsidRPr="002424D3">
        <w:rPr>
          <w:rFonts w:ascii="Arial" w:hAnsi="Arial" w:cs="Arial"/>
          <w:sz w:val="22"/>
          <w:szCs w:val="22"/>
        </w:rPr>
        <w:t xml:space="preserve">tarihleri arasında internet aracılığıyla </w:t>
      </w:r>
      <w:hyperlink r:id="rId7" w:history="1">
        <w:r w:rsidR="0001151E">
          <w:rPr>
            <w:rStyle w:val="Kpr"/>
          </w:rPr>
          <w:t>http://lisansustu.karabuk.edu.tr/index.aspx</w:t>
        </w:r>
      </w:hyperlink>
      <w:r w:rsidR="0047641D">
        <w:t xml:space="preserve"> </w:t>
      </w:r>
      <w:r w:rsidR="00E84553">
        <w:t xml:space="preserve"> </w:t>
      </w:r>
      <w:r w:rsidRPr="002424D3">
        <w:rPr>
          <w:rFonts w:ascii="Arial" w:hAnsi="Arial" w:cs="Arial"/>
          <w:sz w:val="22"/>
          <w:szCs w:val="22"/>
        </w:rPr>
        <w:t>müracaat etmeleri gerekmektedir. İlgililere duyurulur.</w:t>
      </w:r>
    </w:p>
    <w:p w14:paraId="3D688563" w14:textId="77777777" w:rsidR="0047641D" w:rsidRDefault="0047641D">
      <w:pPr>
        <w:ind w:firstLine="708"/>
        <w:jc w:val="both"/>
        <w:rPr>
          <w:rFonts w:ascii="Arial" w:hAnsi="Arial" w:cs="Arial"/>
          <w:sz w:val="22"/>
          <w:szCs w:val="22"/>
        </w:rPr>
      </w:pPr>
    </w:p>
    <w:p w14:paraId="6DD20B37" w14:textId="77777777" w:rsidR="0047641D" w:rsidRPr="0047641D" w:rsidRDefault="0047641D" w:rsidP="0047641D">
      <w:pPr>
        <w:jc w:val="center"/>
        <w:rPr>
          <w:rFonts w:ascii="Arial" w:hAnsi="Arial" w:cs="Arial"/>
          <w:b/>
          <w:color w:val="C00000"/>
        </w:rPr>
      </w:pPr>
      <w:r w:rsidRPr="0047641D">
        <w:rPr>
          <w:rFonts w:ascii="Arial" w:hAnsi="Arial" w:cs="Arial"/>
          <w:b/>
          <w:color w:val="C00000"/>
        </w:rPr>
        <w:t>FEN BİLİMLERİ ALANLARI</w:t>
      </w:r>
    </w:p>
    <w:p w14:paraId="2E053E88" w14:textId="77777777" w:rsidR="00C940EE" w:rsidRPr="002424D3" w:rsidRDefault="00C940EE">
      <w:pPr>
        <w:ind w:firstLine="708"/>
        <w:jc w:val="both"/>
        <w:rPr>
          <w:rFonts w:ascii="Arial" w:hAnsi="Arial" w:cs="Arial"/>
          <w:sz w:val="16"/>
          <w:szCs w:val="16"/>
        </w:rPr>
      </w:pPr>
    </w:p>
    <w:tbl>
      <w:tblPr>
        <w:tblW w:w="15683" w:type="dxa"/>
        <w:tblInd w:w="108" w:type="dxa"/>
        <w:tblLayout w:type="fixed"/>
        <w:tblLook w:val="0000" w:firstRow="0" w:lastRow="0" w:firstColumn="0" w:lastColumn="0" w:noHBand="0" w:noVBand="0"/>
      </w:tblPr>
      <w:tblGrid>
        <w:gridCol w:w="2835"/>
        <w:gridCol w:w="851"/>
        <w:gridCol w:w="1247"/>
        <w:gridCol w:w="5107"/>
        <w:gridCol w:w="1139"/>
        <w:gridCol w:w="4504"/>
      </w:tblGrid>
      <w:tr w:rsidR="0047641D" w:rsidRPr="00370481" w14:paraId="122A3646" w14:textId="77777777" w:rsidTr="005E3712">
        <w:trPr>
          <w:trHeight w:val="581"/>
        </w:trPr>
        <w:tc>
          <w:tcPr>
            <w:tcW w:w="2835" w:type="dxa"/>
            <w:tcBorders>
              <w:top w:val="double" w:sz="12" w:space="0" w:color="000000"/>
              <w:left w:val="double" w:sz="12" w:space="0" w:color="000000"/>
              <w:bottom w:val="double" w:sz="12" w:space="0" w:color="000000"/>
            </w:tcBorders>
            <w:shd w:val="clear" w:color="auto" w:fill="C6D9F1" w:themeFill="text2" w:themeFillTint="33"/>
            <w:vAlign w:val="center"/>
          </w:tcPr>
          <w:p w14:paraId="1A3CC37F" w14:textId="77777777" w:rsidR="0047641D" w:rsidRPr="00370481" w:rsidRDefault="0047641D" w:rsidP="004A5212">
            <w:pPr>
              <w:jc w:val="center"/>
              <w:rPr>
                <w:rFonts w:ascii="Arial" w:hAnsi="Arial" w:cs="Arial"/>
                <w:b/>
                <w:sz w:val="20"/>
                <w:szCs w:val="20"/>
              </w:rPr>
            </w:pPr>
            <w:bookmarkStart w:id="1" w:name="_Hlk44929432"/>
            <w:bookmarkStart w:id="2" w:name="_Hlk44929249"/>
            <w:r w:rsidRPr="00370481">
              <w:rPr>
                <w:rFonts w:ascii="Arial" w:hAnsi="Arial" w:cs="Arial"/>
                <w:b/>
                <w:bCs/>
                <w:sz w:val="20"/>
                <w:szCs w:val="20"/>
              </w:rPr>
              <w:t>ANABİLİM DALI</w:t>
            </w:r>
          </w:p>
        </w:tc>
        <w:tc>
          <w:tcPr>
            <w:tcW w:w="851" w:type="dxa"/>
            <w:tcBorders>
              <w:top w:val="double" w:sz="12" w:space="0" w:color="000000"/>
              <w:left w:val="single" w:sz="4" w:space="0" w:color="000000"/>
              <w:bottom w:val="double" w:sz="12" w:space="0" w:color="000000"/>
            </w:tcBorders>
            <w:shd w:val="clear" w:color="auto" w:fill="C6D9F1" w:themeFill="text2" w:themeFillTint="33"/>
            <w:vAlign w:val="center"/>
          </w:tcPr>
          <w:p w14:paraId="28249BAE" w14:textId="77777777" w:rsidR="0047641D" w:rsidRPr="00370481" w:rsidRDefault="0047641D" w:rsidP="004A5212">
            <w:pPr>
              <w:rPr>
                <w:rFonts w:ascii="Arial" w:hAnsi="Arial" w:cs="Arial"/>
                <w:b/>
                <w:sz w:val="18"/>
                <w:szCs w:val="18"/>
              </w:rPr>
            </w:pPr>
            <w:r w:rsidRPr="00370481">
              <w:rPr>
                <w:rFonts w:ascii="Arial" w:hAnsi="Arial" w:cs="Arial"/>
                <w:b/>
                <w:sz w:val="18"/>
                <w:szCs w:val="18"/>
              </w:rPr>
              <w:t>PUAN TÜRÜ</w:t>
            </w:r>
          </w:p>
        </w:tc>
        <w:tc>
          <w:tcPr>
            <w:tcW w:w="1247" w:type="dxa"/>
            <w:tcBorders>
              <w:top w:val="double" w:sz="12" w:space="0" w:color="000000"/>
              <w:left w:val="single" w:sz="4" w:space="0" w:color="000000"/>
              <w:bottom w:val="double" w:sz="12" w:space="0" w:color="000000"/>
            </w:tcBorders>
            <w:shd w:val="clear" w:color="auto" w:fill="C6D9F1" w:themeFill="text2" w:themeFillTint="33"/>
            <w:vAlign w:val="center"/>
          </w:tcPr>
          <w:p w14:paraId="1F753310" w14:textId="77777777" w:rsidR="0047641D" w:rsidRPr="00370481" w:rsidRDefault="0047641D" w:rsidP="004A5212">
            <w:pPr>
              <w:jc w:val="center"/>
              <w:rPr>
                <w:rFonts w:ascii="Arial" w:hAnsi="Arial" w:cs="Arial"/>
                <w:b/>
                <w:sz w:val="18"/>
                <w:szCs w:val="18"/>
              </w:rPr>
            </w:pPr>
            <w:r w:rsidRPr="00370481">
              <w:rPr>
                <w:rFonts w:ascii="Arial" w:hAnsi="Arial" w:cs="Arial"/>
                <w:b/>
                <w:sz w:val="18"/>
                <w:szCs w:val="18"/>
              </w:rPr>
              <w:t>YÜKSEK</w:t>
            </w:r>
          </w:p>
          <w:p w14:paraId="6E349FE9" w14:textId="77777777" w:rsidR="0047641D" w:rsidRPr="00370481" w:rsidRDefault="0047641D" w:rsidP="004A5212">
            <w:pPr>
              <w:jc w:val="center"/>
              <w:rPr>
                <w:rFonts w:ascii="Arial" w:hAnsi="Arial" w:cs="Arial"/>
                <w:sz w:val="18"/>
                <w:szCs w:val="18"/>
              </w:rPr>
            </w:pPr>
            <w:r w:rsidRPr="00370481">
              <w:rPr>
                <w:rFonts w:ascii="Arial" w:hAnsi="Arial" w:cs="Arial"/>
                <w:b/>
                <w:sz w:val="18"/>
                <w:szCs w:val="18"/>
              </w:rPr>
              <w:t>LİSANS</w:t>
            </w:r>
          </w:p>
          <w:p w14:paraId="73E7A933" w14:textId="77777777" w:rsidR="0047641D" w:rsidRPr="00370481" w:rsidRDefault="0047641D" w:rsidP="004A5212">
            <w:pPr>
              <w:jc w:val="center"/>
              <w:rPr>
                <w:rFonts w:ascii="Arial" w:hAnsi="Arial" w:cs="Arial"/>
                <w:b/>
                <w:sz w:val="18"/>
                <w:szCs w:val="18"/>
              </w:rPr>
            </w:pPr>
            <w:r w:rsidRPr="00370481">
              <w:rPr>
                <w:rFonts w:ascii="Arial" w:hAnsi="Arial" w:cs="Arial"/>
                <w:sz w:val="18"/>
                <w:szCs w:val="18"/>
              </w:rPr>
              <w:t>(Kontenjan)</w:t>
            </w:r>
          </w:p>
        </w:tc>
        <w:tc>
          <w:tcPr>
            <w:tcW w:w="5107" w:type="dxa"/>
            <w:tcBorders>
              <w:top w:val="double" w:sz="12" w:space="0" w:color="000000"/>
              <w:left w:val="single" w:sz="4" w:space="0" w:color="000000"/>
              <w:bottom w:val="double" w:sz="12" w:space="0" w:color="000000"/>
            </w:tcBorders>
            <w:shd w:val="clear" w:color="auto" w:fill="C6D9F1" w:themeFill="text2" w:themeFillTint="33"/>
            <w:vAlign w:val="center"/>
          </w:tcPr>
          <w:p w14:paraId="1952F79A" w14:textId="77777777" w:rsidR="0047641D" w:rsidRPr="00370481" w:rsidRDefault="0047641D" w:rsidP="004A5212">
            <w:pPr>
              <w:jc w:val="center"/>
              <w:rPr>
                <w:rFonts w:ascii="Arial" w:hAnsi="Arial" w:cs="Arial"/>
                <w:b/>
                <w:sz w:val="20"/>
                <w:szCs w:val="20"/>
              </w:rPr>
            </w:pPr>
            <w:r w:rsidRPr="00370481">
              <w:rPr>
                <w:rFonts w:ascii="Arial" w:hAnsi="Arial" w:cs="Arial"/>
                <w:b/>
                <w:sz w:val="20"/>
                <w:szCs w:val="20"/>
              </w:rPr>
              <w:t>KOŞULLAR</w:t>
            </w:r>
          </w:p>
        </w:tc>
        <w:tc>
          <w:tcPr>
            <w:tcW w:w="1139" w:type="dxa"/>
            <w:tcBorders>
              <w:top w:val="double" w:sz="12" w:space="0" w:color="000000"/>
              <w:left w:val="single" w:sz="4" w:space="0" w:color="000000"/>
              <w:bottom w:val="double" w:sz="12" w:space="0" w:color="000000"/>
            </w:tcBorders>
            <w:shd w:val="clear" w:color="auto" w:fill="C6D9F1" w:themeFill="text2" w:themeFillTint="33"/>
            <w:vAlign w:val="center"/>
          </w:tcPr>
          <w:p w14:paraId="1EF17BFB" w14:textId="77777777" w:rsidR="0047641D" w:rsidRPr="00370481" w:rsidRDefault="0047641D" w:rsidP="004A5212">
            <w:pPr>
              <w:ind w:right="-108"/>
              <w:rPr>
                <w:rFonts w:ascii="Arial" w:hAnsi="Arial" w:cs="Arial"/>
                <w:sz w:val="18"/>
                <w:szCs w:val="18"/>
              </w:rPr>
            </w:pPr>
            <w:r w:rsidRPr="00370481">
              <w:rPr>
                <w:rFonts w:ascii="Arial" w:hAnsi="Arial" w:cs="Arial"/>
                <w:b/>
                <w:sz w:val="18"/>
                <w:szCs w:val="18"/>
              </w:rPr>
              <w:t>DOKTORA</w:t>
            </w:r>
          </w:p>
          <w:p w14:paraId="312E0608" w14:textId="77777777" w:rsidR="0047641D" w:rsidRPr="00370481" w:rsidRDefault="0047641D" w:rsidP="004A5212">
            <w:pPr>
              <w:ind w:right="-108"/>
              <w:rPr>
                <w:rFonts w:ascii="Arial" w:hAnsi="Arial" w:cs="Arial"/>
                <w:b/>
                <w:sz w:val="18"/>
                <w:szCs w:val="18"/>
              </w:rPr>
            </w:pPr>
            <w:r w:rsidRPr="00370481">
              <w:rPr>
                <w:rFonts w:ascii="Arial" w:hAnsi="Arial" w:cs="Arial"/>
                <w:sz w:val="18"/>
                <w:szCs w:val="18"/>
              </w:rPr>
              <w:t>(Kontenjan)</w:t>
            </w:r>
          </w:p>
        </w:tc>
        <w:tc>
          <w:tcPr>
            <w:tcW w:w="4504" w:type="dxa"/>
            <w:tcBorders>
              <w:top w:val="double" w:sz="12" w:space="0" w:color="000000"/>
              <w:left w:val="single" w:sz="4" w:space="0" w:color="000000"/>
              <w:bottom w:val="double" w:sz="12" w:space="0" w:color="000000"/>
              <w:right w:val="double" w:sz="12" w:space="0" w:color="000000"/>
            </w:tcBorders>
            <w:shd w:val="clear" w:color="auto" w:fill="C6D9F1" w:themeFill="text2" w:themeFillTint="33"/>
            <w:vAlign w:val="center"/>
          </w:tcPr>
          <w:p w14:paraId="4DAA1D13" w14:textId="77777777" w:rsidR="0047641D" w:rsidRPr="00370481" w:rsidRDefault="0047641D" w:rsidP="004A5212">
            <w:pPr>
              <w:jc w:val="center"/>
              <w:rPr>
                <w:rFonts w:ascii="Arial" w:hAnsi="Arial" w:cs="Arial"/>
                <w:b/>
                <w:sz w:val="20"/>
                <w:szCs w:val="20"/>
              </w:rPr>
            </w:pPr>
            <w:r w:rsidRPr="00370481">
              <w:rPr>
                <w:rFonts w:ascii="Arial" w:hAnsi="Arial" w:cs="Arial"/>
                <w:b/>
                <w:sz w:val="20"/>
                <w:szCs w:val="20"/>
              </w:rPr>
              <w:t>KOŞULLAR</w:t>
            </w:r>
          </w:p>
        </w:tc>
      </w:tr>
      <w:tr w:rsidR="0047641D" w:rsidRPr="00370481" w14:paraId="455E669B" w14:textId="77777777" w:rsidTr="005E3712">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14:paraId="7870E322" w14:textId="77777777" w:rsidR="0047641D" w:rsidRPr="00042D8E" w:rsidRDefault="0047641D" w:rsidP="004A5212">
            <w:pPr>
              <w:rPr>
                <w:rFonts w:ascii="Arial" w:hAnsi="Arial" w:cs="Arial"/>
                <w:b/>
                <w:bCs/>
                <w:sz w:val="16"/>
                <w:szCs w:val="16"/>
              </w:rPr>
            </w:pPr>
            <w:r w:rsidRPr="00042D8E">
              <w:rPr>
                <w:rFonts w:ascii="Arial" w:hAnsi="Arial" w:cs="Arial"/>
                <w:b/>
                <w:bCs/>
                <w:sz w:val="16"/>
                <w:szCs w:val="16"/>
              </w:rPr>
              <w:t>FİZİK</w:t>
            </w:r>
          </w:p>
        </w:tc>
        <w:tc>
          <w:tcPr>
            <w:tcW w:w="851" w:type="dxa"/>
            <w:tcBorders>
              <w:top w:val="double" w:sz="12" w:space="0" w:color="000000"/>
              <w:left w:val="single" w:sz="4" w:space="0" w:color="000000"/>
              <w:bottom w:val="double" w:sz="12" w:space="0" w:color="000000"/>
            </w:tcBorders>
            <w:shd w:val="clear" w:color="auto" w:fill="auto"/>
            <w:vAlign w:val="center"/>
          </w:tcPr>
          <w:p w14:paraId="1DC6890A" w14:textId="77777777" w:rsidR="0047641D" w:rsidRPr="00042D8E" w:rsidRDefault="0047641D" w:rsidP="004A5212">
            <w:pPr>
              <w:rPr>
                <w:rFonts w:ascii="Arial" w:hAnsi="Arial" w:cs="Arial"/>
                <w:b/>
                <w:sz w:val="16"/>
                <w:szCs w:val="16"/>
              </w:rPr>
            </w:pPr>
            <w:r w:rsidRPr="00042D8E">
              <w:rPr>
                <w:rFonts w:ascii="Arial" w:hAnsi="Arial" w:cs="Arial"/>
                <w:b/>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14:paraId="6483F782" w14:textId="77777777" w:rsidR="0047641D" w:rsidRPr="00042D8E" w:rsidRDefault="0047641D" w:rsidP="004A5212">
            <w:pPr>
              <w:jc w:val="center"/>
              <w:rPr>
                <w:rFonts w:ascii="Arial" w:hAnsi="Arial" w:cs="Arial"/>
                <w:b/>
                <w:sz w:val="16"/>
                <w:szCs w:val="16"/>
              </w:rPr>
            </w:pPr>
            <w:r w:rsidRPr="00042D8E">
              <w:rPr>
                <w:rFonts w:ascii="Arial" w:hAnsi="Arial" w:cs="Arial"/>
                <w:b/>
                <w:sz w:val="16"/>
                <w:szCs w:val="16"/>
              </w:rPr>
              <w:t>5</w:t>
            </w:r>
          </w:p>
        </w:tc>
        <w:tc>
          <w:tcPr>
            <w:tcW w:w="5107" w:type="dxa"/>
            <w:tcBorders>
              <w:top w:val="double" w:sz="12" w:space="0" w:color="000000"/>
              <w:left w:val="single" w:sz="4" w:space="0" w:color="000000"/>
              <w:bottom w:val="double" w:sz="12" w:space="0" w:color="000000"/>
            </w:tcBorders>
            <w:shd w:val="clear" w:color="auto" w:fill="auto"/>
            <w:vAlign w:val="center"/>
          </w:tcPr>
          <w:p w14:paraId="35BB1CE1" w14:textId="77777777" w:rsidR="0047641D" w:rsidRPr="00042D8E" w:rsidRDefault="0047641D" w:rsidP="004A5212">
            <w:pPr>
              <w:jc w:val="both"/>
              <w:rPr>
                <w:rFonts w:ascii="Arial" w:hAnsi="Arial" w:cs="Arial"/>
                <w:sz w:val="16"/>
                <w:szCs w:val="16"/>
              </w:rPr>
            </w:pPr>
            <w:r w:rsidRPr="00042D8E">
              <w:rPr>
                <w:rFonts w:ascii="Arial" w:hAnsi="Arial" w:cs="Arial"/>
                <w:sz w:val="16"/>
                <w:szCs w:val="16"/>
              </w:rPr>
              <w:t>Fen veya Fen-Edebiyat Fakültesi Fizik, Matematik Bölümü, Eğitim Fakültesi Fizik Öğretmenliği Bölümü, Mühendislik ve Teknoloji Fakültelerinin herhangi bir bölümünden 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14:paraId="664FB7BB" w14:textId="77777777" w:rsidR="0047641D" w:rsidRPr="00042D8E" w:rsidRDefault="0047641D" w:rsidP="004A5212">
            <w:pPr>
              <w:ind w:right="-108"/>
              <w:jc w:val="center"/>
              <w:rPr>
                <w:rFonts w:ascii="Arial" w:hAnsi="Arial" w:cs="Arial"/>
                <w:b/>
                <w:sz w:val="16"/>
                <w:szCs w:val="16"/>
              </w:rPr>
            </w:pPr>
            <w:r w:rsidRPr="00042D8E">
              <w:rPr>
                <w:rFonts w:ascii="Arial" w:hAnsi="Arial" w:cs="Arial"/>
                <w:b/>
                <w:sz w:val="16"/>
                <w:szCs w:val="16"/>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B487287" w14:textId="77777777" w:rsidR="0047641D" w:rsidRPr="00042D8E" w:rsidRDefault="0047641D" w:rsidP="004A5212">
            <w:pPr>
              <w:jc w:val="both"/>
              <w:rPr>
                <w:rFonts w:ascii="Arial" w:hAnsi="Arial" w:cs="Arial"/>
                <w:sz w:val="16"/>
                <w:szCs w:val="16"/>
              </w:rPr>
            </w:pPr>
            <w:r w:rsidRPr="00042D8E">
              <w:rPr>
                <w:rFonts w:ascii="Arial" w:hAnsi="Arial" w:cs="Arial"/>
                <w:sz w:val="16"/>
                <w:szCs w:val="16"/>
              </w:rPr>
              <w:t>Enstitülerin Fizik, Matematik, Fizik Mühendisliği, Nükleer Enerji Mühendisliği Anabilim Dallarından Yüksek Lisans Mezunu olmak.</w:t>
            </w:r>
          </w:p>
        </w:tc>
      </w:tr>
      <w:tr w:rsidR="0047641D" w:rsidRPr="00370481" w14:paraId="570178EF" w14:textId="77777777" w:rsidTr="005E3712">
        <w:trPr>
          <w:trHeight w:val="884"/>
        </w:trPr>
        <w:tc>
          <w:tcPr>
            <w:tcW w:w="2835" w:type="dxa"/>
            <w:tcBorders>
              <w:top w:val="double" w:sz="12" w:space="0" w:color="000000"/>
              <w:left w:val="double" w:sz="12" w:space="0" w:color="000000"/>
              <w:bottom w:val="double" w:sz="12" w:space="0" w:color="000000"/>
            </w:tcBorders>
            <w:shd w:val="clear" w:color="auto" w:fill="auto"/>
            <w:vAlign w:val="center"/>
          </w:tcPr>
          <w:p w14:paraId="51931FAD" w14:textId="77777777" w:rsidR="0047641D" w:rsidRPr="00042D8E" w:rsidRDefault="0047641D" w:rsidP="004A5212">
            <w:pPr>
              <w:rPr>
                <w:rFonts w:ascii="Arial" w:hAnsi="Arial" w:cs="Arial"/>
                <w:sz w:val="16"/>
                <w:szCs w:val="16"/>
              </w:rPr>
            </w:pPr>
            <w:r w:rsidRPr="00042D8E">
              <w:rPr>
                <w:rFonts w:ascii="Arial" w:hAnsi="Arial" w:cs="Arial"/>
                <w:b/>
                <w:sz w:val="16"/>
                <w:szCs w:val="16"/>
              </w:rPr>
              <w:t>KİMYA</w:t>
            </w:r>
          </w:p>
        </w:tc>
        <w:tc>
          <w:tcPr>
            <w:tcW w:w="851" w:type="dxa"/>
            <w:tcBorders>
              <w:top w:val="double" w:sz="12" w:space="0" w:color="000000"/>
              <w:left w:val="single" w:sz="4" w:space="0" w:color="000000"/>
              <w:bottom w:val="double" w:sz="12" w:space="0" w:color="000000"/>
            </w:tcBorders>
            <w:shd w:val="clear" w:color="auto" w:fill="auto"/>
            <w:vAlign w:val="center"/>
          </w:tcPr>
          <w:p w14:paraId="143301BF" w14:textId="77777777" w:rsidR="0047641D" w:rsidRPr="00042D8E" w:rsidRDefault="0047641D" w:rsidP="004A5212">
            <w:pPr>
              <w:rPr>
                <w:rFonts w:ascii="Arial" w:hAnsi="Arial" w:cs="Arial"/>
                <w:sz w:val="16"/>
                <w:szCs w:val="16"/>
              </w:rPr>
            </w:pPr>
            <w:r w:rsidRPr="00042D8E">
              <w:rPr>
                <w:rFonts w:ascii="Arial" w:hAnsi="Arial" w:cs="Arial"/>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14:paraId="03D6C452"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20</w:t>
            </w:r>
          </w:p>
        </w:tc>
        <w:tc>
          <w:tcPr>
            <w:tcW w:w="5107" w:type="dxa"/>
            <w:tcBorders>
              <w:top w:val="double" w:sz="12" w:space="0" w:color="000000"/>
              <w:left w:val="single" w:sz="4" w:space="0" w:color="000000"/>
              <w:bottom w:val="double" w:sz="12" w:space="0" w:color="000000"/>
            </w:tcBorders>
            <w:shd w:val="clear" w:color="auto" w:fill="auto"/>
            <w:vAlign w:val="center"/>
          </w:tcPr>
          <w:p w14:paraId="61363FA6" w14:textId="77777777" w:rsidR="0047641D" w:rsidRPr="00042D8E" w:rsidRDefault="0047641D" w:rsidP="004A5212">
            <w:pPr>
              <w:jc w:val="both"/>
              <w:rPr>
                <w:rFonts w:ascii="Arial" w:hAnsi="Arial" w:cs="Arial"/>
                <w:sz w:val="16"/>
                <w:szCs w:val="16"/>
              </w:rPr>
            </w:pPr>
            <w:r w:rsidRPr="00042D8E">
              <w:rPr>
                <w:rFonts w:ascii="Arial" w:hAnsi="Arial" w:cs="Arial"/>
                <w:sz w:val="16"/>
                <w:szCs w:val="16"/>
              </w:rPr>
              <w:t>Fen veya Fen-Edebiyat Fakültesi Kimya Bölümü veya Biyokimya Bölümü veya Eğitim Fakülteleri Kimya Öğretmenliği Bölümü veya Fen Bilgisi Öğretmenliği Bölümü veya Eczacılık Fakültesi 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14:paraId="7934B68B"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10</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64BDA45" w14:textId="77777777" w:rsidR="0047641D" w:rsidRPr="00042D8E" w:rsidRDefault="0047641D" w:rsidP="004A5212">
            <w:pPr>
              <w:jc w:val="both"/>
              <w:rPr>
                <w:rFonts w:ascii="Arial" w:hAnsi="Arial" w:cs="Arial"/>
                <w:b/>
                <w:sz w:val="16"/>
                <w:szCs w:val="16"/>
              </w:rPr>
            </w:pPr>
            <w:r w:rsidRPr="00042D8E">
              <w:rPr>
                <w:rFonts w:ascii="Arial" w:hAnsi="Arial" w:cs="Arial"/>
                <w:sz w:val="16"/>
                <w:szCs w:val="16"/>
              </w:rPr>
              <w:t xml:space="preserve">Fen/Fen </w:t>
            </w:r>
            <w:proofErr w:type="spellStart"/>
            <w:r w:rsidRPr="00042D8E">
              <w:rPr>
                <w:rFonts w:ascii="Arial" w:hAnsi="Arial" w:cs="Arial"/>
                <w:sz w:val="16"/>
                <w:szCs w:val="16"/>
              </w:rPr>
              <w:t>EdebiyatvFakültesi</w:t>
            </w:r>
            <w:proofErr w:type="spellEnd"/>
            <w:r w:rsidRPr="00042D8E">
              <w:rPr>
                <w:rFonts w:ascii="Arial" w:hAnsi="Arial" w:cs="Arial"/>
                <w:sz w:val="16"/>
                <w:szCs w:val="16"/>
              </w:rPr>
              <w:t xml:space="preserve"> Kimya Bölümü veya Biyokimya Bölümü veya Eğitim Fakülteleri Kimya Öğretmenliği Bölümü veya Fen Bilgisi Öğretmenliği Bölümü veya eczacılık Fakültesi Lisans mezunu olmak ve bu alanlardan birinden Yüksek Lisans derecesine sahip olmak.</w:t>
            </w:r>
          </w:p>
        </w:tc>
      </w:tr>
      <w:tr w:rsidR="0044297C" w:rsidRPr="00370481" w14:paraId="11C54DD2" w14:textId="77777777" w:rsidTr="005E3712">
        <w:trPr>
          <w:trHeight w:val="857"/>
        </w:trPr>
        <w:tc>
          <w:tcPr>
            <w:tcW w:w="2835" w:type="dxa"/>
            <w:tcBorders>
              <w:top w:val="double" w:sz="12" w:space="0" w:color="000000"/>
              <w:left w:val="double" w:sz="12" w:space="0" w:color="000000"/>
              <w:bottom w:val="double" w:sz="12" w:space="0" w:color="000000"/>
            </w:tcBorders>
            <w:shd w:val="clear" w:color="auto" w:fill="auto"/>
            <w:vAlign w:val="center"/>
          </w:tcPr>
          <w:p w14:paraId="6E894A01" w14:textId="77777777" w:rsidR="0044297C" w:rsidRPr="00042D8E" w:rsidRDefault="0044297C" w:rsidP="0044297C">
            <w:pPr>
              <w:rPr>
                <w:rFonts w:ascii="Arial" w:hAnsi="Arial" w:cs="Arial"/>
                <w:b/>
                <w:sz w:val="16"/>
                <w:szCs w:val="16"/>
              </w:rPr>
            </w:pPr>
            <w:r w:rsidRPr="00042D8E">
              <w:rPr>
                <w:rFonts w:ascii="Arial" w:hAnsi="Arial" w:cs="Arial"/>
                <w:b/>
                <w:sz w:val="16"/>
                <w:szCs w:val="16"/>
              </w:rPr>
              <w:t>MATEMATİK</w:t>
            </w:r>
          </w:p>
        </w:tc>
        <w:tc>
          <w:tcPr>
            <w:tcW w:w="851" w:type="dxa"/>
            <w:tcBorders>
              <w:top w:val="double" w:sz="12" w:space="0" w:color="000000"/>
              <w:left w:val="single" w:sz="4" w:space="0" w:color="000000"/>
              <w:bottom w:val="double" w:sz="12" w:space="0" w:color="000000"/>
            </w:tcBorders>
            <w:shd w:val="clear" w:color="auto" w:fill="auto"/>
            <w:vAlign w:val="center"/>
          </w:tcPr>
          <w:p w14:paraId="23E8F8C2" w14:textId="77777777" w:rsidR="0044297C" w:rsidRPr="00042D8E" w:rsidRDefault="0044297C" w:rsidP="0044297C">
            <w:pPr>
              <w:rPr>
                <w:rFonts w:ascii="Arial" w:hAnsi="Arial" w:cs="Arial"/>
                <w:sz w:val="16"/>
                <w:szCs w:val="16"/>
              </w:rPr>
            </w:pPr>
            <w:r w:rsidRPr="00042D8E">
              <w:rPr>
                <w:rFonts w:ascii="Arial" w:hAnsi="Arial" w:cs="Arial"/>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14:paraId="3B9BEFA3" w14:textId="77777777" w:rsidR="0044297C" w:rsidRPr="00042D8E" w:rsidRDefault="0044297C" w:rsidP="0044297C">
            <w:pPr>
              <w:jc w:val="center"/>
              <w:rPr>
                <w:rFonts w:ascii="Arial" w:hAnsi="Arial" w:cs="Arial"/>
                <w:sz w:val="16"/>
                <w:szCs w:val="16"/>
              </w:rPr>
            </w:pPr>
            <w:r w:rsidRPr="00042D8E">
              <w:rPr>
                <w:rFonts w:ascii="Arial" w:hAnsi="Arial" w:cs="Arial"/>
                <w:sz w:val="16"/>
                <w:szCs w:val="16"/>
              </w:rPr>
              <w:t>5</w:t>
            </w:r>
          </w:p>
        </w:tc>
        <w:tc>
          <w:tcPr>
            <w:tcW w:w="5107" w:type="dxa"/>
            <w:tcBorders>
              <w:top w:val="double" w:sz="12" w:space="0" w:color="000000"/>
              <w:left w:val="single" w:sz="4" w:space="0" w:color="000000"/>
              <w:bottom w:val="double" w:sz="12" w:space="0" w:color="000000"/>
            </w:tcBorders>
            <w:shd w:val="clear" w:color="auto" w:fill="auto"/>
            <w:vAlign w:val="center"/>
          </w:tcPr>
          <w:p w14:paraId="68450CCA" w14:textId="77777777" w:rsidR="0044297C" w:rsidRDefault="0044297C" w:rsidP="0044297C">
            <w:pPr>
              <w:jc w:val="both"/>
              <w:rPr>
                <w:rFonts w:ascii="Arial" w:hAnsi="Arial" w:cs="Arial"/>
                <w:sz w:val="16"/>
                <w:szCs w:val="16"/>
              </w:rPr>
            </w:pPr>
            <w:r w:rsidRPr="009C6CA6">
              <w:rPr>
                <w:rFonts w:ascii="Arial" w:hAnsi="Arial" w:cs="Arial"/>
                <w:sz w:val="16"/>
                <w:szCs w:val="16"/>
              </w:rPr>
              <w:t>Fen Fakültesi Matematik Bölümü, Fen Edebiyat Fakültesi Matematik Bölümü, Matematik-Bilgisayar Bölümü, Ortaöğretim Matematik Öğretmenliği lisans</w:t>
            </w:r>
            <w:r>
              <w:rPr>
                <w:rFonts w:ascii="Arial" w:hAnsi="Arial" w:cs="Arial"/>
                <w:sz w:val="16"/>
                <w:szCs w:val="16"/>
              </w:rPr>
              <w:t xml:space="preserve"> mezunu olmak. </w:t>
            </w:r>
          </w:p>
          <w:p w14:paraId="3C0893A6" w14:textId="77777777" w:rsidR="0044297C" w:rsidRPr="009C6CA6" w:rsidRDefault="0044297C" w:rsidP="0044297C">
            <w:pPr>
              <w:jc w:val="both"/>
              <w:rPr>
                <w:rFonts w:ascii="Arial" w:hAnsi="Arial" w:cs="Arial"/>
                <w:sz w:val="16"/>
                <w:szCs w:val="16"/>
              </w:rPr>
            </w:pPr>
            <w:r w:rsidRPr="009C6CA6">
              <w:rPr>
                <w:rFonts w:ascii="Arial" w:hAnsi="Arial" w:cs="Arial"/>
                <w:b/>
                <w:sz w:val="16"/>
                <w:szCs w:val="16"/>
              </w:rPr>
              <w:t>(İlköğretim Matematik Öğretmenliği mezunları başvuramaz.)</w:t>
            </w:r>
          </w:p>
        </w:tc>
        <w:tc>
          <w:tcPr>
            <w:tcW w:w="1139" w:type="dxa"/>
            <w:tcBorders>
              <w:top w:val="double" w:sz="12" w:space="0" w:color="000000"/>
              <w:left w:val="single" w:sz="4" w:space="0" w:color="000000"/>
              <w:bottom w:val="double" w:sz="12" w:space="0" w:color="000000"/>
            </w:tcBorders>
            <w:shd w:val="clear" w:color="auto" w:fill="auto"/>
            <w:vAlign w:val="center"/>
          </w:tcPr>
          <w:p w14:paraId="30152138" w14:textId="77777777" w:rsidR="0044297C" w:rsidRPr="009C6CA6" w:rsidRDefault="0044297C" w:rsidP="0044297C">
            <w:pPr>
              <w:jc w:val="center"/>
              <w:rPr>
                <w:rFonts w:ascii="Arial" w:hAnsi="Arial" w:cs="Arial"/>
                <w:sz w:val="16"/>
                <w:szCs w:val="16"/>
              </w:rPr>
            </w:pPr>
            <w:r w:rsidRPr="009C6CA6">
              <w:rPr>
                <w:rFonts w:ascii="Arial" w:hAnsi="Arial" w:cs="Arial"/>
                <w:sz w:val="16"/>
                <w:szCs w:val="16"/>
              </w:rPr>
              <w:t>3</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5A839FC" w14:textId="77777777" w:rsidR="0044297C" w:rsidRPr="009C6CA6" w:rsidRDefault="0044297C" w:rsidP="0044297C">
            <w:pPr>
              <w:jc w:val="center"/>
              <w:rPr>
                <w:rFonts w:ascii="Arial" w:hAnsi="Arial" w:cs="Arial"/>
                <w:sz w:val="16"/>
                <w:szCs w:val="16"/>
              </w:rPr>
            </w:pPr>
            <w:r w:rsidRPr="009C6CA6">
              <w:rPr>
                <w:rFonts w:ascii="Arial" w:hAnsi="Arial" w:cs="Arial"/>
                <w:sz w:val="16"/>
                <w:szCs w:val="16"/>
              </w:rPr>
              <w:t>Enstitülerin Matematik, Matematik Bilgisayar Anabilim Dallarından Yüksek Lisans mezunu olmak.</w:t>
            </w:r>
          </w:p>
        </w:tc>
      </w:tr>
      <w:tr w:rsidR="0047641D" w:rsidRPr="00370481" w14:paraId="7B04242C" w14:textId="77777777" w:rsidTr="005E3712">
        <w:trPr>
          <w:trHeight w:val="360"/>
        </w:trPr>
        <w:tc>
          <w:tcPr>
            <w:tcW w:w="2835" w:type="dxa"/>
            <w:tcBorders>
              <w:top w:val="double" w:sz="12" w:space="0" w:color="000000"/>
              <w:left w:val="double" w:sz="12" w:space="0" w:color="000000"/>
              <w:bottom w:val="single" w:sz="4" w:space="0" w:color="auto"/>
            </w:tcBorders>
            <w:shd w:val="clear" w:color="auto" w:fill="auto"/>
            <w:vAlign w:val="center"/>
          </w:tcPr>
          <w:p w14:paraId="59471986" w14:textId="77777777" w:rsidR="0047641D" w:rsidRPr="00042D8E" w:rsidRDefault="0047641D" w:rsidP="004A5212">
            <w:pPr>
              <w:rPr>
                <w:rFonts w:ascii="Arial" w:hAnsi="Arial" w:cs="Arial"/>
                <w:sz w:val="16"/>
                <w:szCs w:val="16"/>
              </w:rPr>
            </w:pPr>
            <w:r w:rsidRPr="00042D8E">
              <w:rPr>
                <w:rFonts w:ascii="Arial" w:hAnsi="Arial" w:cs="Arial"/>
                <w:b/>
                <w:sz w:val="16"/>
                <w:szCs w:val="16"/>
              </w:rPr>
              <w:t>MİMARLIK</w:t>
            </w:r>
          </w:p>
        </w:tc>
        <w:tc>
          <w:tcPr>
            <w:tcW w:w="851" w:type="dxa"/>
            <w:vMerge w:val="restart"/>
            <w:tcBorders>
              <w:top w:val="double" w:sz="12" w:space="0" w:color="000000"/>
              <w:left w:val="single" w:sz="4" w:space="0" w:color="000000"/>
            </w:tcBorders>
            <w:shd w:val="clear" w:color="auto" w:fill="auto"/>
            <w:vAlign w:val="center"/>
          </w:tcPr>
          <w:p w14:paraId="17AB1847" w14:textId="77777777" w:rsidR="0047641D" w:rsidRPr="00042D8E" w:rsidRDefault="0047641D" w:rsidP="004A5212">
            <w:pPr>
              <w:rPr>
                <w:rFonts w:ascii="Arial" w:hAnsi="Arial" w:cs="Arial"/>
                <w:sz w:val="16"/>
                <w:szCs w:val="16"/>
              </w:rPr>
            </w:pPr>
            <w:r w:rsidRPr="00042D8E">
              <w:rPr>
                <w:rFonts w:ascii="Arial" w:hAnsi="Arial" w:cs="Arial"/>
                <w:sz w:val="16"/>
                <w:szCs w:val="16"/>
              </w:rPr>
              <w:t>Sayısal</w:t>
            </w:r>
          </w:p>
        </w:tc>
        <w:tc>
          <w:tcPr>
            <w:tcW w:w="1247" w:type="dxa"/>
            <w:tcBorders>
              <w:top w:val="double" w:sz="12" w:space="0" w:color="000000"/>
              <w:left w:val="single" w:sz="4" w:space="0" w:color="000000"/>
              <w:bottom w:val="single" w:sz="4" w:space="0" w:color="auto"/>
            </w:tcBorders>
            <w:shd w:val="clear" w:color="auto" w:fill="auto"/>
            <w:vAlign w:val="center"/>
          </w:tcPr>
          <w:p w14:paraId="19CF132B"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12</w:t>
            </w:r>
          </w:p>
        </w:tc>
        <w:tc>
          <w:tcPr>
            <w:tcW w:w="5107" w:type="dxa"/>
            <w:vMerge w:val="restart"/>
            <w:tcBorders>
              <w:top w:val="double" w:sz="12" w:space="0" w:color="000000"/>
              <w:left w:val="single" w:sz="4" w:space="0" w:color="000000"/>
            </w:tcBorders>
            <w:shd w:val="clear" w:color="auto" w:fill="auto"/>
            <w:vAlign w:val="center"/>
          </w:tcPr>
          <w:p w14:paraId="381F1504" w14:textId="77777777" w:rsidR="0047641D" w:rsidRPr="00042D8E" w:rsidRDefault="0047641D" w:rsidP="004A5212">
            <w:pPr>
              <w:jc w:val="both"/>
              <w:rPr>
                <w:rFonts w:ascii="Arial" w:hAnsi="Arial" w:cs="Arial"/>
                <w:sz w:val="16"/>
                <w:szCs w:val="16"/>
              </w:rPr>
            </w:pPr>
            <w:r w:rsidRPr="00042D8E">
              <w:rPr>
                <w:rFonts w:ascii="Arial" w:hAnsi="Arial" w:cs="Arial"/>
                <w:sz w:val="16"/>
                <w:szCs w:val="16"/>
              </w:rPr>
              <w:t>Fakültelerin Mimarlık bölümü lisans mezunu olmak.</w:t>
            </w:r>
          </w:p>
          <w:p w14:paraId="1B75FD5E" w14:textId="77777777" w:rsidR="00BC075E" w:rsidRPr="00BC075E" w:rsidRDefault="00993761" w:rsidP="00BC075E">
            <w:pPr>
              <w:jc w:val="both"/>
              <w:rPr>
                <w:rFonts w:ascii="Arial" w:hAnsi="Arial" w:cs="Arial"/>
                <w:b/>
                <w:bCs/>
                <w:sz w:val="16"/>
                <w:szCs w:val="16"/>
              </w:rPr>
            </w:pPr>
            <w:r w:rsidRPr="00BC075E">
              <w:rPr>
                <w:rFonts w:ascii="Arial" w:hAnsi="Arial" w:cs="Arial"/>
                <w:b/>
                <w:bCs/>
                <w:sz w:val="16"/>
                <w:szCs w:val="16"/>
              </w:rPr>
              <w:t xml:space="preserve">Not: </w:t>
            </w:r>
            <w:r w:rsidR="00BC075E" w:rsidRPr="00BC075E">
              <w:rPr>
                <w:rFonts w:ascii="Arial" w:hAnsi="Arial" w:cs="Arial"/>
                <w:b/>
                <w:bCs/>
                <w:sz w:val="16"/>
                <w:szCs w:val="16"/>
              </w:rPr>
              <w:t xml:space="preserve">(Adaylardan mülakat esnasında alınmak üzere, özgeçmiş, </w:t>
            </w:r>
            <w:proofErr w:type="spellStart"/>
            <w:r w:rsidR="00BC075E" w:rsidRPr="00BC075E">
              <w:rPr>
                <w:rFonts w:ascii="Arial" w:hAnsi="Arial" w:cs="Arial"/>
                <w:b/>
                <w:bCs/>
                <w:sz w:val="16"/>
                <w:szCs w:val="16"/>
              </w:rPr>
              <w:t>portfolyo</w:t>
            </w:r>
            <w:proofErr w:type="spellEnd"/>
            <w:r w:rsidR="00BC075E" w:rsidRPr="00BC075E">
              <w:rPr>
                <w:rFonts w:ascii="Arial" w:hAnsi="Arial" w:cs="Arial"/>
                <w:b/>
                <w:bCs/>
                <w:sz w:val="16"/>
                <w:szCs w:val="16"/>
              </w:rPr>
              <w:t>, 2 adet güncel referans mektubu, programa başvuru amacını ve hedeflerini belirten bir niyet mektubu istenmektedir.)</w:t>
            </w:r>
          </w:p>
          <w:p w14:paraId="1885BA7F" w14:textId="77777777" w:rsidR="00745AD5" w:rsidRPr="00042D8E" w:rsidRDefault="00745AD5" w:rsidP="004A5212">
            <w:pPr>
              <w:jc w:val="both"/>
              <w:rPr>
                <w:rFonts w:ascii="Arial" w:hAnsi="Arial" w:cs="Arial"/>
                <w:color w:val="000000" w:themeColor="text1"/>
                <w:sz w:val="16"/>
                <w:szCs w:val="16"/>
              </w:rPr>
            </w:pPr>
          </w:p>
        </w:tc>
        <w:tc>
          <w:tcPr>
            <w:tcW w:w="1139" w:type="dxa"/>
            <w:tcBorders>
              <w:top w:val="double" w:sz="12" w:space="0" w:color="000000"/>
              <w:left w:val="single" w:sz="4" w:space="0" w:color="000000"/>
              <w:bottom w:val="single" w:sz="4" w:space="0" w:color="auto"/>
            </w:tcBorders>
            <w:shd w:val="clear" w:color="auto" w:fill="auto"/>
            <w:vAlign w:val="center"/>
          </w:tcPr>
          <w:p w14:paraId="5D504837"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3</w:t>
            </w:r>
          </w:p>
        </w:tc>
        <w:tc>
          <w:tcPr>
            <w:tcW w:w="4504" w:type="dxa"/>
            <w:vMerge w:val="restart"/>
            <w:tcBorders>
              <w:top w:val="double" w:sz="12" w:space="0" w:color="000000"/>
              <w:left w:val="single" w:sz="4" w:space="0" w:color="000000"/>
              <w:right w:val="double" w:sz="12" w:space="0" w:color="000000"/>
            </w:tcBorders>
            <w:shd w:val="clear" w:color="auto" w:fill="auto"/>
            <w:vAlign w:val="center"/>
          </w:tcPr>
          <w:p w14:paraId="6BEF5B04" w14:textId="77777777" w:rsidR="00993761" w:rsidRPr="00042D8E" w:rsidRDefault="0047641D" w:rsidP="004A5212">
            <w:pPr>
              <w:jc w:val="both"/>
              <w:rPr>
                <w:rFonts w:ascii="Arial" w:hAnsi="Arial" w:cs="Arial"/>
                <w:sz w:val="16"/>
                <w:szCs w:val="16"/>
              </w:rPr>
            </w:pPr>
            <w:r w:rsidRPr="00042D8E">
              <w:rPr>
                <w:rFonts w:ascii="Arial" w:hAnsi="Arial" w:cs="Arial"/>
                <w:sz w:val="16"/>
                <w:szCs w:val="16"/>
              </w:rPr>
              <w:t>Enstitülerin Mimarlık yüksek lisans mezunu olmak.</w:t>
            </w:r>
            <w:r w:rsidR="00E0233E" w:rsidRPr="00042D8E">
              <w:rPr>
                <w:rFonts w:ascii="Arial" w:hAnsi="Arial" w:cs="Arial"/>
                <w:sz w:val="16"/>
                <w:szCs w:val="16"/>
              </w:rPr>
              <w:t xml:space="preserve"> </w:t>
            </w:r>
          </w:p>
          <w:p w14:paraId="58839E04" w14:textId="77777777" w:rsidR="00BC075E" w:rsidRPr="00BC075E" w:rsidRDefault="00BC075E" w:rsidP="00BC075E">
            <w:pPr>
              <w:jc w:val="both"/>
              <w:rPr>
                <w:rFonts w:ascii="Arial" w:hAnsi="Arial" w:cs="Arial"/>
                <w:b/>
                <w:bCs/>
                <w:sz w:val="16"/>
                <w:szCs w:val="16"/>
              </w:rPr>
            </w:pPr>
            <w:r w:rsidRPr="00BC075E">
              <w:rPr>
                <w:rFonts w:ascii="Arial" w:hAnsi="Arial" w:cs="Arial"/>
                <w:b/>
                <w:bCs/>
                <w:sz w:val="16"/>
                <w:szCs w:val="16"/>
              </w:rPr>
              <w:t xml:space="preserve">Not: (Adaylardan mülakat esnasında alınmak üzere, özgeçmiş, </w:t>
            </w:r>
            <w:proofErr w:type="spellStart"/>
            <w:r w:rsidRPr="00BC075E">
              <w:rPr>
                <w:rFonts w:ascii="Arial" w:hAnsi="Arial" w:cs="Arial"/>
                <w:b/>
                <w:bCs/>
                <w:sz w:val="16"/>
                <w:szCs w:val="16"/>
              </w:rPr>
              <w:t>portfolyo</w:t>
            </w:r>
            <w:proofErr w:type="spellEnd"/>
            <w:r w:rsidRPr="00BC075E">
              <w:rPr>
                <w:rFonts w:ascii="Arial" w:hAnsi="Arial" w:cs="Arial"/>
                <w:b/>
                <w:bCs/>
                <w:sz w:val="16"/>
                <w:szCs w:val="16"/>
              </w:rPr>
              <w:t>, 2 adet güncel referans mektubu, programa başvuru amacını ve hedeflerini belirten bir niyet mektubu istenmektedir.)</w:t>
            </w:r>
          </w:p>
          <w:p w14:paraId="4C51D924" w14:textId="77777777" w:rsidR="0047641D" w:rsidRPr="00042D8E" w:rsidRDefault="0047641D" w:rsidP="004A5212">
            <w:pPr>
              <w:jc w:val="both"/>
              <w:rPr>
                <w:rFonts w:ascii="Arial" w:hAnsi="Arial" w:cs="Arial"/>
                <w:sz w:val="16"/>
                <w:szCs w:val="16"/>
              </w:rPr>
            </w:pPr>
          </w:p>
        </w:tc>
      </w:tr>
      <w:tr w:rsidR="0047641D" w:rsidRPr="00370481" w14:paraId="349B2BE7" w14:textId="77777777" w:rsidTr="005E3712">
        <w:trPr>
          <w:trHeight w:val="555"/>
        </w:trPr>
        <w:tc>
          <w:tcPr>
            <w:tcW w:w="2835" w:type="dxa"/>
            <w:tcBorders>
              <w:top w:val="single" w:sz="4" w:space="0" w:color="auto"/>
              <w:left w:val="double" w:sz="12" w:space="0" w:color="000000"/>
              <w:bottom w:val="double" w:sz="12" w:space="0" w:color="000000"/>
            </w:tcBorders>
            <w:shd w:val="clear" w:color="auto" w:fill="auto"/>
            <w:vAlign w:val="center"/>
          </w:tcPr>
          <w:p w14:paraId="68ECB3FA" w14:textId="77777777" w:rsidR="0047641D" w:rsidRPr="00042D8E" w:rsidRDefault="0047641D" w:rsidP="004A5212">
            <w:pPr>
              <w:spacing w:before="120" w:after="120" w:line="276" w:lineRule="auto"/>
              <w:rPr>
                <w:rFonts w:ascii="Arial" w:hAnsi="Arial" w:cs="Arial"/>
                <w:b/>
                <w:sz w:val="16"/>
                <w:szCs w:val="16"/>
              </w:rPr>
            </w:pPr>
            <w:r w:rsidRPr="00042D8E">
              <w:rPr>
                <w:rFonts w:ascii="Arial" w:hAnsi="Arial" w:cs="Arial"/>
                <w:b/>
                <w:sz w:val="16"/>
                <w:szCs w:val="16"/>
              </w:rPr>
              <w:t>KKTC UYRUKLU ÖĞRENCİLER</w:t>
            </w:r>
          </w:p>
        </w:tc>
        <w:tc>
          <w:tcPr>
            <w:tcW w:w="851" w:type="dxa"/>
            <w:vMerge/>
            <w:tcBorders>
              <w:left w:val="single" w:sz="4" w:space="0" w:color="000000"/>
              <w:bottom w:val="double" w:sz="12" w:space="0" w:color="000000"/>
            </w:tcBorders>
            <w:shd w:val="clear" w:color="auto" w:fill="auto"/>
            <w:vAlign w:val="center"/>
          </w:tcPr>
          <w:p w14:paraId="5BC171BC" w14:textId="77777777" w:rsidR="0047641D" w:rsidRPr="00042D8E" w:rsidRDefault="0047641D" w:rsidP="004A5212">
            <w:pPr>
              <w:rPr>
                <w:rFonts w:ascii="Arial" w:hAnsi="Arial" w:cs="Arial"/>
                <w:sz w:val="16"/>
                <w:szCs w:val="16"/>
              </w:rPr>
            </w:pPr>
          </w:p>
        </w:tc>
        <w:tc>
          <w:tcPr>
            <w:tcW w:w="1247" w:type="dxa"/>
            <w:tcBorders>
              <w:top w:val="single" w:sz="4" w:space="0" w:color="auto"/>
              <w:left w:val="single" w:sz="4" w:space="0" w:color="000000"/>
              <w:bottom w:val="double" w:sz="12" w:space="0" w:color="000000"/>
            </w:tcBorders>
            <w:shd w:val="clear" w:color="auto" w:fill="auto"/>
            <w:vAlign w:val="center"/>
          </w:tcPr>
          <w:p w14:paraId="27351310"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1</w:t>
            </w:r>
          </w:p>
        </w:tc>
        <w:tc>
          <w:tcPr>
            <w:tcW w:w="5107" w:type="dxa"/>
            <w:vMerge/>
            <w:tcBorders>
              <w:left w:val="single" w:sz="4" w:space="0" w:color="000000"/>
              <w:bottom w:val="double" w:sz="12" w:space="0" w:color="000000"/>
            </w:tcBorders>
            <w:shd w:val="clear" w:color="auto" w:fill="auto"/>
            <w:vAlign w:val="center"/>
          </w:tcPr>
          <w:p w14:paraId="3A291784" w14:textId="77777777" w:rsidR="0047641D" w:rsidRPr="00042D8E" w:rsidRDefault="0047641D" w:rsidP="004A5212">
            <w:pPr>
              <w:jc w:val="both"/>
              <w:rPr>
                <w:rFonts w:ascii="Arial" w:hAnsi="Arial" w:cs="Arial"/>
                <w:sz w:val="16"/>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55780076"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w:t>
            </w:r>
          </w:p>
        </w:tc>
        <w:tc>
          <w:tcPr>
            <w:tcW w:w="4504" w:type="dxa"/>
            <w:vMerge/>
            <w:tcBorders>
              <w:left w:val="single" w:sz="4" w:space="0" w:color="000000"/>
              <w:bottom w:val="double" w:sz="12" w:space="0" w:color="000000"/>
              <w:right w:val="double" w:sz="12" w:space="0" w:color="000000"/>
            </w:tcBorders>
            <w:shd w:val="clear" w:color="auto" w:fill="auto"/>
            <w:vAlign w:val="center"/>
          </w:tcPr>
          <w:p w14:paraId="77B6A314" w14:textId="77777777" w:rsidR="0047641D" w:rsidRPr="00042D8E" w:rsidRDefault="0047641D" w:rsidP="004A5212">
            <w:pPr>
              <w:jc w:val="both"/>
              <w:rPr>
                <w:rFonts w:ascii="Arial" w:hAnsi="Arial" w:cs="Arial"/>
                <w:sz w:val="16"/>
                <w:szCs w:val="16"/>
              </w:rPr>
            </w:pPr>
          </w:p>
        </w:tc>
      </w:tr>
      <w:tr w:rsidR="0047641D" w:rsidRPr="00370481" w14:paraId="264E3F9B" w14:textId="77777777" w:rsidTr="005E3712">
        <w:trPr>
          <w:trHeight w:val="503"/>
        </w:trPr>
        <w:tc>
          <w:tcPr>
            <w:tcW w:w="2835" w:type="dxa"/>
            <w:tcBorders>
              <w:top w:val="double" w:sz="12" w:space="0" w:color="000000"/>
              <w:left w:val="double" w:sz="12" w:space="0" w:color="000000"/>
              <w:bottom w:val="single" w:sz="4" w:space="0" w:color="000000"/>
            </w:tcBorders>
            <w:shd w:val="clear" w:color="auto" w:fill="auto"/>
            <w:vAlign w:val="center"/>
          </w:tcPr>
          <w:p w14:paraId="3FF01DA7" w14:textId="77777777" w:rsidR="0047641D" w:rsidRPr="00042D8E" w:rsidRDefault="0047641D" w:rsidP="004A5212">
            <w:pPr>
              <w:rPr>
                <w:rFonts w:ascii="Arial" w:hAnsi="Arial" w:cs="Arial"/>
                <w:sz w:val="16"/>
                <w:szCs w:val="16"/>
              </w:rPr>
            </w:pPr>
            <w:r w:rsidRPr="00042D8E">
              <w:rPr>
                <w:rFonts w:ascii="Arial" w:hAnsi="Arial" w:cs="Arial"/>
                <w:b/>
                <w:sz w:val="16"/>
                <w:szCs w:val="16"/>
              </w:rPr>
              <w:t>BİLGİSAYAR MÜHENDİSLİĞİ</w:t>
            </w:r>
          </w:p>
        </w:tc>
        <w:tc>
          <w:tcPr>
            <w:tcW w:w="851" w:type="dxa"/>
            <w:vMerge w:val="restart"/>
            <w:tcBorders>
              <w:top w:val="double" w:sz="12" w:space="0" w:color="000000"/>
              <w:left w:val="single" w:sz="4" w:space="0" w:color="000000"/>
            </w:tcBorders>
            <w:shd w:val="clear" w:color="auto" w:fill="auto"/>
            <w:vAlign w:val="center"/>
          </w:tcPr>
          <w:p w14:paraId="79AE563F" w14:textId="77777777" w:rsidR="0047641D" w:rsidRPr="00042D8E" w:rsidRDefault="0047641D" w:rsidP="004A5212">
            <w:pPr>
              <w:rPr>
                <w:rFonts w:ascii="Arial" w:hAnsi="Arial" w:cs="Arial"/>
                <w:sz w:val="16"/>
                <w:szCs w:val="16"/>
              </w:rPr>
            </w:pPr>
            <w:r w:rsidRPr="00042D8E">
              <w:rPr>
                <w:rFonts w:ascii="Arial" w:hAnsi="Arial" w:cs="Arial"/>
                <w:sz w:val="16"/>
                <w:szCs w:val="16"/>
              </w:rPr>
              <w:t>Sayısal</w:t>
            </w:r>
          </w:p>
        </w:tc>
        <w:tc>
          <w:tcPr>
            <w:tcW w:w="1247" w:type="dxa"/>
            <w:tcBorders>
              <w:top w:val="double" w:sz="12" w:space="0" w:color="000000"/>
              <w:left w:val="single" w:sz="4" w:space="0" w:color="000000"/>
              <w:bottom w:val="single" w:sz="4" w:space="0" w:color="000000"/>
            </w:tcBorders>
            <w:shd w:val="clear" w:color="auto" w:fill="auto"/>
            <w:vAlign w:val="center"/>
          </w:tcPr>
          <w:p w14:paraId="302FB323" w14:textId="77777777" w:rsidR="0047641D" w:rsidRPr="00042D8E" w:rsidRDefault="0047641D" w:rsidP="004A5212">
            <w:pPr>
              <w:jc w:val="center"/>
              <w:rPr>
                <w:rFonts w:ascii="Arial" w:hAnsi="Arial" w:cs="Arial"/>
                <w:sz w:val="16"/>
                <w:szCs w:val="16"/>
                <w:lang w:eastAsia="ar-SA"/>
              </w:rPr>
            </w:pPr>
            <w:r w:rsidRPr="00042D8E">
              <w:rPr>
                <w:rFonts w:ascii="Arial" w:hAnsi="Arial" w:cs="Arial"/>
                <w:sz w:val="16"/>
                <w:szCs w:val="16"/>
              </w:rPr>
              <w:t>15</w:t>
            </w:r>
          </w:p>
        </w:tc>
        <w:tc>
          <w:tcPr>
            <w:tcW w:w="5107" w:type="dxa"/>
            <w:vMerge w:val="restart"/>
            <w:tcBorders>
              <w:top w:val="double" w:sz="12" w:space="0" w:color="000000"/>
              <w:left w:val="single" w:sz="4" w:space="0" w:color="000000"/>
            </w:tcBorders>
            <w:shd w:val="clear" w:color="auto" w:fill="auto"/>
            <w:vAlign w:val="center"/>
          </w:tcPr>
          <w:p w14:paraId="30F8101F" w14:textId="77777777" w:rsidR="0047641D" w:rsidRPr="00042D8E" w:rsidRDefault="0047641D" w:rsidP="004A5212">
            <w:pPr>
              <w:spacing w:before="40"/>
              <w:jc w:val="both"/>
              <w:rPr>
                <w:rFonts w:ascii="Arial" w:hAnsi="Arial" w:cs="Arial"/>
                <w:sz w:val="16"/>
                <w:szCs w:val="16"/>
              </w:rPr>
            </w:pPr>
            <w:r w:rsidRPr="00042D8E">
              <w:rPr>
                <w:rFonts w:ascii="Arial" w:hAnsi="Arial" w:cs="Arial"/>
                <w:sz w:val="16"/>
                <w:szCs w:val="16"/>
                <w:lang w:eastAsia="ar-SA"/>
              </w:rPr>
              <w:t xml:space="preserve">Mühendislik ve Teknoloji Fakültelerinin Bilgisayar Mühendisliği, Mühendislik Fakültelerinin (Yazılım Mühendisliği, Bilişim Sistemleri Mühendisliği, </w:t>
            </w:r>
            <w:proofErr w:type="spellStart"/>
            <w:r w:rsidRPr="00042D8E">
              <w:rPr>
                <w:rFonts w:ascii="Arial" w:hAnsi="Arial" w:cs="Arial"/>
                <w:sz w:val="16"/>
                <w:szCs w:val="16"/>
                <w:lang w:eastAsia="ar-SA"/>
              </w:rPr>
              <w:t>vb</w:t>
            </w:r>
            <w:proofErr w:type="spellEnd"/>
            <w:r w:rsidRPr="00042D8E">
              <w:rPr>
                <w:rFonts w:ascii="Arial" w:hAnsi="Arial" w:cs="Arial"/>
                <w:sz w:val="16"/>
                <w:szCs w:val="16"/>
                <w:lang w:eastAsia="ar-SA"/>
              </w:rPr>
              <w:t xml:space="preserve">), Elektrik-Elektronik Mühendisliği, Elektronik Haberleşme Mühendisliği, Biyomedikal Mühendisliği, Teknik Eğitim Fakültesi Elektronik-Bilgisayar Eğitimi Bölümü lisans mezunu olmak. </w:t>
            </w:r>
            <w:r w:rsidRPr="00042D8E">
              <w:rPr>
                <w:rFonts w:ascii="Arial" w:hAnsi="Arial" w:cs="Arial"/>
                <w:b/>
                <w:sz w:val="16"/>
                <w:szCs w:val="16"/>
                <w:lang w:eastAsia="ar-SA"/>
              </w:rPr>
              <w:t>(Gerek görülen durumlarda kabul edilen öğrencilere Bilimsel Hazırlık dersleri aldırılabilir.)</w:t>
            </w:r>
          </w:p>
        </w:tc>
        <w:tc>
          <w:tcPr>
            <w:tcW w:w="1139" w:type="dxa"/>
            <w:tcBorders>
              <w:top w:val="double" w:sz="12" w:space="0" w:color="000000"/>
              <w:left w:val="single" w:sz="4" w:space="0" w:color="000000"/>
              <w:bottom w:val="single" w:sz="4" w:space="0" w:color="000000"/>
            </w:tcBorders>
            <w:shd w:val="clear" w:color="auto" w:fill="auto"/>
            <w:vAlign w:val="center"/>
          </w:tcPr>
          <w:p w14:paraId="378F36E6"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8</w:t>
            </w:r>
          </w:p>
        </w:tc>
        <w:tc>
          <w:tcPr>
            <w:tcW w:w="4504" w:type="dxa"/>
            <w:vMerge w:val="restart"/>
            <w:tcBorders>
              <w:top w:val="double" w:sz="12" w:space="0" w:color="000000"/>
              <w:left w:val="single" w:sz="4" w:space="0" w:color="000000"/>
              <w:right w:val="double" w:sz="12" w:space="0" w:color="000000"/>
            </w:tcBorders>
            <w:shd w:val="clear" w:color="auto" w:fill="auto"/>
            <w:vAlign w:val="center"/>
          </w:tcPr>
          <w:p w14:paraId="0C39F3E5" w14:textId="77777777" w:rsidR="0047641D" w:rsidRPr="00042D8E" w:rsidRDefault="00D44E2A" w:rsidP="004A5212">
            <w:pPr>
              <w:jc w:val="both"/>
              <w:rPr>
                <w:rFonts w:ascii="Arial" w:hAnsi="Arial" w:cs="Arial"/>
                <w:b/>
                <w:sz w:val="16"/>
                <w:szCs w:val="16"/>
              </w:rPr>
            </w:pPr>
            <w:r w:rsidRPr="009C6CA6">
              <w:rPr>
                <w:rFonts w:ascii="Arial" w:hAnsi="Arial" w:cs="Arial"/>
                <w:sz w:val="16"/>
                <w:szCs w:val="16"/>
              </w:rPr>
              <w:t>Te</w:t>
            </w:r>
            <w:r>
              <w:rPr>
                <w:rFonts w:ascii="Arial" w:hAnsi="Arial" w:cs="Arial"/>
                <w:sz w:val="16"/>
                <w:szCs w:val="16"/>
              </w:rPr>
              <w:t xml:space="preserve">zli Yüksek Lisans mezunu olmak. </w:t>
            </w:r>
            <w:r w:rsidRPr="00EF7934">
              <w:rPr>
                <w:rFonts w:ascii="Arial" w:hAnsi="Arial" w:cs="Arial"/>
                <w:sz w:val="16"/>
                <w:szCs w:val="16"/>
              </w:rPr>
              <w:t xml:space="preserve">Lisans veya yüksek lisansından </w:t>
            </w:r>
            <w:r w:rsidRPr="00D44E2A">
              <w:rPr>
                <w:rFonts w:ascii="Arial" w:hAnsi="Arial" w:cs="Arial"/>
                <w:b/>
                <w:bCs/>
                <w:sz w:val="16"/>
                <w:szCs w:val="16"/>
              </w:rPr>
              <w:t>en az birinde;</w:t>
            </w:r>
            <w:r>
              <w:rPr>
                <w:rFonts w:ascii="Arial" w:hAnsi="Arial" w:cs="Arial"/>
                <w:sz w:val="16"/>
                <w:szCs w:val="16"/>
              </w:rPr>
              <w:t xml:space="preserve"> </w:t>
            </w:r>
            <w:r w:rsidRPr="00EF7934">
              <w:rPr>
                <w:rFonts w:ascii="Arial" w:hAnsi="Arial" w:cs="Arial"/>
                <w:sz w:val="16"/>
                <w:szCs w:val="16"/>
              </w:rPr>
              <w:t xml:space="preserve">Bilgisayar Mühendisliği, Bilgisayar Bilimleri ile İlgili Tüm Diğer Mühendislik Bölümleri (Yazılım Müh, Bilişim Sistemleri </w:t>
            </w:r>
            <w:proofErr w:type="spellStart"/>
            <w:r w:rsidRPr="00EF7934">
              <w:rPr>
                <w:rFonts w:ascii="Arial" w:hAnsi="Arial" w:cs="Arial"/>
                <w:sz w:val="16"/>
                <w:szCs w:val="16"/>
              </w:rPr>
              <w:t>Müh</w:t>
            </w:r>
            <w:proofErr w:type="spellEnd"/>
            <w:r w:rsidRPr="00EF7934">
              <w:rPr>
                <w:rFonts w:ascii="Arial" w:hAnsi="Arial" w:cs="Arial"/>
                <w:sz w:val="16"/>
                <w:szCs w:val="16"/>
              </w:rPr>
              <w:t xml:space="preserve">, </w:t>
            </w:r>
            <w:proofErr w:type="spellStart"/>
            <w:r w:rsidRPr="00EF7934">
              <w:rPr>
                <w:rFonts w:ascii="Arial" w:hAnsi="Arial" w:cs="Arial"/>
                <w:sz w:val="16"/>
                <w:szCs w:val="16"/>
              </w:rPr>
              <w:t>vb</w:t>
            </w:r>
            <w:proofErr w:type="spellEnd"/>
            <w:r w:rsidRPr="00EF7934">
              <w:rPr>
                <w:rFonts w:ascii="Arial" w:hAnsi="Arial" w:cs="Arial"/>
                <w:sz w:val="16"/>
                <w:szCs w:val="16"/>
              </w:rPr>
              <w:t xml:space="preserve">), Elektrik-Elektronik Mühendisliği, Biyomedikal Mühendisliği, Elektronik Haberleşme Mühendisliği, </w:t>
            </w:r>
            <w:proofErr w:type="spellStart"/>
            <w:r w:rsidRPr="00EF7934">
              <w:rPr>
                <w:rFonts w:ascii="Arial" w:hAnsi="Arial" w:cs="Arial"/>
                <w:sz w:val="16"/>
                <w:szCs w:val="16"/>
              </w:rPr>
              <w:t>Mekatronik</w:t>
            </w:r>
            <w:proofErr w:type="spellEnd"/>
            <w:r w:rsidRPr="00EF7934">
              <w:rPr>
                <w:rFonts w:ascii="Arial" w:hAnsi="Arial" w:cs="Arial"/>
                <w:sz w:val="16"/>
                <w:szCs w:val="16"/>
              </w:rPr>
              <w:t xml:space="preserve"> Mühendisliği, Elektronik-Bilgisayar Eğitimi Anabilim Dalı</w:t>
            </w:r>
            <w:r>
              <w:rPr>
                <w:rFonts w:ascii="Arial" w:hAnsi="Arial" w:cs="Arial"/>
                <w:sz w:val="16"/>
                <w:szCs w:val="16"/>
              </w:rPr>
              <w:t xml:space="preserve"> </w:t>
            </w:r>
            <w:r w:rsidRPr="00EF7934">
              <w:rPr>
                <w:rFonts w:ascii="Arial" w:hAnsi="Arial" w:cs="Arial"/>
                <w:sz w:val="16"/>
                <w:szCs w:val="16"/>
              </w:rPr>
              <w:t>alanla</w:t>
            </w:r>
            <w:r>
              <w:rPr>
                <w:rFonts w:ascii="Arial" w:hAnsi="Arial" w:cs="Arial"/>
                <w:sz w:val="16"/>
                <w:szCs w:val="16"/>
              </w:rPr>
              <w:t>rından mezun olmak</w:t>
            </w:r>
            <w:r w:rsidR="0047641D" w:rsidRPr="00042D8E">
              <w:rPr>
                <w:rFonts w:ascii="Arial" w:hAnsi="Arial" w:cs="Arial"/>
                <w:sz w:val="16"/>
                <w:szCs w:val="16"/>
              </w:rPr>
              <w:t>.</w:t>
            </w:r>
          </w:p>
        </w:tc>
      </w:tr>
      <w:bookmarkEnd w:id="1"/>
      <w:tr w:rsidR="0047641D" w:rsidRPr="00370481" w14:paraId="2B5A66D1" w14:textId="77777777" w:rsidTr="005E3712">
        <w:trPr>
          <w:trHeight w:val="309"/>
        </w:trPr>
        <w:tc>
          <w:tcPr>
            <w:tcW w:w="2835" w:type="dxa"/>
            <w:tcBorders>
              <w:top w:val="single" w:sz="4" w:space="0" w:color="000000"/>
              <w:left w:val="double" w:sz="12" w:space="0" w:color="000000"/>
              <w:bottom w:val="double" w:sz="12" w:space="0" w:color="000000"/>
            </w:tcBorders>
            <w:shd w:val="clear" w:color="auto" w:fill="auto"/>
            <w:vAlign w:val="center"/>
          </w:tcPr>
          <w:p w14:paraId="22EAE59E" w14:textId="77777777" w:rsidR="0047641D" w:rsidRPr="00042D8E" w:rsidRDefault="0047641D" w:rsidP="004A5212">
            <w:pPr>
              <w:rPr>
                <w:rFonts w:ascii="Arial" w:hAnsi="Arial" w:cs="Arial"/>
                <w:sz w:val="16"/>
                <w:szCs w:val="16"/>
              </w:rPr>
            </w:pPr>
            <w:r w:rsidRPr="00042D8E">
              <w:rPr>
                <w:rFonts w:ascii="Arial" w:hAnsi="Arial" w:cs="Arial"/>
                <w:b/>
                <w:sz w:val="16"/>
                <w:szCs w:val="16"/>
              </w:rPr>
              <w:t>KKTC UYRUKLU ÖĞRENCİLER</w:t>
            </w:r>
          </w:p>
        </w:tc>
        <w:tc>
          <w:tcPr>
            <w:tcW w:w="851" w:type="dxa"/>
            <w:vMerge/>
            <w:tcBorders>
              <w:left w:val="single" w:sz="4" w:space="0" w:color="000000"/>
              <w:bottom w:val="double" w:sz="12" w:space="0" w:color="000000"/>
            </w:tcBorders>
            <w:shd w:val="clear" w:color="auto" w:fill="auto"/>
            <w:vAlign w:val="center"/>
          </w:tcPr>
          <w:p w14:paraId="28779CBE" w14:textId="77777777" w:rsidR="0047641D" w:rsidRPr="00042D8E" w:rsidRDefault="0047641D" w:rsidP="004A5212">
            <w:pPr>
              <w:snapToGrid w:val="0"/>
              <w:rPr>
                <w:rFonts w:ascii="Arial" w:hAnsi="Arial" w:cs="Arial"/>
                <w:sz w:val="16"/>
                <w:szCs w:val="16"/>
              </w:rPr>
            </w:pPr>
          </w:p>
        </w:tc>
        <w:tc>
          <w:tcPr>
            <w:tcW w:w="1247" w:type="dxa"/>
            <w:tcBorders>
              <w:top w:val="single" w:sz="4" w:space="0" w:color="000000"/>
              <w:left w:val="single" w:sz="4" w:space="0" w:color="000000"/>
              <w:bottom w:val="double" w:sz="12" w:space="0" w:color="000000"/>
            </w:tcBorders>
            <w:shd w:val="clear" w:color="auto" w:fill="auto"/>
            <w:vAlign w:val="center"/>
          </w:tcPr>
          <w:p w14:paraId="0FC4DD4C" w14:textId="77777777" w:rsidR="0047641D" w:rsidRPr="00042D8E" w:rsidRDefault="0047641D" w:rsidP="004A5212">
            <w:pPr>
              <w:jc w:val="center"/>
              <w:rPr>
                <w:rFonts w:ascii="Arial" w:hAnsi="Arial" w:cs="Arial"/>
                <w:sz w:val="16"/>
                <w:szCs w:val="16"/>
                <w:lang w:eastAsia="ar-SA"/>
              </w:rPr>
            </w:pPr>
            <w:r w:rsidRPr="00042D8E">
              <w:rPr>
                <w:rFonts w:ascii="Arial" w:hAnsi="Arial" w:cs="Arial"/>
                <w:sz w:val="16"/>
                <w:szCs w:val="16"/>
              </w:rPr>
              <w:t>1</w:t>
            </w:r>
          </w:p>
        </w:tc>
        <w:tc>
          <w:tcPr>
            <w:tcW w:w="5107" w:type="dxa"/>
            <w:vMerge/>
            <w:tcBorders>
              <w:left w:val="single" w:sz="4" w:space="0" w:color="000000"/>
              <w:bottom w:val="double" w:sz="12" w:space="0" w:color="000000"/>
            </w:tcBorders>
            <w:shd w:val="clear" w:color="auto" w:fill="auto"/>
            <w:vAlign w:val="center"/>
          </w:tcPr>
          <w:p w14:paraId="0E6A6FE6" w14:textId="77777777" w:rsidR="0047641D" w:rsidRPr="00042D8E" w:rsidRDefault="0047641D" w:rsidP="004A5212">
            <w:pPr>
              <w:snapToGrid w:val="0"/>
              <w:jc w:val="both"/>
              <w:rPr>
                <w:rFonts w:ascii="Arial" w:hAnsi="Arial" w:cs="Arial"/>
                <w:sz w:val="16"/>
                <w:szCs w:val="16"/>
                <w:lang w:eastAsia="ar-SA"/>
              </w:rPr>
            </w:pPr>
          </w:p>
        </w:tc>
        <w:tc>
          <w:tcPr>
            <w:tcW w:w="1139" w:type="dxa"/>
            <w:tcBorders>
              <w:top w:val="single" w:sz="4" w:space="0" w:color="000000"/>
              <w:left w:val="single" w:sz="4" w:space="0" w:color="000000"/>
              <w:bottom w:val="double" w:sz="12" w:space="0" w:color="000000"/>
            </w:tcBorders>
            <w:shd w:val="clear" w:color="auto" w:fill="auto"/>
            <w:vAlign w:val="center"/>
          </w:tcPr>
          <w:p w14:paraId="24538261"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w:t>
            </w:r>
          </w:p>
        </w:tc>
        <w:tc>
          <w:tcPr>
            <w:tcW w:w="4504" w:type="dxa"/>
            <w:vMerge/>
            <w:tcBorders>
              <w:left w:val="single" w:sz="4" w:space="0" w:color="000000"/>
              <w:bottom w:val="double" w:sz="12" w:space="0" w:color="000000"/>
              <w:right w:val="double" w:sz="12" w:space="0" w:color="000000"/>
            </w:tcBorders>
            <w:shd w:val="clear" w:color="auto" w:fill="auto"/>
            <w:vAlign w:val="center"/>
          </w:tcPr>
          <w:p w14:paraId="32BD8314" w14:textId="77777777" w:rsidR="0047641D" w:rsidRPr="00042D8E" w:rsidRDefault="0047641D" w:rsidP="004A5212">
            <w:pPr>
              <w:snapToGrid w:val="0"/>
              <w:jc w:val="both"/>
              <w:rPr>
                <w:rFonts w:ascii="Arial" w:hAnsi="Arial" w:cs="Arial"/>
                <w:sz w:val="16"/>
                <w:szCs w:val="16"/>
              </w:rPr>
            </w:pPr>
          </w:p>
        </w:tc>
      </w:tr>
      <w:tr w:rsidR="00993761" w:rsidRPr="00370481" w14:paraId="71E5BE79" w14:textId="77777777" w:rsidTr="005E3712">
        <w:trPr>
          <w:trHeight w:val="309"/>
        </w:trPr>
        <w:tc>
          <w:tcPr>
            <w:tcW w:w="2835" w:type="dxa"/>
            <w:tcBorders>
              <w:top w:val="single" w:sz="4" w:space="0" w:color="000000"/>
              <w:left w:val="double" w:sz="12" w:space="0" w:color="000000"/>
              <w:bottom w:val="double" w:sz="12" w:space="0" w:color="000000"/>
            </w:tcBorders>
            <w:shd w:val="clear" w:color="auto" w:fill="auto"/>
            <w:vAlign w:val="center"/>
          </w:tcPr>
          <w:p w14:paraId="46271D84" w14:textId="77777777" w:rsidR="00993761" w:rsidRPr="00042D8E" w:rsidRDefault="00993761" w:rsidP="00993761">
            <w:pPr>
              <w:rPr>
                <w:rFonts w:ascii="Arial" w:hAnsi="Arial" w:cs="Arial"/>
                <w:b/>
                <w:sz w:val="16"/>
                <w:szCs w:val="16"/>
              </w:rPr>
            </w:pPr>
            <w:r w:rsidRPr="00042D8E">
              <w:rPr>
                <w:rFonts w:ascii="Arial" w:hAnsi="Arial" w:cs="Arial"/>
                <w:b/>
                <w:sz w:val="16"/>
                <w:szCs w:val="16"/>
              </w:rPr>
              <w:t>BİLGİSAYAR MÜHENDİSLİĞİ</w:t>
            </w:r>
          </w:p>
          <w:p w14:paraId="65A436A1" w14:textId="77777777" w:rsidR="00993761" w:rsidRPr="00042D8E" w:rsidRDefault="00993761" w:rsidP="00993761">
            <w:pPr>
              <w:jc w:val="right"/>
              <w:rPr>
                <w:rFonts w:ascii="Arial" w:hAnsi="Arial" w:cs="Arial"/>
                <w:b/>
                <w:sz w:val="16"/>
                <w:szCs w:val="16"/>
              </w:rPr>
            </w:pPr>
            <w:r w:rsidRPr="00042D8E">
              <w:rPr>
                <w:rFonts w:ascii="Arial" w:hAnsi="Arial" w:cs="Arial"/>
                <w:b/>
                <w:sz w:val="16"/>
                <w:szCs w:val="16"/>
              </w:rPr>
              <w:t>(%100 İngilizce)</w:t>
            </w:r>
          </w:p>
        </w:tc>
        <w:tc>
          <w:tcPr>
            <w:tcW w:w="851" w:type="dxa"/>
            <w:tcBorders>
              <w:left w:val="single" w:sz="4" w:space="0" w:color="000000"/>
              <w:bottom w:val="double" w:sz="12" w:space="0" w:color="000000"/>
            </w:tcBorders>
            <w:shd w:val="clear" w:color="auto" w:fill="auto"/>
            <w:vAlign w:val="center"/>
          </w:tcPr>
          <w:p w14:paraId="67D0AAFB" w14:textId="77777777" w:rsidR="00993761" w:rsidRPr="00042D8E" w:rsidRDefault="00993761" w:rsidP="004A5212">
            <w:pPr>
              <w:snapToGrid w:val="0"/>
              <w:rPr>
                <w:rFonts w:ascii="Arial" w:hAnsi="Arial" w:cs="Arial"/>
                <w:sz w:val="16"/>
                <w:szCs w:val="16"/>
              </w:rPr>
            </w:pPr>
            <w:r w:rsidRPr="00042D8E">
              <w:rPr>
                <w:rFonts w:ascii="Arial" w:hAnsi="Arial" w:cs="Arial"/>
                <w:sz w:val="16"/>
                <w:szCs w:val="16"/>
              </w:rPr>
              <w:t>Sayısal</w:t>
            </w:r>
          </w:p>
        </w:tc>
        <w:tc>
          <w:tcPr>
            <w:tcW w:w="1247" w:type="dxa"/>
            <w:tcBorders>
              <w:top w:val="single" w:sz="4" w:space="0" w:color="000000"/>
              <w:left w:val="single" w:sz="4" w:space="0" w:color="000000"/>
              <w:bottom w:val="double" w:sz="12" w:space="0" w:color="000000"/>
            </w:tcBorders>
            <w:shd w:val="clear" w:color="auto" w:fill="auto"/>
            <w:vAlign w:val="center"/>
          </w:tcPr>
          <w:p w14:paraId="4B3C5FFC" w14:textId="77777777" w:rsidR="00993761" w:rsidRPr="00042D8E" w:rsidRDefault="00993761" w:rsidP="004A5212">
            <w:pPr>
              <w:jc w:val="center"/>
              <w:rPr>
                <w:rFonts w:ascii="Arial" w:hAnsi="Arial" w:cs="Arial"/>
                <w:sz w:val="16"/>
                <w:szCs w:val="16"/>
              </w:rPr>
            </w:pPr>
            <w:r w:rsidRPr="00042D8E">
              <w:rPr>
                <w:rFonts w:ascii="Arial" w:hAnsi="Arial" w:cs="Arial"/>
                <w:sz w:val="16"/>
                <w:szCs w:val="16"/>
              </w:rPr>
              <w:t>15</w:t>
            </w:r>
          </w:p>
        </w:tc>
        <w:tc>
          <w:tcPr>
            <w:tcW w:w="5107" w:type="dxa"/>
            <w:tcBorders>
              <w:left w:val="single" w:sz="4" w:space="0" w:color="000000"/>
              <w:bottom w:val="double" w:sz="12" w:space="0" w:color="000000"/>
            </w:tcBorders>
            <w:shd w:val="clear" w:color="auto" w:fill="auto"/>
            <w:vAlign w:val="center"/>
          </w:tcPr>
          <w:p w14:paraId="663B299A" w14:textId="77777777" w:rsidR="00993761" w:rsidRPr="00042D8E" w:rsidRDefault="00993761" w:rsidP="004A5212">
            <w:pPr>
              <w:snapToGrid w:val="0"/>
              <w:jc w:val="both"/>
              <w:rPr>
                <w:rFonts w:ascii="Arial" w:hAnsi="Arial" w:cs="Arial"/>
                <w:sz w:val="16"/>
                <w:szCs w:val="16"/>
                <w:lang w:eastAsia="ar-SA"/>
              </w:rPr>
            </w:pPr>
            <w:r w:rsidRPr="00042D8E">
              <w:rPr>
                <w:rFonts w:ascii="Arial" w:hAnsi="Arial" w:cs="Arial"/>
                <w:sz w:val="16"/>
                <w:szCs w:val="16"/>
                <w:lang w:eastAsia="ar-SA"/>
              </w:rPr>
              <w:t xml:space="preserve">Mühendislik ve Teknoloji Fakültelerinin Bilgisayar Mühendisliği, Mühendislik Fakültelerinin (Yazılım Mühendisliği, Bilişim Sistemleri Mühendisliği, </w:t>
            </w:r>
            <w:proofErr w:type="spellStart"/>
            <w:r w:rsidRPr="00042D8E">
              <w:rPr>
                <w:rFonts w:ascii="Arial" w:hAnsi="Arial" w:cs="Arial"/>
                <w:sz w:val="16"/>
                <w:szCs w:val="16"/>
                <w:lang w:eastAsia="ar-SA"/>
              </w:rPr>
              <w:t>vb</w:t>
            </w:r>
            <w:proofErr w:type="spellEnd"/>
            <w:r w:rsidRPr="00042D8E">
              <w:rPr>
                <w:rFonts w:ascii="Arial" w:hAnsi="Arial" w:cs="Arial"/>
                <w:sz w:val="16"/>
                <w:szCs w:val="16"/>
                <w:lang w:eastAsia="ar-SA"/>
              </w:rPr>
              <w:t xml:space="preserve">), Elektrik-Elektronik Mühendisliği, Elektronik Haberleşme Mühendisliği, Biyomedikal Mühendisliği, Teknik Eğitim Fakültesi Elektronik-Bilgisayar Eğitimi Bölümü lisans mezunu olmak. </w:t>
            </w:r>
            <w:r w:rsidRPr="00042D8E">
              <w:rPr>
                <w:rFonts w:ascii="Arial" w:hAnsi="Arial" w:cs="Arial"/>
                <w:b/>
                <w:sz w:val="16"/>
                <w:szCs w:val="16"/>
                <w:lang w:eastAsia="ar-SA"/>
              </w:rPr>
              <w:t>(Gerek görülen durumlarda kabul edilen öğrencilere Bilimsel Hazırlık dersleri aldırılabilir.)</w:t>
            </w:r>
            <w:r w:rsidR="00C047DC">
              <w:rPr>
                <w:rFonts w:ascii="Arial" w:hAnsi="Arial" w:cs="Arial"/>
                <w:b/>
                <w:sz w:val="16"/>
                <w:szCs w:val="16"/>
                <w:lang w:eastAsia="ar-SA"/>
              </w:rPr>
              <w:t xml:space="preserve"> </w:t>
            </w:r>
            <w:r w:rsidR="00C047DC" w:rsidRPr="00EF7934">
              <w:rPr>
                <w:rFonts w:ascii="Arial" w:hAnsi="Arial" w:cs="Arial"/>
                <w:b/>
                <w:sz w:val="16"/>
                <w:szCs w:val="16"/>
              </w:rPr>
              <w:t xml:space="preserve">(YDS veya eşdeğeri bir sınavdan </w:t>
            </w:r>
            <w:r w:rsidR="00C047DC">
              <w:rPr>
                <w:rFonts w:ascii="Arial" w:hAnsi="Arial" w:cs="Arial"/>
                <w:b/>
                <w:sz w:val="16"/>
                <w:szCs w:val="16"/>
              </w:rPr>
              <w:t xml:space="preserve">en az </w:t>
            </w:r>
            <w:r w:rsidR="00C047DC" w:rsidRPr="00EF7934">
              <w:rPr>
                <w:rFonts w:ascii="Arial" w:hAnsi="Arial" w:cs="Arial"/>
                <w:b/>
                <w:sz w:val="16"/>
                <w:szCs w:val="16"/>
              </w:rPr>
              <w:t>60 alm</w:t>
            </w:r>
            <w:r w:rsidR="00C047DC">
              <w:rPr>
                <w:rFonts w:ascii="Arial" w:hAnsi="Arial" w:cs="Arial"/>
                <w:b/>
                <w:sz w:val="16"/>
                <w:szCs w:val="16"/>
              </w:rPr>
              <w:t>ış olmak</w:t>
            </w:r>
            <w:r w:rsidR="00C047DC" w:rsidRPr="00EF7934">
              <w:rPr>
                <w:rFonts w:ascii="Arial" w:hAnsi="Arial" w:cs="Arial"/>
                <w:b/>
                <w:sz w:val="16"/>
                <w:szCs w:val="16"/>
              </w:rPr>
              <w:t>)</w:t>
            </w:r>
          </w:p>
        </w:tc>
        <w:tc>
          <w:tcPr>
            <w:tcW w:w="1139" w:type="dxa"/>
            <w:tcBorders>
              <w:top w:val="single" w:sz="4" w:space="0" w:color="000000"/>
              <w:left w:val="single" w:sz="4" w:space="0" w:color="000000"/>
              <w:bottom w:val="double" w:sz="12" w:space="0" w:color="000000"/>
            </w:tcBorders>
            <w:shd w:val="clear" w:color="auto" w:fill="auto"/>
            <w:vAlign w:val="center"/>
          </w:tcPr>
          <w:p w14:paraId="06B7D7BC" w14:textId="77777777" w:rsidR="00993761" w:rsidRPr="00042D8E" w:rsidRDefault="00993761" w:rsidP="004A5212">
            <w:pPr>
              <w:jc w:val="center"/>
              <w:rPr>
                <w:rFonts w:ascii="Arial" w:hAnsi="Arial" w:cs="Arial"/>
                <w:sz w:val="16"/>
                <w:szCs w:val="16"/>
              </w:rPr>
            </w:pPr>
          </w:p>
        </w:tc>
        <w:tc>
          <w:tcPr>
            <w:tcW w:w="4504" w:type="dxa"/>
            <w:tcBorders>
              <w:left w:val="single" w:sz="4" w:space="0" w:color="000000"/>
              <w:bottom w:val="double" w:sz="12" w:space="0" w:color="000000"/>
              <w:right w:val="double" w:sz="12" w:space="0" w:color="000000"/>
            </w:tcBorders>
            <w:shd w:val="clear" w:color="auto" w:fill="auto"/>
            <w:vAlign w:val="center"/>
          </w:tcPr>
          <w:p w14:paraId="55DBF228" w14:textId="77777777" w:rsidR="00993761" w:rsidRPr="00042D8E" w:rsidRDefault="00993761" w:rsidP="004A5212">
            <w:pPr>
              <w:snapToGrid w:val="0"/>
              <w:jc w:val="both"/>
              <w:rPr>
                <w:rFonts w:ascii="Arial" w:hAnsi="Arial" w:cs="Arial"/>
                <w:sz w:val="16"/>
                <w:szCs w:val="16"/>
              </w:rPr>
            </w:pPr>
          </w:p>
        </w:tc>
      </w:tr>
      <w:tr w:rsidR="0047641D" w:rsidRPr="00370481" w14:paraId="02DBFCFF" w14:textId="77777777" w:rsidTr="005E3712">
        <w:trPr>
          <w:trHeight w:val="409"/>
        </w:trPr>
        <w:tc>
          <w:tcPr>
            <w:tcW w:w="2835" w:type="dxa"/>
            <w:tcBorders>
              <w:top w:val="double" w:sz="12" w:space="0" w:color="000000"/>
              <w:left w:val="double" w:sz="12" w:space="0" w:color="000000"/>
              <w:bottom w:val="double" w:sz="12" w:space="0" w:color="000000"/>
            </w:tcBorders>
            <w:shd w:val="clear" w:color="auto" w:fill="auto"/>
            <w:vAlign w:val="center"/>
          </w:tcPr>
          <w:p w14:paraId="15C90EE9" w14:textId="77777777" w:rsidR="0047641D" w:rsidRPr="00042D8E" w:rsidRDefault="0047641D" w:rsidP="004A5212">
            <w:pPr>
              <w:rPr>
                <w:rFonts w:ascii="Arial" w:hAnsi="Arial" w:cs="Arial"/>
                <w:sz w:val="16"/>
                <w:szCs w:val="16"/>
              </w:rPr>
            </w:pPr>
            <w:r w:rsidRPr="00042D8E">
              <w:rPr>
                <w:rFonts w:ascii="Arial" w:hAnsi="Arial" w:cs="Arial"/>
                <w:b/>
                <w:sz w:val="16"/>
                <w:szCs w:val="16"/>
              </w:rPr>
              <w:t>MAKİNE MÜHENDİSLİĞİ</w:t>
            </w:r>
          </w:p>
        </w:tc>
        <w:tc>
          <w:tcPr>
            <w:tcW w:w="851" w:type="dxa"/>
            <w:tcBorders>
              <w:top w:val="double" w:sz="12" w:space="0" w:color="000000"/>
              <w:left w:val="single" w:sz="4" w:space="0" w:color="000000"/>
              <w:bottom w:val="double" w:sz="12" w:space="0" w:color="000000"/>
            </w:tcBorders>
            <w:shd w:val="clear" w:color="auto" w:fill="auto"/>
            <w:vAlign w:val="center"/>
          </w:tcPr>
          <w:p w14:paraId="5D4DCA4C" w14:textId="77777777" w:rsidR="0047641D" w:rsidRPr="00042D8E" w:rsidRDefault="0047641D" w:rsidP="004A5212">
            <w:pPr>
              <w:rPr>
                <w:rFonts w:ascii="Arial" w:hAnsi="Arial" w:cs="Arial"/>
                <w:sz w:val="16"/>
                <w:szCs w:val="16"/>
              </w:rPr>
            </w:pPr>
            <w:r w:rsidRPr="00042D8E">
              <w:rPr>
                <w:rFonts w:ascii="Arial" w:hAnsi="Arial" w:cs="Arial"/>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14:paraId="0C56B4A8" w14:textId="77777777" w:rsidR="0047641D" w:rsidRPr="00042D8E" w:rsidRDefault="0047641D" w:rsidP="004A5212">
            <w:pPr>
              <w:jc w:val="center"/>
              <w:rPr>
                <w:rFonts w:ascii="Arial" w:hAnsi="Arial" w:cs="Arial"/>
                <w:sz w:val="16"/>
                <w:szCs w:val="16"/>
                <w:lang w:eastAsia="ar-SA"/>
              </w:rPr>
            </w:pPr>
            <w:r w:rsidRPr="00042D8E">
              <w:rPr>
                <w:rFonts w:ascii="Arial" w:hAnsi="Arial" w:cs="Arial"/>
                <w:sz w:val="16"/>
                <w:szCs w:val="16"/>
              </w:rPr>
              <w:t>30</w:t>
            </w:r>
          </w:p>
        </w:tc>
        <w:tc>
          <w:tcPr>
            <w:tcW w:w="5107" w:type="dxa"/>
            <w:tcBorders>
              <w:top w:val="double" w:sz="12" w:space="0" w:color="000000"/>
              <w:left w:val="single" w:sz="4" w:space="0" w:color="000000"/>
              <w:bottom w:val="double" w:sz="12" w:space="0" w:color="000000"/>
            </w:tcBorders>
            <w:shd w:val="clear" w:color="auto" w:fill="auto"/>
            <w:vAlign w:val="center"/>
          </w:tcPr>
          <w:p w14:paraId="755D4BD9" w14:textId="77777777" w:rsidR="0047641D" w:rsidRPr="00042D8E" w:rsidRDefault="007540F7" w:rsidP="004A5212">
            <w:pPr>
              <w:jc w:val="both"/>
              <w:rPr>
                <w:rFonts w:ascii="Arial" w:hAnsi="Arial" w:cs="Arial"/>
                <w:sz w:val="16"/>
                <w:szCs w:val="16"/>
              </w:rPr>
            </w:pPr>
            <w:r w:rsidRPr="00042D8E">
              <w:rPr>
                <w:rFonts w:ascii="Arial" w:hAnsi="Arial" w:cs="Arial"/>
                <w:sz w:val="16"/>
                <w:szCs w:val="16"/>
                <w:lang w:eastAsia="ar-SA"/>
              </w:rPr>
              <w:t xml:space="preserve">Makine Mühendisliği, Otomotiv Mühendisliği, Raylı Sistemler Mühendisliği, Enerji Sistemleri Mühendisliği, </w:t>
            </w:r>
            <w:proofErr w:type="spellStart"/>
            <w:r w:rsidRPr="00042D8E">
              <w:rPr>
                <w:rFonts w:ascii="Arial" w:hAnsi="Arial" w:cs="Arial"/>
                <w:sz w:val="16"/>
                <w:szCs w:val="16"/>
                <w:lang w:eastAsia="ar-SA"/>
              </w:rPr>
              <w:t>Mekatronik</w:t>
            </w:r>
            <w:proofErr w:type="spellEnd"/>
            <w:r w:rsidRPr="00042D8E">
              <w:rPr>
                <w:rFonts w:ascii="Arial" w:hAnsi="Arial" w:cs="Arial"/>
                <w:sz w:val="16"/>
                <w:szCs w:val="16"/>
                <w:lang w:eastAsia="ar-SA"/>
              </w:rPr>
              <w:t xml:space="preserve"> </w:t>
            </w:r>
            <w:r w:rsidRPr="00042D8E">
              <w:rPr>
                <w:rFonts w:ascii="Arial" w:hAnsi="Arial" w:cs="Arial"/>
                <w:sz w:val="16"/>
                <w:szCs w:val="16"/>
                <w:lang w:eastAsia="ar-SA"/>
              </w:rPr>
              <w:lastRenderedPageBreak/>
              <w:t xml:space="preserve">Mühendisliği, Endüstriyel Tasarım Mühendisliği, İmalat Mühendisliği, Çevre Mühendisliği veya Fakültelerin benzer bölümlerinden lisans mezunu olmak. </w:t>
            </w:r>
            <w:r w:rsidRPr="00042D8E">
              <w:rPr>
                <w:rFonts w:ascii="Arial" w:hAnsi="Arial" w:cs="Arial"/>
                <w:b/>
                <w:sz w:val="16"/>
                <w:szCs w:val="16"/>
                <w:lang w:eastAsia="ar-SA"/>
              </w:rPr>
              <w:t>(Gerek görülen durumlarda kabul edilen öğrencilere Bilimsel Hazırlık dersleri aldırtılabilir.)</w:t>
            </w:r>
          </w:p>
        </w:tc>
        <w:tc>
          <w:tcPr>
            <w:tcW w:w="1139" w:type="dxa"/>
            <w:tcBorders>
              <w:top w:val="double" w:sz="12" w:space="0" w:color="000000"/>
              <w:left w:val="single" w:sz="4" w:space="0" w:color="000000"/>
              <w:bottom w:val="double" w:sz="12" w:space="0" w:color="000000"/>
            </w:tcBorders>
            <w:shd w:val="clear" w:color="auto" w:fill="auto"/>
            <w:vAlign w:val="center"/>
          </w:tcPr>
          <w:p w14:paraId="1733B43A" w14:textId="77777777" w:rsidR="0047641D" w:rsidRPr="00042D8E" w:rsidRDefault="0047641D" w:rsidP="004A5212">
            <w:pPr>
              <w:jc w:val="center"/>
              <w:rPr>
                <w:rFonts w:ascii="Arial" w:hAnsi="Arial" w:cs="Arial"/>
                <w:sz w:val="16"/>
                <w:szCs w:val="16"/>
                <w:lang w:eastAsia="ar-SA"/>
              </w:rPr>
            </w:pPr>
            <w:r w:rsidRPr="00042D8E">
              <w:rPr>
                <w:rFonts w:ascii="Arial" w:hAnsi="Arial" w:cs="Arial"/>
                <w:sz w:val="16"/>
                <w:szCs w:val="16"/>
              </w:rPr>
              <w:lastRenderedPageBreak/>
              <w:t>15</w:t>
            </w:r>
          </w:p>
        </w:tc>
        <w:tc>
          <w:tcPr>
            <w:tcW w:w="4504" w:type="dxa"/>
            <w:tcBorders>
              <w:top w:val="double" w:sz="12" w:space="0" w:color="000000"/>
              <w:left w:val="single" w:sz="4" w:space="0" w:color="000000"/>
              <w:right w:val="double" w:sz="12" w:space="0" w:color="000000"/>
            </w:tcBorders>
            <w:shd w:val="clear" w:color="auto" w:fill="auto"/>
            <w:vAlign w:val="center"/>
          </w:tcPr>
          <w:p w14:paraId="3595DA3B" w14:textId="77777777" w:rsidR="0047641D" w:rsidRPr="00042D8E" w:rsidRDefault="0047641D" w:rsidP="004A5212">
            <w:pPr>
              <w:rPr>
                <w:rFonts w:ascii="Arial" w:hAnsi="Arial" w:cs="Arial"/>
                <w:sz w:val="16"/>
                <w:szCs w:val="16"/>
                <w:lang w:eastAsia="ar-SA"/>
              </w:rPr>
            </w:pPr>
            <w:r w:rsidRPr="00042D8E">
              <w:rPr>
                <w:rFonts w:ascii="Arial" w:hAnsi="Arial" w:cs="Arial"/>
                <w:sz w:val="16"/>
                <w:szCs w:val="16"/>
              </w:rPr>
              <w:t>Enstitülerin</w:t>
            </w:r>
            <w:r w:rsidRPr="00042D8E">
              <w:rPr>
                <w:rFonts w:ascii="Arial" w:hAnsi="Arial" w:cs="Arial"/>
                <w:sz w:val="16"/>
                <w:szCs w:val="16"/>
                <w:lang w:eastAsia="ar-SA"/>
              </w:rPr>
              <w:t xml:space="preserve"> Makine Mühendisliği, Otomotiv Mühendisliği, Raylı Sistemler Mühendisliği, Enerji Sistemleri Mühendisliği, </w:t>
            </w:r>
            <w:proofErr w:type="spellStart"/>
            <w:r w:rsidRPr="00042D8E">
              <w:rPr>
                <w:rFonts w:ascii="Arial" w:hAnsi="Arial" w:cs="Arial"/>
                <w:sz w:val="16"/>
                <w:szCs w:val="16"/>
                <w:lang w:eastAsia="ar-SA"/>
              </w:rPr>
              <w:lastRenderedPageBreak/>
              <w:t>Mekatronik</w:t>
            </w:r>
            <w:proofErr w:type="spellEnd"/>
            <w:r w:rsidRPr="00042D8E">
              <w:rPr>
                <w:rFonts w:ascii="Arial" w:hAnsi="Arial" w:cs="Arial"/>
                <w:sz w:val="16"/>
                <w:szCs w:val="16"/>
                <w:lang w:eastAsia="ar-SA"/>
              </w:rPr>
              <w:t xml:space="preserve"> Mühendisliği, Endüstriyel Tasarım Mühendisliği, İmalat Mühendisliği, Makine Eğitimi veya Fakültelerin benzer Anabilim Dallarından yüksek lisans mezunu olmak. </w:t>
            </w:r>
            <w:r w:rsidRPr="00042D8E">
              <w:rPr>
                <w:rFonts w:ascii="Arial" w:hAnsi="Arial" w:cs="Arial"/>
                <w:b/>
                <w:sz w:val="16"/>
                <w:szCs w:val="16"/>
                <w:lang w:eastAsia="ar-SA"/>
              </w:rPr>
              <w:t>(Gerek görülen durumlarda kabul edilen öğrencilere Bilimsel Hazırlık dersleri aldırtılabilir.)</w:t>
            </w:r>
          </w:p>
          <w:p w14:paraId="50E1D602" w14:textId="77777777" w:rsidR="0047641D" w:rsidRPr="00042D8E" w:rsidRDefault="0047641D" w:rsidP="004A5212">
            <w:pPr>
              <w:rPr>
                <w:rFonts w:ascii="Arial" w:hAnsi="Arial" w:cs="Arial"/>
                <w:sz w:val="16"/>
                <w:szCs w:val="16"/>
              </w:rPr>
            </w:pPr>
          </w:p>
        </w:tc>
      </w:tr>
      <w:tr w:rsidR="007540F7" w:rsidRPr="00370481" w14:paraId="0F1164B5" w14:textId="77777777" w:rsidTr="005E3712">
        <w:trPr>
          <w:trHeight w:val="1321"/>
        </w:trPr>
        <w:tc>
          <w:tcPr>
            <w:tcW w:w="2835" w:type="dxa"/>
            <w:tcBorders>
              <w:top w:val="double" w:sz="12" w:space="0" w:color="000000"/>
              <w:left w:val="double" w:sz="12" w:space="0" w:color="000000"/>
              <w:bottom w:val="double" w:sz="12" w:space="0" w:color="000000"/>
            </w:tcBorders>
            <w:shd w:val="clear" w:color="auto" w:fill="auto"/>
            <w:vAlign w:val="center"/>
          </w:tcPr>
          <w:p w14:paraId="4C857630" w14:textId="77777777" w:rsidR="007540F7" w:rsidRPr="00042D8E" w:rsidRDefault="007540F7" w:rsidP="007540F7">
            <w:pPr>
              <w:rPr>
                <w:rFonts w:ascii="Arial" w:hAnsi="Arial" w:cs="Arial"/>
                <w:b/>
                <w:sz w:val="16"/>
                <w:szCs w:val="16"/>
              </w:rPr>
            </w:pPr>
          </w:p>
          <w:p w14:paraId="3713E815" w14:textId="77777777" w:rsidR="007540F7" w:rsidRPr="00042D8E" w:rsidRDefault="007540F7" w:rsidP="007540F7">
            <w:pPr>
              <w:rPr>
                <w:rFonts w:ascii="Arial" w:hAnsi="Arial" w:cs="Arial"/>
                <w:b/>
                <w:sz w:val="16"/>
                <w:szCs w:val="16"/>
              </w:rPr>
            </w:pPr>
            <w:r w:rsidRPr="00042D8E">
              <w:rPr>
                <w:rFonts w:ascii="Arial" w:hAnsi="Arial" w:cs="Arial"/>
                <w:b/>
                <w:sz w:val="16"/>
                <w:szCs w:val="16"/>
              </w:rPr>
              <w:t>MAKİNE MÜHENDİSLİĞİ</w:t>
            </w:r>
          </w:p>
          <w:p w14:paraId="11BB338A" w14:textId="77777777" w:rsidR="007540F7" w:rsidRPr="00042D8E" w:rsidRDefault="007540F7" w:rsidP="007540F7">
            <w:pPr>
              <w:jc w:val="right"/>
              <w:rPr>
                <w:rFonts w:ascii="Arial" w:hAnsi="Arial" w:cs="Arial"/>
                <w:b/>
                <w:sz w:val="16"/>
                <w:szCs w:val="16"/>
              </w:rPr>
            </w:pPr>
            <w:r w:rsidRPr="00042D8E">
              <w:rPr>
                <w:rFonts w:ascii="Arial" w:hAnsi="Arial" w:cs="Arial"/>
                <w:b/>
                <w:sz w:val="16"/>
                <w:szCs w:val="16"/>
              </w:rPr>
              <w:t>(%100 İngilizce)</w:t>
            </w:r>
          </w:p>
          <w:p w14:paraId="55B4FAAA" w14:textId="77777777" w:rsidR="007540F7" w:rsidRPr="00042D8E" w:rsidRDefault="007540F7" w:rsidP="004A5212">
            <w:pPr>
              <w:rPr>
                <w:rFonts w:ascii="Arial" w:hAnsi="Arial" w:cs="Arial"/>
                <w:b/>
                <w:sz w:val="16"/>
                <w:szCs w:val="16"/>
              </w:rPr>
            </w:pPr>
          </w:p>
        </w:tc>
        <w:tc>
          <w:tcPr>
            <w:tcW w:w="851" w:type="dxa"/>
            <w:tcBorders>
              <w:top w:val="double" w:sz="12" w:space="0" w:color="000000"/>
              <w:left w:val="single" w:sz="4" w:space="0" w:color="000000"/>
              <w:bottom w:val="double" w:sz="12" w:space="0" w:color="000000"/>
            </w:tcBorders>
            <w:shd w:val="clear" w:color="auto" w:fill="auto"/>
            <w:vAlign w:val="center"/>
          </w:tcPr>
          <w:p w14:paraId="1B013B2E" w14:textId="77777777" w:rsidR="007540F7" w:rsidRPr="00042D8E" w:rsidRDefault="007540F7" w:rsidP="004A5212">
            <w:pPr>
              <w:rPr>
                <w:rFonts w:ascii="Arial" w:hAnsi="Arial" w:cs="Arial"/>
                <w:sz w:val="16"/>
                <w:szCs w:val="16"/>
              </w:rPr>
            </w:pPr>
            <w:r w:rsidRPr="00042D8E">
              <w:rPr>
                <w:rFonts w:ascii="Arial" w:hAnsi="Arial" w:cs="Arial"/>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14:paraId="19480B03" w14:textId="77777777" w:rsidR="007540F7" w:rsidRPr="00042D8E" w:rsidRDefault="007540F7" w:rsidP="004A5212">
            <w:pPr>
              <w:jc w:val="center"/>
              <w:rPr>
                <w:rFonts w:ascii="Arial" w:hAnsi="Arial" w:cs="Arial"/>
                <w:sz w:val="16"/>
                <w:szCs w:val="16"/>
              </w:rPr>
            </w:pPr>
            <w:r w:rsidRPr="00042D8E">
              <w:rPr>
                <w:rFonts w:ascii="Arial" w:hAnsi="Arial" w:cs="Arial"/>
                <w:sz w:val="16"/>
                <w:szCs w:val="16"/>
              </w:rPr>
              <w:t>5</w:t>
            </w:r>
          </w:p>
        </w:tc>
        <w:tc>
          <w:tcPr>
            <w:tcW w:w="5107" w:type="dxa"/>
            <w:tcBorders>
              <w:top w:val="double" w:sz="12" w:space="0" w:color="000000"/>
              <w:left w:val="single" w:sz="4" w:space="0" w:color="000000"/>
              <w:bottom w:val="double" w:sz="12" w:space="0" w:color="000000"/>
            </w:tcBorders>
            <w:shd w:val="clear" w:color="auto" w:fill="auto"/>
            <w:vAlign w:val="center"/>
          </w:tcPr>
          <w:p w14:paraId="7BDB2783" w14:textId="77777777" w:rsidR="007540F7" w:rsidRPr="00042D8E" w:rsidRDefault="007540F7" w:rsidP="004A5212">
            <w:pPr>
              <w:jc w:val="both"/>
              <w:rPr>
                <w:rFonts w:ascii="Arial" w:hAnsi="Arial" w:cs="Arial"/>
                <w:sz w:val="16"/>
                <w:szCs w:val="16"/>
                <w:lang w:eastAsia="ar-SA"/>
              </w:rPr>
            </w:pPr>
            <w:r w:rsidRPr="00042D8E">
              <w:rPr>
                <w:rFonts w:ascii="Arial" w:hAnsi="Arial" w:cs="Arial"/>
                <w:sz w:val="16"/>
                <w:szCs w:val="16"/>
                <w:lang w:eastAsia="ar-SA"/>
              </w:rPr>
              <w:t xml:space="preserve">Makine Mühendisliği, Otomotiv Mühendisliği, Raylı Sistemler Mühendisliği, Enerji Sistemleri Mühendisliği, </w:t>
            </w:r>
            <w:proofErr w:type="spellStart"/>
            <w:r w:rsidRPr="00042D8E">
              <w:rPr>
                <w:rFonts w:ascii="Arial" w:hAnsi="Arial" w:cs="Arial"/>
                <w:sz w:val="16"/>
                <w:szCs w:val="16"/>
                <w:lang w:eastAsia="ar-SA"/>
              </w:rPr>
              <w:t>Mekatronik</w:t>
            </w:r>
            <w:proofErr w:type="spellEnd"/>
            <w:r w:rsidRPr="00042D8E">
              <w:rPr>
                <w:rFonts w:ascii="Arial" w:hAnsi="Arial" w:cs="Arial"/>
                <w:sz w:val="16"/>
                <w:szCs w:val="16"/>
                <w:lang w:eastAsia="ar-SA"/>
              </w:rPr>
              <w:t xml:space="preserve"> Mühendisliği, Endüstriyel Tasarım Mühendisliği, İmalat Mühendisliği, Çevre Mühendisliği veya Fakültelerin benzer bölümlerinden lisans mezunu olmak. </w:t>
            </w:r>
            <w:r w:rsidRPr="00042D8E">
              <w:rPr>
                <w:rFonts w:ascii="Arial" w:hAnsi="Arial" w:cs="Arial"/>
                <w:b/>
                <w:sz w:val="16"/>
                <w:szCs w:val="16"/>
                <w:lang w:eastAsia="ar-SA"/>
              </w:rPr>
              <w:t xml:space="preserve">(Gerek görülen durumlarda kabul edilen öğrencilere Bilimsel Hazırlık dersleri aldırtılabilir.) </w:t>
            </w:r>
            <w:r w:rsidRPr="00042D8E">
              <w:rPr>
                <w:rFonts w:ascii="Arial" w:hAnsi="Arial" w:cs="Arial"/>
                <w:sz w:val="16"/>
                <w:szCs w:val="16"/>
              </w:rPr>
              <w:t>(YDS veya eşdeğeri bir sınavdan 60 almak)</w:t>
            </w:r>
          </w:p>
        </w:tc>
        <w:tc>
          <w:tcPr>
            <w:tcW w:w="1139" w:type="dxa"/>
            <w:tcBorders>
              <w:top w:val="double" w:sz="12" w:space="0" w:color="000000"/>
              <w:left w:val="single" w:sz="4" w:space="0" w:color="000000"/>
              <w:bottom w:val="double" w:sz="12" w:space="0" w:color="000000"/>
            </w:tcBorders>
            <w:shd w:val="clear" w:color="auto" w:fill="auto"/>
            <w:vAlign w:val="center"/>
          </w:tcPr>
          <w:p w14:paraId="2187B9FD" w14:textId="77777777" w:rsidR="007540F7" w:rsidRPr="00042D8E" w:rsidRDefault="007540F7" w:rsidP="004A5212">
            <w:pPr>
              <w:jc w:val="center"/>
              <w:rPr>
                <w:rFonts w:ascii="Arial" w:hAnsi="Arial" w:cs="Arial"/>
                <w:sz w:val="16"/>
                <w:szCs w:val="16"/>
              </w:rPr>
            </w:pPr>
          </w:p>
        </w:tc>
        <w:tc>
          <w:tcPr>
            <w:tcW w:w="4504" w:type="dxa"/>
            <w:tcBorders>
              <w:top w:val="double" w:sz="12" w:space="0" w:color="000000"/>
              <w:left w:val="single" w:sz="4" w:space="0" w:color="000000"/>
              <w:right w:val="double" w:sz="12" w:space="0" w:color="000000"/>
            </w:tcBorders>
            <w:shd w:val="clear" w:color="auto" w:fill="auto"/>
            <w:vAlign w:val="center"/>
          </w:tcPr>
          <w:p w14:paraId="6EF6D9E0" w14:textId="77777777" w:rsidR="007540F7" w:rsidRPr="00042D8E" w:rsidRDefault="007540F7" w:rsidP="004A5212">
            <w:pPr>
              <w:rPr>
                <w:rFonts w:ascii="Arial" w:hAnsi="Arial" w:cs="Arial"/>
                <w:sz w:val="16"/>
                <w:szCs w:val="16"/>
              </w:rPr>
            </w:pPr>
          </w:p>
        </w:tc>
      </w:tr>
      <w:tr w:rsidR="0047641D" w:rsidRPr="00370481" w14:paraId="14A6E0C8" w14:textId="77777777" w:rsidTr="005E3712">
        <w:trPr>
          <w:trHeight w:val="459"/>
        </w:trPr>
        <w:tc>
          <w:tcPr>
            <w:tcW w:w="2835" w:type="dxa"/>
            <w:tcBorders>
              <w:top w:val="double" w:sz="12" w:space="0" w:color="000000"/>
              <w:left w:val="double" w:sz="12" w:space="0" w:color="000000"/>
              <w:bottom w:val="double" w:sz="12" w:space="0" w:color="000000"/>
            </w:tcBorders>
            <w:shd w:val="clear" w:color="auto" w:fill="auto"/>
            <w:vAlign w:val="center"/>
          </w:tcPr>
          <w:p w14:paraId="295130D2" w14:textId="77777777" w:rsidR="0047641D" w:rsidRPr="00042D8E" w:rsidRDefault="0047641D" w:rsidP="004A5212">
            <w:pPr>
              <w:rPr>
                <w:rFonts w:ascii="Arial" w:hAnsi="Arial" w:cs="Arial"/>
                <w:sz w:val="16"/>
                <w:szCs w:val="16"/>
              </w:rPr>
            </w:pPr>
            <w:r w:rsidRPr="00042D8E">
              <w:rPr>
                <w:rFonts w:ascii="Arial" w:hAnsi="Arial" w:cs="Arial"/>
                <w:b/>
                <w:sz w:val="16"/>
                <w:szCs w:val="16"/>
              </w:rPr>
              <w:t>METALURJİ VE MALZEME MÜHENDİSLİĞİ</w:t>
            </w:r>
          </w:p>
        </w:tc>
        <w:tc>
          <w:tcPr>
            <w:tcW w:w="851" w:type="dxa"/>
            <w:tcBorders>
              <w:top w:val="double" w:sz="12" w:space="0" w:color="000000"/>
              <w:left w:val="single" w:sz="4" w:space="0" w:color="000000"/>
              <w:bottom w:val="double" w:sz="12" w:space="0" w:color="000000"/>
            </w:tcBorders>
            <w:shd w:val="clear" w:color="auto" w:fill="auto"/>
            <w:vAlign w:val="center"/>
          </w:tcPr>
          <w:p w14:paraId="2ACAC38E" w14:textId="77777777" w:rsidR="0047641D" w:rsidRPr="00042D8E" w:rsidRDefault="0047641D" w:rsidP="004A5212">
            <w:pPr>
              <w:rPr>
                <w:rFonts w:ascii="Arial" w:hAnsi="Arial" w:cs="Arial"/>
                <w:sz w:val="16"/>
                <w:szCs w:val="16"/>
              </w:rPr>
            </w:pPr>
            <w:r w:rsidRPr="00042D8E">
              <w:rPr>
                <w:rFonts w:ascii="Arial" w:hAnsi="Arial" w:cs="Arial"/>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14:paraId="3FBCDB34"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25</w:t>
            </w:r>
          </w:p>
        </w:tc>
        <w:tc>
          <w:tcPr>
            <w:tcW w:w="5107" w:type="dxa"/>
            <w:tcBorders>
              <w:top w:val="double" w:sz="12" w:space="0" w:color="000000"/>
              <w:left w:val="single" w:sz="4" w:space="0" w:color="000000"/>
              <w:bottom w:val="double" w:sz="12" w:space="0" w:color="000000"/>
            </w:tcBorders>
            <w:shd w:val="clear" w:color="auto" w:fill="auto"/>
            <w:vAlign w:val="center"/>
          </w:tcPr>
          <w:p w14:paraId="4B3231B5" w14:textId="77777777" w:rsidR="0047641D" w:rsidRPr="00042D8E" w:rsidRDefault="0047641D" w:rsidP="004A5212">
            <w:pPr>
              <w:spacing w:before="40"/>
              <w:jc w:val="both"/>
              <w:rPr>
                <w:rFonts w:ascii="Arial" w:hAnsi="Arial" w:cs="Arial"/>
                <w:sz w:val="16"/>
                <w:szCs w:val="16"/>
              </w:rPr>
            </w:pPr>
            <w:r w:rsidRPr="00042D8E">
              <w:rPr>
                <w:rFonts w:ascii="Arial" w:hAnsi="Arial" w:cs="Arial"/>
                <w:sz w:val="16"/>
                <w:szCs w:val="16"/>
              </w:rPr>
              <w:t xml:space="preserve">Mühendislik, Teknoloji Fakülteleri ve Teknik Eğitim ile Fen, Fen-Edebiyat Fakülteleri Fizik ve Kimya </w:t>
            </w:r>
            <w:r w:rsidRPr="00042D8E">
              <w:rPr>
                <w:rFonts w:ascii="Arial" w:hAnsi="Arial" w:cs="Arial"/>
                <w:sz w:val="16"/>
                <w:szCs w:val="16"/>
                <w:lang w:eastAsia="ar-SA"/>
              </w:rPr>
              <w:t>Bölümü lisans mezunu olmak.</w:t>
            </w:r>
            <w:r w:rsidRPr="00042D8E">
              <w:rPr>
                <w:rFonts w:ascii="Arial" w:hAnsi="Arial" w:cs="Arial"/>
                <w:b/>
                <w:sz w:val="16"/>
                <w:szCs w:val="16"/>
                <w:lang w:eastAsia="ar-SA"/>
              </w:rPr>
              <w:t xml:space="preserve"> (Gerek görülen durumlarda kabul edilen öğrencilere Bilimsel Hazırlık dersleri aldırtılabilir.)</w:t>
            </w:r>
          </w:p>
        </w:tc>
        <w:tc>
          <w:tcPr>
            <w:tcW w:w="1139" w:type="dxa"/>
            <w:tcBorders>
              <w:top w:val="double" w:sz="12" w:space="0" w:color="000000"/>
              <w:left w:val="single" w:sz="4" w:space="0" w:color="000000"/>
              <w:bottom w:val="double" w:sz="12" w:space="0" w:color="000000"/>
            </w:tcBorders>
            <w:shd w:val="clear" w:color="auto" w:fill="auto"/>
            <w:vAlign w:val="center"/>
          </w:tcPr>
          <w:p w14:paraId="5FA9C218"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10</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E880EA7" w14:textId="77777777" w:rsidR="0047641D" w:rsidRPr="00042D8E" w:rsidRDefault="0047641D" w:rsidP="004A5212">
            <w:pPr>
              <w:spacing w:before="40"/>
              <w:jc w:val="both"/>
              <w:rPr>
                <w:rFonts w:ascii="Arial" w:hAnsi="Arial" w:cs="Arial"/>
                <w:sz w:val="16"/>
                <w:szCs w:val="16"/>
              </w:rPr>
            </w:pPr>
            <w:r w:rsidRPr="00042D8E">
              <w:rPr>
                <w:rFonts w:ascii="Arial" w:hAnsi="Arial" w:cs="Arial"/>
                <w:sz w:val="16"/>
                <w:szCs w:val="16"/>
              </w:rPr>
              <w:t>Enstitülerin Mühendislik, Teknoloji, Teknik Eğitim ile Fizik ve Kimya Anabilim Dallarından yüksek lisans mezunu olmak.</w:t>
            </w:r>
            <w:r w:rsidRPr="00042D8E">
              <w:rPr>
                <w:rFonts w:ascii="Arial" w:hAnsi="Arial" w:cs="Arial"/>
                <w:b/>
                <w:sz w:val="16"/>
                <w:szCs w:val="16"/>
                <w:lang w:eastAsia="ar-SA"/>
              </w:rPr>
              <w:t xml:space="preserve"> (Gerek görülen durumlarda kabul edilen öğrencilere Bilimsel Hazırlık dersleri aldırtılabilir.)</w:t>
            </w:r>
          </w:p>
        </w:tc>
      </w:tr>
      <w:tr w:rsidR="0047641D" w:rsidRPr="00370481" w14:paraId="6FE55C21" w14:textId="77777777" w:rsidTr="005E3712">
        <w:trPr>
          <w:trHeight w:val="459"/>
        </w:trPr>
        <w:tc>
          <w:tcPr>
            <w:tcW w:w="2835" w:type="dxa"/>
            <w:tcBorders>
              <w:top w:val="double" w:sz="12" w:space="0" w:color="000000"/>
              <w:left w:val="double" w:sz="12" w:space="0" w:color="000000"/>
              <w:bottom w:val="double" w:sz="12" w:space="0" w:color="000000"/>
            </w:tcBorders>
            <w:shd w:val="clear" w:color="auto" w:fill="auto"/>
            <w:vAlign w:val="center"/>
          </w:tcPr>
          <w:p w14:paraId="610A1067" w14:textId="77777777" w:rsidR="0047641D" w:rsidRPr="00042D8E" w:rsidRDefault="0047641D" w:rsidP="004A5212">
            <w:pPr>
              <w:rPr>
                <w:rFonts w:ascii="Arial" w:hAnsi="Arial" w:cs="Arial"/>
                <w:b/>
                <w:sz w:val="16"/>
                <w:szCs w:val="16"/>
              </w:rPr>
            </w:pPr>
          </w:p>
          <w:p w14:paraId="5A241EA7" w14:textId="77777777" w:rsidR="0047641D" w:rsidRPr="00042D8E" w:rsidRDefault="0047641D" w:rsidP="004A5212">
            <w:pPr>
              <w:rPr>
                <w:rFonts w:ascii="Arial" w:hAnsi="Arial" w:cs="Arial"/>
                <w:b/>
                <w:sz w:val="16"/>
                <w:szCs w:val="16"/>
              </w:rPr>
            </w:pPr>
            <w:r w:rsidRPr="00042D8E">
              <w:rPr>
                <w:rFonts w:ascii="Arial" w:hAnsi="Arial" w:cs="Arial"/>
                <w:b/>
                <w:sz w:val="16"/>
                <w:szCs w:val="16"/>
              </w:rPr>
              <w:t xml:space="preserve">METALURJİ VE MALZEME MÜHENDİSLİĞİ </w:t>
            </w:r>
          </w:p>
          <w:p w14:paraId="36B8C156" w14:textId="77777777" w:rsidR="0047641D" w:rsidRPr="00042D8E" w:rsidRDefault="0047641D" w:rsidP="004A5212">
            <w:pPr>
              <w:jc w:val="right"/>
              <w:rPr>
                <w:rFonts w:ascii="Arial" w:hAnsi="Arial" w:cs="Arial"/>
                <w:b/>
                <w:sz w:val="16"/>
                <w:szCs w:val="16"/>
              </w:rPr>
            </w:pPr>
            <w:r w:rsidRPr="00042D8E">
              <w:rPr>
                <w:rFonts w:ascii="Arial" w:hAnsi="Arial" w:cs="Arial"/>
                <w:b/>
                <w:sz w:val="16"/>
                <w:szCs w:val="16"/>
              </w:rPr>
              <w:t>(%100 İngilizce)</w:t>
            </w:r>
          </w:p>
          <w:p w14:paraId="68DDE3D2" w14:textId="77777777" w:rsidR="0047641D" w:rsidRPr="00042D8E" w:rsidRDefault="0047641D" w:rsidP="004A5212">
            <w:pPr>
              <w:jc w:val="right"/>
              <w:rPr>
                <w:rFonts w:ascii="Arial" w:hAnsi="Arial" w:cs="Arial"/>
                <w:b/>
                <w:sz w:val="16"/>
                <w:szCs w:val="16"/>
              </w:rPr>
            </w:pPr>
          </w:p>
        </w:tc>
        <w:tc>
          <w:tcPr>
            <w:tcW w:w="851" w:type="dxa"/>
            <w:tcBorders>
              <w:top w:val="double" w:sz="12" w:space="0" w:color="000000"/>
              <w:left w:val="single" w:sz="4" w:space="0" w:color="000000"/>
              <w:bottom w:val="double" w:sz="12" w:space="0" w:color="000000"/>
            </w:tcBorders>
            <w:shd w:val="clear" w:color="auto" w:fill="auto"/>
            <w:vAlign w:val="center"/>
          </w:tcPr>
          <w:p w14:paraId="2379D87E"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14:paraId="14730E27"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25</w:t>
            </w:r>
          </w:p>
          <w:p w14:paraId="1CF2A05F" w14:textId="77777777" w:rsidR="0047641D" w:rsidRPr="00042D8E" w:rsidRDefault="0047641D" w:rsidP="004A5212">
            <w:pPr>
              <w:jc w:val="center"/>
              <w:rPr>
                <w:rFonts w:ascii="Arial" w:hAnsi="Arial" w:cs="Arial"/>
                <w:sz w:val="16"/>
                <w:szCs w:val="16"/>
              </w:rPr>
            </w:pPr>
          </w:p>
        </w:tc>
        <w:tc>
          <w:tcPr>
            <w:tcW w:w="5107" w:type="dxa"/>
            <w:tcBorders>
              <w:top w:val="double" w:sz="12" w:space="0" w:color="000000"/>
              <w:left w:val="single" w:sz="4" w:space="0" w:color="000000"/>
              <w:bottom w:val="double" w:sz="12" w:space="0" w:color="000000"/>
            </w:tcBorders>
            <w:shd w:val="clear" w:color="auto" w:fill="auto"/>
            <w:vAlign w:val="center"/>
          </w:tcPr>
          <w:p w14:paraId="22FF2AD0" w14:textId="77777777" w:rsidR="0047641D" w:rsidRPr="00042D8E" w:rsidRDefault="0047641D" w:rsidP="004A5212">
            <w:pPr>
              <w:spacing w:before="40"/>
              <w:jc w:val="both"/>
              <w:rPr>
                <w:rFonts w:ascii="Arial" w:hAnsi="Arial" w:cs="Arial"/>
                <w:sz w:val="16"/>
                <w:szCs w:val="16"/>
              </w:rPr>
            </w:pPr>
            <w:r w:rsidRPr="00042D8E">
              <w:rPr>
                <w:rFonts w:ascii="Arial" w:hAnsi="Arial" w:cs="Arial"/>
                <w:sz w:val="16"/>
                <w:szCs w:val="16"/>
              </w:rPr>
              <w:t xml:space="preserve">Mühendislik, Teknoloji Fakülteleri ve Teknik Eğitim ile Fen, Fen-Edebiyat Fakülteleri Fizik ve Kimya </w:t>
            </w:r>
            <w:r w:rsidRPr="00042D8E">
              <w:rPr>
                <w:rFonts w:ascii="Arial" w:hAnsi="Arial" w:cs="Arial"/>
                <w:sz w:val="16"/>
                <w:szCs w:val="16"/>
                <w:lang w:eastAsia="ar-SA"/>
              </w:rPr>
              <w:t>Bölümü lisans mezunu olmak.</w:t>
            </w:r>
            <w:r w:rsidRPr="00042D8E">
              <w:rPr>
                <w:rFonts w:ascii="Arial" w:hAnsi="Arial" w:cs="Arial"/>
                <w:b/>
                <w:sz w:val="16"/>
                <w:szCs w:val="16"/>
                <w:lang w:eastAsia="ar-SA"/>
              </w:rPr>
              <w:t xml:space="preserve"> (Gerek görülen durumlarda kabul edilen öğrencilere Bilimsel Hazırlık dersleri aldırtılabilir.)</w:t>
            </w:r>
            <w:r w:rsidRPr="00042D8E">
              <w:rPr>
                <w:rFonts w:ascii="Arial" w:hAnsi="Arial" w:cs="Arial"/>
                <w:sz w:val="16"/>
                <w:szCs w:val="16"/>
              </w:rPr>
              <w:t xml:space="preserve"> (YDS veya eşdeğeri bir sınavdan 60 almak)</w:t>
            </w:r>
          </w:p>
        </w:tc>
        <w:tc>
          <w:tcPr>
            <w:tcW w:w="1139" w:type="dxa"/>
            <w:tcBorders>
              <w:top w:val="double" w:sz="12" w:space="0" w:color="000000"/>
              <w:left w:val="single" w:sz="4" w:space="0" w:color="000000"/>
              <w:bottom w:val="double" w:sz="12" w:space="0" w:color="000000"/>
            </w:tcBorders>
            <w:shd w:val="clear" w:color="auto" w:fill="auto"/>
            <w:vAlign w:val="center"/>
          </w:tcPr>
          <w:p w14:paraId="321A4049" w14:textId="77777777" w:rsidR="0047641D" w:rsidRPr="00042D8E" w:rsidRDefault="0047641D" w:rsidP="004A5212">
            <w:pPr>
              <w:jc w:val="center"/>
              <w:rPr>
                <w:rFonts w:ascii="Arial" w:hAnsi="Arial" w:cs="Arial"/>
                <w:sz w:val="16"/>
                <w:szCs w:val="16"/>
              </w:rPr>
            </w:pP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420F860"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w:t>
            </w:r>
          </w:p>
        </w:tc>
      </w:tr>
      <w:tr w:rsidR="0047641D" w:rsidRPr="00370481" w14:paraId="46DABBC9" w14:textId="77777777" w:rsidTr="005E3712">
        <w:trPr>
          <w:trHeight w:val="459"/>
        </w:trPr>
        <w:tc>
          <w:tcPr>
            <w:tcW w:w="2835" w:type="dxa"/>
            <w:tcBorders>
              <w:top w:val="double" w:sz="12" w:space="0" w:color="000000"/>
              <w:left w:val="double" w:sz="12" w:space="0" w:color="000000"/>
              <w:bottom w:val="double" w:sz="12" w:space="0" w:color="000000"/>
            </w:tcBorders>
            <w:shd w:val="clear" w:color="auto" w:fill="auto"/>
            <w:vAlign w:val="center"/>
          </w:tcPr>
          <w:p w14:paraId="4D0C5559" w14:textId="77777777" w:rsidR="0047641D" w:rsidRPr="00042D8E" w:rsidRDefault="0047641D" w:rsidP="004A5212">
            <w:pPr>
              <w:rPr>
                <w:rFonts w:ascii="Arial" w:hAnsi="Arial" w:cs="Arial"/>
                <w:b/>
                <w:sz w:val="16"/>
                <w:szCs w:val="16"/>
              </w:rPr>
            </w:pPr>
            <w:r w:rsidRPr="00042D8E">
              <w:rPr>
                <w:rFonts w:ascii="Arial" w:hAnsi="Arial" w:cs="Arial"/>
                <w:b/>
                <w:sz w:val="16"/>
                <w:szCs w:val="16"/>
              </w:rPr>
              <w:t>ELEKTRİK-ELEKTRONİK MÜHENDİSLİĞİ</w:t>
            </w:r>
          </w:p>
        </w:tc>
        <w:tc>
          <w:tcPr>
            <w:tcW w:w="851" w:type="dxa"/>
            <w:tcBorders>
              <w:top w:val="double" w:sz="12" w:space="0" w:color="000000"/>
              <w:left w:val="single" w:sz="4" w:space="0" w:color="000000"/>
              <w:bottom w:val="double" w:sz="12" w:space="0" w:color="000000"/>
            </w:tcBorders>
            <w:shd w:val="clear" w:color="auto" w:fill="auto"/>
            <w:vAlign w:val="center"/>
          </w:tcPr>
          <w:p w14:paraId="6D331ECE"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14:paraId="5D31BF1E"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587DCC85" w14:textId="77777777" w:rsidR="0047641D" w:rsidRPr="00042D8E" w:rsidRDefault="0047641D" w:rsidP="004A5212">
            <w:pPr>
              <w:spacing w:before="40"/>
              <w:jc w:val="both"/>
              <w:rPr>
                <w:rFonts w:ascii="Arial" w:hAnsi="Arial" w:cs="Arial"/>
                <w:sz w:val="16"/>
                <w:szCs w:val="16"/>
              </w:rPr>
            </w:pPr>
            <w:r w:rsidRPr="00042D8E">
              <w:rPr>
                <w:rFonts w:ascii="Arial" w:hAnsi="Arial" w:cs="Arial"/>
                <w:sz w:val="16"/>
                <w:szCs w:val="16"/>
                <w:lang w:eastAsia="ar-SA"/>
              </w:rPr>
              <w:t xml:space="preserve">Mühendislik ve Teknoloji Fakültelerinin Elektrik-Elektronik Mühendisliği, Elektrik Mühendisliği, Elektronik Mühendisliği, Elektronik ve Haberleşme Mühendisliği, Kontrol Mühendisliği, </w:t>
            </w:r>
            <w:proofErr w:type="spellStart"/>
            <w:r w:rsidRPr="00042D8E">
              <w:rPr>
                <w:rFonts w:ascii="Arial" w:hAnsi="Arial" w:cs="Arial"/>
                <w:sz w:val="16"/>
                <w:szCs w:val="16"/>
                <w:lang w:eastAsia="ar-SA"/>
              </w:rPr>
              <w:t>Mekatronik</w:t>
            </w:r>
            <w:proofErr w:type="spellEnd"/>
            <w:r w:rsidRPr="00042D8E">
              <w:rPr>
                <w:rFonts w:ascii="Arial" w:hAnsi="Arial" w:cs="Arial"/>
                <w:sz w:val="16"/>
                <w:szCs w:val="16"/>
                <w:lang w:eastAsia="ar-SA"/>
              </w:rPr>
              <w:t xml:space="preserve"> Mühendisliği, Biyomedikal Mühendisliği, Bilgisayar Mühendisliği, Tıp Mühendisliği, Teknik Eğitim Fakültesi; Elektrik Eğitimi ve Elektronik-Bilgisayar Eğitimi Bölümü lisans mezunu olmak. </w:t>
            </w:r>
            <w:r w:rsidRPr="00042D8E">
              <w:rPr>
                <w:rFonts w:ascii="Arial" w:hAnsi="Arial" w:cs="Arial"/>
                <w:b/>
                <w:sz w:val="16"/>
                <w:szCs w:val="16"/>
                <w:lang w:eastAsia="ar-SA"/>
              </w:rPr>
              <w:t>(Gerek görülen durumlarda kabul edilen öğrencilere Bilimsel Hazırlık dersleri aldırtılabilir.)</w:t>
            </w:r>
          </w:p>
        </w:tc>
        <w:tc>
          <w:tcPr>
            <w:tcW w:w="1139" w:type="dxa"/>
            <w:tcBorders>
              <w:top w:val="double" w:sz="12" w:space="0" w:color="000000"/>
              <w:left w:val="single" w:sz="4" w:space="0" w:color="000000"/>
              <w:bottom w:val="double" w:sz="12" w:space="0" w:color="000000"/>
            </w:tcBorders>
            <w:shd w:val="clear" w:color="auto" w:fill="auto"/>
            <w:vAlign w:val="center"/>
          </w:tcPr>
          <w:p w14:paraId="6D1BF65C" w14:textId="77777777" w:rsidR="0047641D" w:rsidRPr="00042D8E" w:rsidRDefault="00FA4165" w:rsidP="004A5212">
            <w:pPr>
              <w:jc w:val="center"/>
              <w:rPr>
                <w:rFonts w:ascii="Arial" w:hAnsi="Arial" w:cs="Arial"/>
                <w:sz w:val="16"/>
                <w:szCs w:val="16"/>
              </w:rPr>
            </w:pPr>
            <w:r w:rsidRPr="00042D8E">
              <w:rPr>
                <w:rFonts w:ascii="Arial" w:hAnsi="Arial" w:cs="Arial"/>
                <w:sz w:val="16"/>
                <w:szCs w:val="16"/>
              </w:rPr>
              <w:t>4</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4C724C6" w14:textId="77777777" w:rsidR="0047641D" w:rsidRPr="00042D8E" w:rsidRDefault="000C0AC5" w:rsidP="004A5212">
            <w:pPr>
              <w:jc w:val="both"/>
              <w:rPr>
                <w:rFonts w:ascii="Arial" w:hAnsi="Arial" w:cs="Arial"/>
                <w:sz w:val="16"/>
                <w:szCs w:val="16"/>
                <w:lang w:eastAsia="ar-SA"/>
              </w:rPr>
            </w:pPr>
            <w:r>
              <w:rPr>
                <w:rFonts w:ascii="Arial" w:hAnsi="Arial" w:cs="Arial"/>
                <w:sz w:val="16"/>
                <w:szCs w:val="16"/>
              </w:rPr>
              <w:t xml:space="preserve">Tezli Yüksek Lisans Mezunu olmak. Lisans veya yüksek lisansından en az birinde Mühendislik ve Teknoloji Fakültelerinin; Elektrik-Elektronik Mühendisliği, Elektrik Mühendisliği, Elektronik Mühendisliği, Elektronik ve Haberleşme Mühendisliği, Kontrol Mühendisliği, </w:t>
            </w:r>
            <w:proofErr w:type="spellStart"/>
            <w:r>
              <w:rPr>
                <w:rFonts w:ascii="Arial" w:hAnsi="Arial" w:cs="Arial"/>
                <w:sz w:val="16"/>
                <w:szCs w:val="16"/>
              </w:rPr>
              <w:t>Mekatronik</w:t>
            </w:r>
            <w:proofErr w:type="spellEnd"/>
            <w:r>
              <w:rPr>
                <w:rFonts w:ascii="Arial" w:hAnsi="Arial" w:cs="Arial"/>
                <w:sz w:val="16"/>
                <w:szCs w:val="16"/>
              </w:rPr>
              <w:t xml:space="preserve"> Mühendisliği, Biyomedikal Mühendisliği, Bilgisayar Mühendisliği, Tıp Mühendisliği programlarından mezun olmak</w:t>
            </w:r>
          </w:p>
        </w:tc>
      </w:tr>
      <w:tr w:rsidR="0047641D" w:rsidRPr="00370481" w14:paraId="0AC004F1" w14:textId="77777777" w:rsidTr="005E3712">
        <w:trPr>
          <w:trHeight w:val="459"/>
        </w:trPr>
        <w:tc>
          <w:tcPr>
            <w:tcW w:w="2835" w:type="dxa"/>
            <w:tcBorders>
              <w:top w:val="double" w:sz="12" w:space="0" w:color="000000"/>
              <w:left w:val="double" w:sz="12" w:space="0" w:color="000000"/>
              <w:bottom w:val="double" w:sz="12" w:space="0" w:color="000000"/>
            </w:tcBorders>
            <w:shd w:val="clear" w:color="auto" w:fill="auto"/>
            <w:vAlign w:val="center"/>
          </w:tcPr>
          <w:p w14:paraId="5062F186" w14:textId="77777777" w:rsidR="0047641D" w:rsidRPr="00D55048" w:rsidRDefault="0047641D" w:rsidP="004A5212">
            <w:pPr>
              <w:rPr>
                <w:rFonts w:ascii="Arial" w:hAnsi="Arial" w:cs="Arial"/>
                <w:b/>
                <w:sz w:val="16"/>
                <w:szCs w:val="16"/>
              </w:rPr>
            </w:pPr>
          </w:p>
          <w:p w14:paraId="7ED883E8" w14:textId="77777777" w:rsidR="0047641D" w:rsidRPr="00D55048" w:rsidRDefault="0047641D" w:rsidP="004A5212">
            <w:pPr>
              <w:rPr>
                <w:rFonts w:ascii="Arial" w:hAnsi="Arial" w:cs="Arial"/>
                <w:b/>
                <w:sz w:val="16"/>
                <w:szCs w:val="16"/>
              </w:rPr>
            </w:pPr>
            <w:r w:rsidRPr="00D55048">
              <w:rPr>
                <w:rFonts w:ascii="Arial" w:hAnsi="Arial" w:cs="Arial"/>
                <w:b/>
                <w:sz w:val="16"/>
                <w:szCs w:val="16"/>
              </w:rPr>
              <w:t>ELEKTRİK-ELEKTRONİK MÜHENDİSLİĞİ</w:t>
            </w:r>
          </w:p>
          <w:p w14:paraId="53496081" w14:textId="77777777" w:rsidR="0047641D" w:rsidRPr="00D55048" w:rsidRDefault="0047641D" w:rsidP="004A5212">
            <w:pPr>
              <w:jc w:val="right"/>
              <w:rPr>
                <w:rFonts w:ascii="Arial" w:hAnsi="Arial" w:cs="Arial"/>
                <w:b/>
                <w:sz w:val="16"/>
                <w:szCs w:val="16"/>
              </w:rPr>
            </w:pPr>
            <w:r w:rsidRPr="00D55048">
              <w:rPr>
                <w:rFonts w:ascii="Arial" w:hAnsi="Arial" w:cs="Arial"/>
                <w:b/>
                <w:sz w:val="16"/>
                <w:szCs w:val="16"/>
              </w:rPr>
              <w:t>(%100 İngilizce)</w:t>
            </w:r>
          </w:p>
          <w:p w14:paraId="41080D34" w14:textId="77777777" w:rsidR="0047641D" w:rsidRPr="00D55048" w:rsidRDefault="0047641D" w:rsidP="004A5212">
            <w:pPr>
              <w:jc w:val="right"/>
              <w:rPr>
                <w:rFonts w:ascii="Arial" w:hAnsi="Arial" w:cs="Arial"/>
                <w:b/>
                <w:sz w:val="16"/>
                <w:szCs w:val="16"/>
              </w:rPr>
            </w:pPr>
          </w:p>
        </w:tc>
        <w:tc>
          <w:tcPr>
            <w:tcW w:w="851" w:type="dxa"/>
            <w:tcBorders>
              <w:top w:val="double" w:sz="12" w:space="0" w:color="000000"/>
              <w:left w:val="single" w:sz="4" w:space="0" w:color="000000"/>
              <w:bottom w:val="double" w:sz="12" w:space="0" w:color="000000"/>
            </w:tcBorders>
            <w:shd w:val="clear" w:color="auto" w:fill="auto"/>
            <w:vAlign w:val="center"/>
          </w:tcPr>
          <w:p w14:paraId="6CEF63A6" w14:textId="77777777" w:rsidR="0047641D" w:rsidRPr="00D55048" w:rsidRDefault="0047641D" w:rsidP="004A5212">
            <w:pPr>
              <w:jc w:val="center"/>
              <w:rPr>
                <w:rFonts w:ascii="Arial" w:hAnsi="Arial" w:cs="Arial"/>
                <w:sz w:val="16"/>
                <w:szCs w:val="16"/>
              </w:rPr>
            </w:pPr>
            <w:r w:rsidRPr="00D55048">
              <w:rPr>
                <w:rFonts w:ascii="Arial" w:hAnsi="Arial" w:cs="Arial"/>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14:paraId="36CEB664" w14:textId="77777777" w:rsidR="0047641D" w:rsidRPr="00D55048" w:rsidRDefault="0047641D" w:rsidP="004A5212">
            <w:pPr>
              <w:jc w:val="center"/>
              <w:rPr>
                <w:rFonts w:ascii="Arial" w:hAnsi="Arial" w:cs="Arial"/>
                <w:sz w:val="16"/>
                <w:szCs w:val="16"/>
              </w:rPr>
            </w:pPr>
            <w:r w:rsidRPr="00D55048">
              <w:rPr>
                <w:rFonts w:ascii="Arial" w:hAnsi="Arial" w:cs="Arial"/>
                <w:sz w:val="16"/>
                <w:szCs w:val="16"/>
              </w:rPr>
              <w:t>5</w:t>
            </w:r>
          </w:p>
        </w:tc>
        <w:tc>
          <w:tcPr>
            <w:tcW w:w="5107" w:type="dxa"/>
            <w:tcBorders>
              <w:top w:val="double" w:sz="12" w:space="0" w:color="000000"/>
              <w:left w:val="single" w:sz="4" w:space="0" w:color="000000"/>
              <w:bottom w:val="double" w:sz="12" w:space="0" w:color="000000"/>
            </w:tcBorders>
            <w:shd w:val="clear" w:color="auto" w:fill="auto"/>
            <w:vAlign w:val="center"/>
          </w:tcPr>
          <w:p w14:paraId="3337E123" w14:textId="77777777" w:rsidR="0047641D" w:rsidRPr="00042D8E" w:rsidRDefault="0047641D" w:rsidP="004A5212">
            <w:pPr>
              <w:spacing w:before="40"/>
              <w:jc w:val="both"/>
              <w:rPr>
                <w:rFonts w:ascii="Arial" w:hAnsi="Arial" w:cs="Arial"/>
                <w:sz w:val="16"/>
                <w:szCs w:val="16"/>
              </w:rPr>
            </w:pPr>
            <w:r w:rsidRPr="00042D8E">
              <w:rPr>
                <w:rFonts w:ascii="Arial" w:hAnsi="Arial" w:cs="Arial"/>
                <w:sz w:val="16"/>
                <w:szCs w:val="16"/>
                <w:lang w:eastAsia="ar-SA"/>
              </w:rPr>
              <w:t xml:space="preserve">Mühendislik ve Teknoloji Fakültelerinin Elektrik-Elektronik Mühendisliği, Elektrik Mühendisliği, Elektronik Mühendisliği, Elektronik ve Haberleşme Mühendisliği, Kontrol Mühendisliği, </w:t>
            </w:r>
            <w:proofErr w:type="spellStart"/>
            <w:r w:rsidRPr="00042D8E">
              <w:rPr>
                <w:rFonts w:ascii="Arial" w:hAnsi="Arial" w:cs="Arial"/>
                <w:sz w:val="16"/>
                <w:szCs w:val="16"/>
                <w:lang w:eastAsia="ar-SA"/>
              </w:rPr>
              <w:t>Mekatronik</w:t>
            </w:r>
            <w:proofErr w:type="spellEnd"/>
            <w:r w:rsidRPr="00042D8E">
              <w:rPr>
                <w:rFonts w:ascii="Arial" w:hAnsi="Arial" w:cs="Arial"/>
                <w:sz w:val="16"/>
                <w:szCs w:val="16"/>
                <w:lang w:eastAsia="ar-SA"/>
              </w:rPr>
              <w:t xml:space="preserve"> Mühendisliği, Biyomedikal Mühendisliği, Bilgisayar Mühendisliği, Tıp Mühendisliği, Teknik Eğitim Fakültesi; Elektrik Eğitimi ve Elektronik-Bilgisayar Eğitimi Bölümü lisans mezunu olmak. </w:t>
            </w:r>
            <w:r w:rsidRPr="00042D8E">
              <w:rPr>
                <w:rFonts w:ascii="Arial" w:hAnsi="Arial" w:cs="Arial"/>
                <w:b/>
                <w:sz w:val="16"/>
                <w:szCs w:val="16"/>
                <w:lang w:eastAsia="ar-SA"/>
              </w:rPr>
              <w:t>(Gerek görülen durumlarda kabul edilen öğrencilere Bilimsel Hazırlık dersleri aldırtılabilir.)</w:t>
            </w:r>
          </w:p>
        </w:tc>
        <w:tc>
          <w:tcPr>
            <w:tcW w:w="1139" w:type="dxa"/>
            <w:tcBorders>
              <w:top w:val="double" w:sz="12" w:space="0" w:color="000000"/>
              <w:left w:val="single" w:sz="4" w:space="0" w:color="000000"/>
              <w:bottom w:val="double" w:sz="12" w:space="0" w:color="000000"/>
            </w:tcBorders>
            <w:shd w:val="clear" w:color="auto" w:fill="auto"/>
            <w:vAlign w:val="center"/>
          </w:tcPr>
          <w:p w14:paraId="01C4C825"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53EF167"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w:t>
            </w:r>
          </w:p>
        </w:tc>
      </w:tr>
      <w:tr w:rsidR="0047641D" w:rsidRPr="00370481" w14:paraId="27FA53AA" w14:textId="77777777" w:rsidTr="005E3712">
        <w:trPr>
          <w:trHeight w:val="693"/>
        </w:trPr>
        <w:tc>
          <w:tcPr>
            <w:tcW w:w="2835" w:type="dxa"/>
            <w:tcBorders>
              <w:top w:val="double" w:sz="12" w:space="0" w:color="000000"/>
              <w:left w:val="double" w:sz="12" w:space="0" w:color="000000"/>
              <w:bottom w:val="double" w:sz="12" w:space="0" w:color="000000"/>
            </w:tcBorders>
            <w:shd w:val="clear" w:color="auto" w:fill="auto"/>
            <w:vAlign w:val="center"/>
          </w:tcPr>
          <w:p w14:paraId="038A5A29" w14:textId="77777777" w:rsidR="0047641D" w:rsidRPr="00042D8E" w:rsidRDefault="0047641D" w:rsidP="004A5212">
            <w:pPr>
              <w:rPr>
                <w:rFonts w:ascii="Arial" w:hAnsi="Arial" w:cs="Arial"/>
                <w:b/>
                <w:sz w:val="16"/>
                <w:szCs w:val="16"/>
              </w:rPr>
            </w:pPr>
            <w:r w:rsidRPr="00042D8E">
              <w:rPr>
                <w:rFonts w:ascii="Arial" w:hAnsi="Arial" w:cs="Arial"/>
                <w:b/>
                <w:sz w:val="16"/>
                <w:szCs w:val="16"/>
              </w:rPr>
              <w:t>ENERJİ SİSTEMLERİ</w:t>
            </w:r>
          </w:p>
          <w:p w14:paraId="6DB18ABE" w14:textId="77777777" w:rsidR="0047641D" w:rsidRPr="00042D8E" w:rsidRDefault="0047641D" w:rsidP="004A5212">
            <w:pPr>
              <w:rPr>
                <w:rFonts w:ascii="Arial" w:hAnsi="Arial" w:cs="Arial"/>
                <w:sz w:val="16"/>
                <w:szCs w:val="16"/>
              </w:rPr>
            </w:pPr>
            <w:r w:rsidRPr="00042D8E">
              <w:rPr>
                <w:rFonts w:ascii="Arial" w:hAnsi="Arial" w:cs="Arial"/>
                <w:b/>
                <w:sz w:val="16"/>
                <w:szCs w:val="16"/>
              </w:rPr>
              <w:t>MÜHENDİSLİĞİ</w:t>
            </w:r>
          </w:p>
        </w:tc>
        <w:tc>
          <w:tcPr>
            <w:tcW w:w="851" w:type="dxa"/>
            <w:tcBorders>
              <w:top w:val="double" w:sz="12" w:space="0" w:color="000000"/>
              <w:left w:val="single" w:sz="4" w:space="0" w:color="000000"/>
              <w:bottom w:val="double" w:sz="12" w:space="0" w:color="000000"/>
            </w:tcBorders>
            <w:shd w:val="clear" w:color="auto" w:fill="auto"/>
            <w:vAlign w:val="center"/>
          </w:tcPr>
          <w:p w14:paraId="4F248F89" w14:textId="77777777" w:rsidR="0047641D" w:rsidRPr="00042D8E" w:rsidRDefault="0047641D" w:rsidP="004A5212">
            <w:pPr>
              <w:rPr>
                <w:rFonts w:ascii="Arial" w:hAnsi="Arial" w:cs="Arial"/>
                <w:sz w:val="16"/>
                <w:szCs w:val="16"/>
              </w:rPr>
            </w:pPr>
            <w:r w:rsidRPr="00042D8E">
              <w:rPr>
                <w:rFonts w:ascii="Arial" w:hAnsi="Arial" w:cs="Arial"/>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14:paraId="48A365FE"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3F8C9857" w14:textId="77777777" w:rsidR="0047641D" w:rsidRPr="00042D8E" w:rsidRDefault="0047641D" w:rsidP="004A5212">
            <w:pPr>
              <w:jc w:val="both"/>
              <w:rPr>
                <w:rFonts w:ascii="Arial" w:hAnsi="Arial" w:cs="Arial"/>
                <w:sz w:val="16"/>
                <w:szCs w:val="16"/>
                <w:lang w:eastAsia="ar-SA"/>
              </w:rPr>
            </w:pPr>
            <w:r w:rsidRPr="00042D8E">
              <w:rPr>
                <w:rFonts w:ascii="Arial" w:hAnsi="Arial" w:cs="Arial"/>
                <w:sz w:val="16"/>
                <w:szCs w:val="16"/>
              </w:rPr>
              <w:t>Üniversitelerin Enerji Sistemleri Mühendisliği, Makine Mühendisliği, Makine Eğitimi, Elektrik ve Elektronik Mühendisliği, Kimya Mühendisliği, Çevre Mühendisliği bölümlerinden 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14:paraId="0FBD1DFF"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53471B0" w14:textId="77777777" w:rsidR="0047641D" w:rsidRPr="00042D8E" w:rsidRDefault="0047641D" w:rsidP="004A5212">
            <w:pPr>
              <w:jc w:val="both"/>
              <w:rPr>
                <w:rFonts w:ascii="Arial" w:hAnsi="Arial" w:cs="Arial"/>
                <w:sz w:val="16"/>
                <w:szCs w:val="16"/>
                <w:lang w:eastAsia="ar-SA"/>
              </w:rPr>
            </w:pPr>
            <w:r w:rsidRPr="00042D8E">
              <w:rPr>
                <w:rFonts w:ascii="Arial" w:hAnsi="Arial" w:cs="Arial"/>
                <w:sz w:val="16"/>
                <w:szCs w:val="16"/>
              </w:rPr>
              <w:t>Enstitülerin Enerji Sistemleri</w:t>
            </w:r>
            <w:r w:rsidRPr="00042D8E">
              <w:rPr>
                <w:rFonts w:ascii="Arial" w:hAnsi="Arial" w:cs="Arial"/>
                <w:sz w:val="16"/>
                <w:szCs w:val="16"/>
                <w:lang w:eastAsia="ar-SA"/>
              </w:rPr>
              <w:t xml:space="preserve"> Mühendisliği</w:t>
            </w:r>
            <w:r w:rsidRPr="00042D8E">
              <w:rPr>
                <w:rFonts w:ascii="Arial" w:hAnsi="Arial" w:cs="Arial"/>
                <w:sz w:val="16"/>
                <w:szCs w:val="16"/>
              </w:rPr>
              <w:t>, Makine</w:t>
            </w:r>
            <w:r w:rsidRPr="00042D8E">
              <w:rPr>
                <w:rFonts w:ascii="Arial" w:hAnsi="Arial" w:cs="Arial"/>
                <w:sz w:val="16"/>
                <w:szCs w:val="16"/>
                <w:lang w:eastAsia="ar-SA"/>
              </w:rPr>
              <w:t xml:space="preserve"> Mühendisliği, Makine Eğitimi, Elektrik-Elektronik Mühendisliği, Kimya Mühendisliği </w:t>
            </w:r>
            <w:r w:rsidRPr="00042D8E">
              <w:rPr>
                <w:rFonts w:ascii="Arial" w:hAnsi="Arial" w:cs="Arial"/>
                <w:sz w:val="16"/>
                <w:szCs w:val="16"/>
              </w:rPr>
              <w:t xml:space="preserve">ile </w:t>
            </w:r>
            <w:r w:rsidRPr="00042D8E">
              <w:rPr>
                <w:rFonts w:ascii="Arial" w:hAnsi="Arial" w:cs="Arial"/>
                <w:sz w:val="16"/>
                <w:szCs w:val="16"/>
                <w:lang w:eastAsia="ar-SA"/>
              </w:rPr>
              <w:t>Çevre Mühendisliği</w:t>
            </w:r>
            <w:r w:rsidRPr="00042D8E">
              <w:rPr>
                <w:rFonts w:ascii="Arial" w:hAnsi="Arial" w:cs="Arial"/>
                <w:sz w:val="16"/>
                <w:szCs w:val="16"/>
              </w:rPr>
              <w:t xml:space="preserve"> </w:t>
            </w:r>
            <w:r w:rsidRPr="00042D8E">
              <w:rPr>
                <w:rFonts w:ascii="Arial" w:hAnsi="Arial" w:cs="Arial"/>
                <w:sz w:val="16"/>
                <w:szCs w:val="16"/>
                <w:lang w:eastAsia="ar-SA"/>
              </w:rPr>
              <w:t>Anabilim Dallarından yüksek lisans mezunu olmak.</w:t>
            </w:r>
          </w:p>
        </w:tc>
      </w:tr>
      <w:tr w:rsidR="0047641D" w:rsidRPr="00370481" w14:paraId="0E579395" w14:textId="77777777" w:rsidTr="005E3712">
        <w:trPr>
          <w:trHeight w:val="459"/>
        </w:trPr>
        <w:tc>
          <w:tcPr>
            <w:tcW w:w="2835" w:type="dxa"/>
            <w:tcBorders>
              <w:top w:val="double" w:sz="12" w:space="0" w:color="000000"/>
              <w:left w:val="double" w:sz="12" w:space="0" w:color="000000"/>
              <w:bottom w:val="double" w:sz="12" w:space="0" w:color="000000"/>
            </w:tcBorders>
            <w:shd w:val="clear" w:color="auto" w:fill="auto"/>
            <w:vAlign w:val="center"/>
          </w:tcPr>
          <w:p w14:paraId="49687BB8" w14:textId="77777777" w:rsidR="0047641D" w:rsidRPr="00042D8E" w:rsidRDefault="0047641D" w:rsidP="004A5212">
            <w:pPr>
              <w:rPr>
                <w:rFonts w:ascii="Arial" w:hAnsi="Arial" w:cs="Arial"/>
                <w:sz w:val="16"/>
                <w:szCs w:val="16"/>
              </w:rPr>
            </w:pPr>
            <w:r w:rsidRPr="00042D8E">
              <w:rPr>
                <w:rFonts w:ascii="Arial" w:hAnsi="Arial" w:cs="Arial"/>
                <w:b/>
                <w:sz w:val="16"/>
                <w:szCs w:val="16"/>
              </w:rPr>
              <w:t>MEKATRONİK MÜHENDİSLİĞİ</w:t>
            </w:r>
          </w:p>
        </w:tc>
        <w:tc>
          <w:tcPr>
            <w:tcW w:w="851" w:type="dxa"/>
            <w:tcBorders>
              <w:top w:val="double" w:sz="12" w:space="0" w:color="000000"/>
              <w:left w:val="single" w:sz="4" w:space="0" w:color="000000"/>
              <w:bottom w:val="double" w:sz="12" w:space="0" w:color="000000"/>
            </w:tcBorders>
            <w:shd w:val="clear" w:color="auto" w:fill="auto"/>
            <w:vAlign w:val="center"/>
          </w:tcPr>
          <w:p w14:paraId="485F2F50" w14:textId="77777777" w:rsidR="0047641D" w:rsidRPr="00042D8E" w:rsidRDefault="0047641D" w:rsidP="004A5212">
            <w:pPr>
              <w:rPr>
                <w:rFonts w:ascii="Arial" w:hAnsi="Arial" w:cs="Arial"/>
                <w:sz w:val="16"/>
                <w:szCs w:val="16"/>
              </w:rPr>
            </w:pPr>
            <w:r w:rsidRPr="00042D8E">
              <w:rPr>
                <w:rFonts w:ascii="Arial" w:hAnsi="Arial" w:cs="Arial"/>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14:paraId="06A6F85E"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4E92DBA1" w14:textId="77777777" w:rsidR="0047641D" w:rsidRPr="00042D8E" w:rsidRDefault="0047641D" w:rsidP="004A5212">
            <w:pPr>
              <w:spacing w:before="40"/>
              <w:jc w:val="both"/>
              <w:rPr>
                <w:rFonts w:ascii="Arial" w:hAnsi="Arial" w:cs="Arial"/>
                <w:sz w:val="16"/>
                <w:szCs w:val="16"/>
              </w:rPr>
            </w:pPr>
            <w:r w:rsidRPr="00042D8E">
              <w:rPr>
                <w:rFonts w:ascii="Arial" w:hAnsi="Arial" w:cs="Arial"/>
                <w:sz w:val="16"/>
                <w:szCs w:val="16"/>
              </w:rPr>
              <w:t xml:space="preserve">Fakültelerin </w:t>
            </w:r>
            <w:proofErr w:type="spellStart"/>
            <w:r w:rsidRPr="00042D8E">
              <w:rPr>
                <w:rFonts w:ascii="Arial" w:hAnsi="Arial" w:cs="Arial"/>
                <w:sz w:val="16"/>
                <w:szCs w:val="16"/>
              </w:rPr>
              <w:t>Mekatronik</w:t>
            </w:r>
            <w:proofErr w:type="spellEnd"/>
            <w:r w:rsidRPr="00042D8E">
              <w:rPr>
                <w:rFonts w:ascii="Arial" w:hAnsi="Arial" w:cs="Arial"/>
                <w:sz w:val="16"/>
                <w:szCs w:val="16"/>
                <w:lang w:eastAsia="ar-SA"/>
              </w:rPr>
              <w:t xml:space="preserve"> Mühendisliği</w:t>
            </w:r>
            <w:r w:rsidRPr="00042D8E">
              <w:rPr>
                <w:rFonts w:ascii="Arial" w:hAnsi="Arial" w:cs="Arial"/>
                <w:sz w:val="16"/>
                <w:szCs w:val="16"/>
              </w:rPr>
              <w:t>, Elektrik-Elektronik</w:t>
            </w:r>
            <w:r w:rsidRPr="00042D8E">
              <w:rPr>
                <w:rFonts w:ascii="Arial" w:hAnsi="Arial" w:cs="Arial"/>
                <w:sz w:val="16"/>
                <w:szCs w:val="16"/>
                <w:lang w:eastAsia="ar-SA"/>
              </w:rPr>
              <w:t xml:space="preserve"> Mühendisliği</w:t>
            </w:r>
            <w:r w:rsidRPr="00042D8E">
              <w:rPr>
                <w:rFonts w:ascii="Arial" w:hAnsi="Arial" w:cs="Arial"/>
                <w:sz w:val="16"/>
                <w:szCs w:val="16"/>
              </w:rPr>
              <w:t>, Bilgisayar</w:t>
            </w:r>
            <w:r w:rsidRPr="00042D8E">
              <w:rPr>
                <w:rFonts w:ascii="Arial" w:hAnsi="Arial" w:cs="Arial"/>
                <w:sz w:val="16"/>
                <w:szCs w:val="16"/>
                <w:lang w:eastAsia="ar-SA"/>
              </w:rPr>
              <w:t xml:space="preserve"> Mühendisliği</w:t>
            </w:r>
            <w:r w:rsidRPr="00042D8E">
              <w:rPr>
                <w:rFonts w:ascii="Arial" w:hAnsi="Arial" w:cs="Arial"/>
                <w:sz w:val="16"/>
                <w:szCs w:val="16"/>
              </w:rPr>
              <w:t>, Kontrol</w:t>
            </w:r>
            <w:r w:rsidRPr="00042D8E">
              <w:rPr>
                <w:rFonts w:ascii="Arial" w:hAnsi="Arial" w:cs="Arial"/>
                <w:sz w:val="16"/>
                <w:szCs w:val="16"/>
                <w:lang w:eastAsia="ar-SA"/>
              </w:rPr>
              <w:t xml:space="preserve"> Mühendisliği,</w:t>
            </w:r>
            <w:r w:rsidRPr="00042D8E">
              <w:rPr>
                <w:rFonts w:ascii="Arial" w:hAnsi="Arial" w:cs="Arial"/>
                <w:sz w:val="16"/>
                <w:szCs w:val="16"/>
              </w:rPr>
              <w:t xml:space="preserve"> Makine Mühendisliği ile diğer Fakültelerin benzer bölümlerinden 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14:paraId="73009324"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819BC3E" w14:textId="77777777" w:rsidR="0047641D" w:rsidRPr="00042D8E" w:rsidRDefault="0047641D" w:rsidP="004A5212">
            <w:pPr>
              <w:jc w:val="both"/>
              <w:rPr>
                <w:rFonts w:ascii="Arial" w:hAnsi="Arial" w:cs="Arial"/>
                <w:b/>
                <w:sz w:val="16"/>
                <w:szCs w:val="16"/>
              </w:rPr>
            </w:pPr>
            <w:r w:rsidRPr="00042D8E">
              <w:rPr>
                <w:rFonts w:ascii="Arial" w:hAnsi="Arial" w:cs="Arial"/>
                <w:sz w:val="16"/>
                <w:szCs w:val="16"/>
              </w:rPr>
              <w:t xml:space="preserve">Fakültelerin </w:t>
            </w:r>
            <w:proofErr w:type="spellStart"/>
            <w:r w:rsidRPr="00042D8E">
              <w:rPr>
                <w:rFonts w:ascii="Arial" w:hAnsi="Arial" w:cs="Arial"/>
                <w:sz w:val="16"/>
                <w:szCs w:val="16"/>
              </w:rPr>
              <w:t>Mekatronik</w:t>
            </w:r>
            <w:proofErr w:type="spellEnd"/>
            <w:r w:rsidRPr="00042D8E">
              <w:rPr>
                <w:rFonts w:ascii="Arial" w:hAnsi="Arial" w:cs="Arial"/>
                <w:sz w:val="16"/>
                <w:szCs w:val="16"/>
                <w:lang w:eastAsia="ar-SA"/>
              </w:rPr>
              <w:t xml:space="preserve"> Mühendisliği</w:t>
            </w:r>
            <w:r w:rsidRPr="00042D8E">
              <w:rPr>
                <w:rFonts w:ascii="Arial" w:hAnsi="Arial" w:cs="Arial"/>
                <w:sz w:val="16"/>
                <w:szCs w:val="16"/>
              </w:rPr>
              <w:t>, Elektrik-Elektronik</w:t>
            </w:r>
            <w:r w:rsidRPr="00042D8E">
              <w:rPr>
                <w:rFonts w:ascii="Arial" w:hAnsi="Arial" w:cs="Arial"/>
                <w:sz w:val="16"/>
                <w:szCs w:val="16"/>
                <w:lang w:eastAsia="ar-SA"/>
              </w:rPr>
              <w:t xml:space="preserve"> Mühendisliği</w:t>
            </w:r>
            <w:r w:rsidRPr="00042D8E">
              <w:rPr>
                <w:rFonts w:ascii="Arial" w:hAnsi="Arial" w:cs="Arial"/>
                <w:sz w:val="16"/>
                <w:szCs w:val="16"/>
              </w:rPr>
              <w:t>, Bilgisayar</w:t>
            </w:r>
            <w:r w:rsidRPr="00042D8E">
              <w:rPr>
                <w:rFonts w:ascii="Arial" w:hAnsi="Arial" w:cs="Arial"/>
                <w:sz w:val="16"/>
                <w:szCs w:val="16"/>
                <w:lang w:eastAsia="ar-SA"/>
              </w:rPr>
              <w:t xml:space="preserve"> Mühendisliği</w:t>
            </w:r>
            <w:r w:rsidRPr="00042D8E">
              <w:rPr>
                <w:rFonts w:ascii="Arial" w:hAnsi="Arial" w:cs="Arial"/>
                <w:sz w:val="16"/>
                <w:szCs w:val="16"/>
              </w:rPr>
              <w:t>, Kontrol</w:t>
            </w:r>
            <w:r w:rsidRPr="00042D8E">
              <w:rPr>
                <w:rFonts w:ascii="Arial" w:hAnsi="Arial" w:cs="Arial"/>
                <w:sz w:val="16"/>
                <w:szCs w:val="16"/>
                <w:lang w:eastAsia="ar-SA"/>
              </w:rPr>
              <w:t xml:space="preserve"> Mühendisliği,</w:t>
            </w:r>
            <w:r w:rsidRPr="00042D8E">
              <w:rPr>
                <w:rFonts w:ascii="Arial" w:hAnsi="Arial" w:cs="Arial"/>
                <w:sz w:val="16"/>
                <w:szCs w:val="16"/>
              </w:rPr>
              <w:t xml:space="preserve"> Makine Mühendisliği, Elektronik ve Bilgisayar Anabilim Dallarından Yüksek Lisans mezunu olmak.</w:t>
            </w:r>
          </w:p>
        </w:tc>
      </w:tr>
      <w:tr w:rsidR="0047641D" w:rsidRPr="00370481" w14:paraId="6025520C" w14:textId="77777777" w:rsidTr="005E3712">
        <w:tc>
          <w:tcPr>
            <w:tcW w:w="2835" w:type="dxa"/>
            <w:tcBorders>
              <w:top w:val="double" w:sz="12" w:space="0" w:color="000000"/>
              <w:left w:val="double" w:sz="12" w:space="0" w:color="000000"/>
              <w:bottom w:val="double" w:sz="12" w:space="0" w:color="000000"/>
            </w:tcBorders>
            <w:shd w:val="clear" w:color="auto" w:fill="auto"/>
            <w:vAlign w:val="center"/>
          </w:tcPr>
          <w:p w14:paraId="50C574C0" w14:textId="77777777" w:rsidR="0047641D" w:rsidRPr="00042D8E" w:rsidRDefault="0047641D" w:rsidP="004A5212">
            <w:pPr>
              <w:rPr>
                <w:rFonts w:ascii="Arial" w:hAnsi="Arial" w:cs="Arial"/>
                <w:sz w:val="16"/>
                <w:szCs w:val="16"/>
              </w:rPr>
            </w:pPr>
            <w:r w:rsidRPr="00042D8E">
              <w:rPr>
                <w:rFonts w:ascii="Arial" w:hAnsi="Arial" w:cs="Arial"/>
                <w:b/>
                <w:sz w:val="16"/>
                <w:szCs w:val="16"/>
              </w:rPr>
              <w:t>İMALAT MÜHENDİSLİĞİ</w:t>
            </w:r>
          </w:p>
        </w:tc>
        <w:tc>
          <w:tcPr>
            <w:tcW w:w="851" w:type="dxa"/>
            <w:tcBorders>
              <w:top w:val="double" w:sz="12" w:space="0" w:color="000000"/>
              <w:left w:val="single" w:sz="4" w:space="0" w:color="000000"/>
              <w:bottom w:val="double" w:sz="12" w:space="0" w:color="000000"/>
            </w:tcBorders>
            <w:shd w:val="clear" w:color="auto" w:fill="auto"/>
            <w:vAlign w:val="center"/>
          </w:tcPr>
          <w:p w14:paraId="421CB760" w14:textId="77777777" w:rsidR="0047641D" w:rsidRPr="00042D8E" w:rsidRDefault="0047641D" w:rsidP="004A5212">
            <w:pPr>
              <w:rPr>
                <w:rFonts w:ascii="Arial" w:hAnsi="Arial" w:cs="Arial"/>
                <w:sz w:val="16"/>
                <w:szCs w:val="16"/>
              </w:rPr>
            </w:pPr>
            <w:r w:rsidRPr="00042D8E">
              <w:rPr>
                <w:rFonts w:ascii="Arial" w:hAnsi="Arial" w:cs="Arial"/>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14:paraId="62B3BE9B"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24A42D42" w14:textId="77777777" w:rsidR="0047641D" w:rsidRPr="00042D8E" w:rsidRDefault="0047641D" w:rsidP="004A5212">
            <w:pPr>
              <w:jc w:val="both"/>
              <w:rPr>
                <w:rFonts w:ascii="Arial" w:hAnsi="Arial" w:cs="Arial"/>
                <w:sz w:val="16"/>
                <w:szCs w:val="16"/>
              </w:rPr>
            </w:pPr>
            <w:r w:rsidRPr="00042D8E">
              <w:rPr>
                <w:rFonts w:ascii="Arial" w:hAnsi="Arial" w:cs="Arial"/>
                <w:sz w:val="16"/>
                <w:szCs w:val="16"/>
              </w:rPr>
              <w:t>Fakültelerin İmalat Mühendisliği, Metalürji ve Malzeme Mühendisliği, Makine Mühendisliği, Maden Mühendisliği, Teknik Eğitim Fakültelerinin Metal Eğitimi, Makine Eğitimi veya fakültelerin ilgili bölümlerinden 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14:paraId="4968F480"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A789CD4" w14:textId="77777777" w:rsidR="0047641D" w:rsidRPr="00042D8E" w:rsidRDefault="0047641D" w:rsidP="004A5212">
            <w:pPr>
              <w:jc w:val="both"/>
              <w:rPr>
                <w:rFonts w:ascii="Arial" w:hAnsi="Arial" w:cs="Arial"/>
                <w:sz w:val="16"/>
                <w:szCs w:val="16"/>
              </w:rPr>
            </w:pPr>
            <w:r w:rsidRPr="00042D8E">
              <w:rPr>
                <w:rFonts w:ascii="Arial" w:hAnsi="Arial" w:cs="Arial"/>
                <w:sz w:val="16"/>
                <w:szCs w:val="16"/>
              </w:rPr>
              <w:t>Enstitülerin İmalat Mühendisliği, Metalürji Malzeme Mühendisliği, Makine Mühendisliği, Teknik eğitim Fakültelerinin Metal Eğitimi ve Makine Eğitimi bölümlerinden, Enerji Sistemleri Mühendisliği bölümlerinden veya ilgili Anabilim Dallarından yüksek lisans mezunu olmak.</w:t>
            </w:r>
          </w:p>
        </w:tc>
      </w:tr>
      <w:tr w:rsidR="0047641D" w:rsidRPr="00370481" w14:paraId="672DA0AD" w14:textId="77777777" w:rsidTr="005E3712">
        <w:tc>
          <w:tcPr>
            <w:tcW w:w="2835" w:type="dxa"/>
            <w:tcBorders>
              <w:top w:val="double" w:sz="12" w:space="0" w:color="000000"/>
              <w:left w:val="double" w:sz="12" w:space="0" w:color="000000"/>
              <w:bottom w:val="double" w:sz="12" w:space="0" w:color="000000"/>
            </w:tcBorders>
            <w:shd w:val="clear" w:color="auto" w:fill="auto"/>
            <w:vAlign w:val="center"/>
          </w:tcPr>
          <w:p w14:paraId="12C978D1" w14:textId="77777777" w:rsidR="0047641D" w:rsidRPr="00042D8E" w:rsidRDefault="0047641D" w:rsidP="004A5212">
            <w:pPr>
              <w:rPr>
                <w:rFonts w:ascii="Arial" w:hAnsi="Arial" w:cs="Arial"/>
                <w:b/>
                <w:sz w:val="16"/>
                <w:szCs w:val="16"/>
              </w:rPr>
            </w:pPr>
            <w:r w:rsidRPr="00042D8E">
              <w:rPr>
                <w:rFonts w:ascii="Arial" w:hAnsi="Arial" w:cs="Arial"/>
                <w:b/>
                <w:sz w:val="16"/>
                <w:szCs w:val="16"/>
              </w:rPr>
              <w:t xml:space="preserve">ENDÜSTRİ MÜHENDİSLİĞİ </w:t>
            </w:r>
          </w:p>
          <w:p w14:paraId="562CB753" w14:textId="77777777" w:rsidR="0047641D" w:rsidRPr="00042D8E" w:rsidRDefault="0047641D" w:rsidP="004A5212">
            <w:pPr>
              <w:rPr>
                <w:rFonts w:ascii="Arial" w:hAnsi="Arial" w:cs="Arial"/>
                <w:sz w:val="16"/>
                <w:szCs w:val="16"/>
              </w:rPr>
            </w:pPr>
          </w:p>
        </w:tc>
        <w:tc>
          <w:tcPr>
            <w:tcW w:w="851" w:type="dxa"/>
            <w:tcBorders>
              <w:top w:val="double" w:sz="12" w:space="0" w:color="000000"/>
              <w:left w:val="single" w:sz="4" w:space="0" w:color="000000"/>
              <w:bottom w:val="double" w:sz="12" w:space="0" w:color="000000"/>
            </w:tcBorders>
            <w:shd w:val="clear" w:color="auto" w:fill="auto"/>
            <w:vAlign w:val="center"/>
          </w:tcPr>
          <w:p w14:paraId="0C81DD59" w14:textId="77777777" w:rsidR="0047641D" w:rsidRPr="00042D8E" w:rsidRDefault="0047641D" w:rsidP="004A5212">
            <w:pPr>
              <w:rPr>
                <w:rFonts w:ascii="Arial" w:hAnsi="Arial" w:cs="Arial"/>
                <w:sz w:val="16"/>
                <w:szCs w:val="16"/>
              </w:rPr>
            </w:pPr>
            <w:r w:rsidRPr="00042D8E">
              <w:rPr>
                <w:rFonts w:ascii="Arial" w:hAnsi="Arial" w:cs="Arial"/>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14:paraId="6D154BE9"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20</w:t>
            </w:r>
          </w:p>
        </w:tc>
        <w:tc>
          <w:tcPr>
            <w:tcW w:w="5107" w:type="dxa"/>
            <w:tcBorders>
              <w:top w:val="double" w:sz="12" w:space="0" w:color="000000"/>
              <w:left w:val="single" w:sz="4" w:space="0" w:color="000000"/>
              <w:bottom w:val="double" w:sz="12" w:space="0" w:color="000000"/>
            </w:tcBorders>
            <w:shd w:val="clear" w:color="auto" w:fill="auto"/>
            <w:vAlign w:val="center"/>
          </w:tcPr>
          <w:p w14:paraId="650E2CC4" w14:textId="77777777" w:rsidR="0047641D" w:rsidRPr="00042D8E" w:rsidRDefault="0047641D" w:rsidP="004A5212">
            <w:pPr>
              <w:jc w:val="both"/>
              <w:rPr>
                <w:rFonts w:ascii="Arial" w:hAnsi="Arial" w:cs="Arial"/>
                <w:sz w:val="16"/>
                <w:szCs w:val="16"/>
              </w:rPr>
            </w:pPr>
            <w:r w:rsidRPr="00042D8E">
              <w:rPr>
                <w:rFonts w:ascii="Arial" w:hAnsi="Arial" w:cs="Arial"/>
                <w:sz w:val="16"/>
                <w:szCs w:val="16"/>
              </w:rPr>
              <w:t xml:space="preserve">Mühendislik Fakültesi mezunu olmak. </w:t>
            </w:r>
            <w:r w:rsidRPr="00042D8E">
              <w:rPr>
                <w:rFonts w:ascii="Arial" w:hAnsi="Arial" w:cs="Arial"/>
                <w:b/>
                <w:bCs/>
                <w:sz w:val="16"/>
                <w:szCs w:val="16"/>
              </w:rPr>
              <w:t xml:space="preserve">(Lisans mezuniyeti Endüstri Mühendisliği, İşletme Mühendisliği, Sistem Mühendisliği dışında </w:t>
            </w:r>
            <w:r w:rsidRPr="00042D8E">
              <w:rPr>
                <w:rFonts w:ascii="Arial" w:hAnsi="Arial" w:cs="Arial"/>
                <w:b/>
                <w:bCs/>
                <w:sz w:val="16"/>
                <w:szCs w:val="16"/>
              </w:rPr>
              <w:lastRenderedPageBreak/>
              <w:t>olan öğrencilere Bilimsel Hazırlık Programı uygulatılacaktır.)</w:t>
            </w:r>
          </w:p>
        </w:tc>
        <w:tc>
          <w:tcPr>
            <w:tcW w:w="1139" w:type="dxa"/>
            <w:tcBorders>
              <w:top w:val="double" w:sz="12" w:space="0" w:color="000000"/>
              <w:left w:val="single" w:sz="4" w:space="0" w:color="000000"/>
              <w:bottom w:val="double" w:sz="12" w:space="0" w:color="000000"/>
            </w:tcBorders>
            <w:shd w:val="clear" w:color="auto" w:fill="auto"/>
            <w:vAlign w:val="center"/>
          </w:tcPr>
          <w:p w14:paraId="6BD8569C"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lastRenderedPageBreak/>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57F7EBA" w14:textId="77777777" w:rsidR="0047641D" w:rsidRPr="00042D8E" w:rsidRDefault="0047641D" w:rsidP="004A5212">
            <w:pPr>
              <w:jc w:val="center"/>
              <w:rPr>
                <w:rFonts w:ascii="Arial" w:hAnsi="Arial" w:cs="Arial"/>
                <w:b/>
                <w:sz w:val="16"/>
                <w:szCs w:val="16"/>
              </w:rPr>
            </w:pPr>
            <w:r w:rsidRPr="00042D8E">
              <w:rPr>
                <w:rFonts w:ascii="Arial" w:hAnsi="Arial" w:cs="Arial"/>
                <w:b/>
                <w:sz w:val="16"/>
                <w:szCs w:val="16"/>
              </w:rPr>
              <w:t>-</w:t>
            </w:r>
          </w:p>
        </w:tc>
      </w:tr>
      <w:tr w:rsidR="0047641D" w:rsidRPr="00370481" w14:paraId="78C80BB1" w14:textId="77777777" w:rsidTr="005E3712">
        <w:tc>
          <w:tcPr>
            <w:tcW w:w="2835" w:type="dxa"/>
            <w:tcBorders>
              <w:top w:val="double" w:sz="12" w:space="0" w:color="000000"/>
              <w:left w:val="double" w:sz="12" w:space="0" w:color="000000"/>
              <w:bottom w:val="double" w:sz="12" w:space="0" w:color="000000"/>
            </w:tcBorders>
            <w:shd w:val="clear" w:color="auto" w:fill="auto"/>
            <w:vAlign w:val="center"/>
          </w:tcPr>
          <w:p w14:paraId="5C79F765" w14:textId="77777777" w:rsidR="0047641D" w:rsidRPr="00042D8E" w:rsidRDefault="0047641D" w:rsidP="004A5212">
            <w:pPr>
              <w:rPr>
                <w:rFonts w:ascii="Arial" w:hAnsi="Arial" w:cs="Arial"/>
                <w:b/>
                <w:sz w:val="16"/>
                <w:szCs w:val="16"/>
              </w:rPr>
            </w:pPr>
            <w:bookmarkStart w:id="3" w:name="_Hlk44929806"/>
            <w:r w:rsidRPr="00042D8E">
              <w:rPr>
                <w:rFonts w:ascii="Arial" w:hAnsi="Arial" w:cs="Arial"/>
                <w:b/>
                <w:sz w:val="16"/>
                <w:szCs w:val="16"/>
              </w:rPr>
              <w:lastRenderedPageBreak/>
              <w:t xml:space="preserve">ENDÜSTRİ MÜHENDİSLİĞİ </w:t>
            </w:r>
          </w:p>
          <w:p w14:paraId="4E14C2C5" w14:textId="77777777" w:rsidR="0047641D" w:rsidRPr="00042D8E" w:rsidRDefault="0047641D" w:rsidP="004A5212">
            <w:pPr>
              <w:rPr>
                <w:rFonts w:ascii="Arial" w:hAnsi="Arial" w:cs="Arial"/>
                <w:b/>
                <w:sz w:val="16"/>
                <w:szCs w:val="16"/>
              </w:rPr>
            </w:pPr>
            <w:r w:rsidRPr="00042D8E">
              <w:rPr>
                <w:rFonts w:ascii="Arial" w:hAnsi="Arial" w:cs="Arial"/>
                <w:b/>
                <w:sz w:val="16"/>
                <w:szCs w:val="16"/>
              </w:rPr>
              <w:t>(Sakarya Üniversitesi ile Ortak)</w:t>
            </w:r>
          </w:p>
        </w:tc>
        <w:tc>
          <w:tcPr>
            <w:tcW w:w="851" w:type="dxa"/>
            <w:tcBorders>
              <w:top w:val="double" w:sz="12" w:space="0" w:color="000000"/>
              <w:left w:val="single" w:sz="4" w:space="0" w:color="000000"/>
              <w:bottom w:val="double" w:sz="12" w:space="0" w:color="000000"/>
            </w:tcBorders>
            <w:shd w:val="clear" w:color="auto" w:fill="auto"/>
            <w:vAlign w:val="center"/>
          </w:tcPr>
          <w:p w14:paraId="0D80DAAF" w14:textId="77777777" w:rsidR="0047641D" w:rsidRPr="00042D8E" w:rsidRDefault="0047641D" w:rsidP="004A5212">
            <w:pPr>
              <w:rPr>
                <w:rFonts w:ascii="Arial" w:hAnsi="Arial" w:cs="Arial"/>
                <w:sz w:val="16"/>
                <w:szCs w:val="16"/>
              </w:rPr>
            </w:pPr>
            <w:r w:rsidRPr="00042D8E">
              <w:rPr>
                <w:rFonts w:ascii="Arial" w:hAnsi="Arial" w:cs="Arial"/>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14:paraId="23521A42"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w:t>
            </w:r>
          </w:p>
        </w:tc>
        <w:tc>
          <w:tcPr>
            <w:tcW w:w="5107" w:type="dxa"/>
            <w:tcBorders>
              <w:top w:val="double" w:sz="12" w:space="0" w:color="000000"/>
              <w:left w:val="single" w:sz="4" w:space="0" w:color="000000"/>
              <w:bottom w:val="double" w:sz="12" w:space="0" w:color="000000"/>
            </w:tcBorders>
            <w:shd w:val="clear" w:color="auto" w:fill="auto"/>
            <w:vAlign w:val="center"/>
          </w:tcPr>
          <w:p w14:paraId="1FC60FAC"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w:t>
            </w:r>
          </w:p>
        </w:tc>
        <w:tc>
          <w:tcPr>
            <w:tcW w:w="1139" w:type="dxa"/>
            <w:tcBorders>
              <w:top w:val="double" w:sz="12" w:space="0" w:color="000000"/>
              <w:left w:val="single" w:sz="4" w:space="0" w:color="000000"/>
              <w:bottom w:val="double" w:sz="12" w:space="0" w:color="000000"/>
            </w:tcBorders>
            <w:shd w:val="clear" w:color="auto" w:fill="auto"/>
            <w:vAlign w:val="center"/>
          </w:tcPr>
          <w:p w14:paraId="0C540E15"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FACF1E1" w14:textId="77777777" w:rsidR="0047641D" w:rsidRPr="00042D8E" w:rsidRDefault="0047641D" w:rsidP="004A5212">
            <w:pPr>
              <w:jc w:val="both"/>
              <w:rPr>
                <w:rFonts w:ascii="Arial" w:hAnsi="Arial" w:cs="Arial"/>
                <w:b/>
                <w:sz w:val="16"/>
                <w:szCs w:val="16"/>
              </w:rPr>
            </w:pPr>
            <w:r w:rsidRPr="00042D8E">
              <w:rPr>
                <w:rFonts w:ascii="Arial" w:hAnsi="Arial" w:cs="Arial"/>
                <w:sz w:val="16"/>
                <w:szCs w:val="16"/>
              </w:rPr>
              <w:t xml:space="preserve">Mühendislik Fakültesi mezunu olmak. </w:t>
            </w:r>
            <w:r w:rsidRPr="00042D8E">
              <w:rPr>
                <w:rFonts w:ascii="Arial" w:hAnsi="Arial" w:cs="Arial"/>
                <w:b/>
                <w:bCs/>
                <w:sz w:val="16"/>
                <w:szCs w:val="16"/>
              </w:rPr>
              <w:t>(Lisans mezuniyeti Endüstri Mühendisliği, İşletme Mühendisliği, Sistem Mühendisliği dışında olan öğrencilere Bilimsel Hazırlık Programı uygulatılacaktır.)</w:t>
            </w:r>
          </w:p>
        </w:tc>
      </w:tr>
      <w:bookmarkEnd w:id="3"/>
      <w:tr w:rsidR="0047641D" w:rsidRPr="00370481" w14:paraId="492A7AF6" w14:textId="77777777" w:rsidTr="005E3712">
        <w:trPr>
          <w:trHeight w:val="545"/>
        </w:trPr>
        <w:tc>
          <w:tcPr>
            <w:tcW w:w="2835" w:type="dxa"/>
            <w:tcBorders>
              <w:top w:val="double" w:sz="12" w:space="0" w:color="000000"/>
              <w:left w:val="double" w:sz="12" w:space="0" w:color="000000"/>
              <w:bottom w:val="double" w:sz="12" w:space="0" w:color="000000"/>
            </w:tcBorders>
            <w:shd w:val="clear" w:color="auto" w:fill="auto"/>
            <w:vAlign w:val="center"/>
          </w:tcPr>
          <w:p w14:paraId="2D758607" w14:textId="77777777" w:rsidR="0047641D" w:rsidRPr="00042D8E" w:rsidRDefault="0047641D" w:rsidP="004A5212">
            <w:pPr>
              <w:rPr>
                <w:rFonts w:ascii="Arial" w:hAnsi="Arial" w:cs="Arial"/>
                <w:b/>
                <w:sz w:val="16"/>
                <w:szCs w:val="16"/>
              </w:rPr>
            </w:pPr>
            <w:r w:rsidRPr="00042D8E">
              <w:rPr>
                <w:rFonts w:ascii="Arial" w:hAnsi="Arial" w:cs="Arial"/>
                <w:b/>
                <w:sz w:val="16"/>
                <w:szCs w:val="16"/>
              </w:rPr>
              <w:t>ENDÜSTRİYEL TASARIM</w:t>
            </w:r>
          </w:p>
          <w:p w14:paraId="10A396C8" w14:textId="77777777" w:rsidR="0047641D" w:rsidRPr="00042D8E" w:rsidRDefault="0047641D" w:rsidP="004A5212">
            <w:pPr>
              <w:rPr>
                <w:rFonts w:ascii="Arial" w:hAnsi="Arial" w:cs="Arial"/>
                <w:sz w:val="16"/>
                <w:szCs w:val="16"/>
              </w:rPr>
            </w:pPr>
            <w:r w:rsidRPr="00042D8E">
              <w:rPr>
                <w:rFonts w:ascii="Arial" w:hAnsi="Arial" w:cs="Arial"/>
                <w:b/>
                <w:sz w:val="16"/>
                <w:szCs w:val="16"/>
              </w:rPr>
              <w:t>MÜHENDİSLİĞİ</w:t>
            </w:r>
          </w:p>
        </w:tc>
        <w:tc>
          <w:tcPr>
            <w:tcW w:w="851" w:type="dxa"/>
            <w:tcBorders>
              <w:top w:val="double" w:sz="12" w:space="0" w:color="000000"/>
              <w:left w:val="single" w:sz="4" w:space="0" w:color="000000"/>
              <w:bottom w:val="double" w:sz="12" w:space="0" w:color="000000"/>
            </w:tcBorders>
            <w:shd w:val="clear" w:color="auto" w:fill="auto"/>
            <w:vAlign w:val="center"/>
          </w:tcPr>
          <w:p w14:paraId="6EDC4122" w14:textId="77777777" w:rsidR="0047641D" w:rsidRPr="00042D8E" w:rsidRDefault="0047641D" w:rsidP="004A5212">
            <w:pPr>
              <w:rPr>
                <w:rFonts w:ascii="Arial" w:hAnsi="Arial" w:cs="Arial"/>
                <w:sz w:val="16"/>
                <w:szCs w:val="16"/>
              </w:rPr>
            </w:pPr>
            <w:r w:rsidRPr="00042D8E">
              <w:rPr>
                <w:rFonts w:ascii="Arial" w:hAnsi="Arial" w:cs="Arial"/>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14:paraId="12BBA453"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439BB814" w14:textId="77777777" w:rsidR="0047641D" w:rsidRPr="00042D8E" w:rsidRDefault="0047641D" w:rsidP="004A5212">
            <w:pPr>
              <w:jc w:val="both"/>
              <w:rPr>
                <w:rFonts w:ascii="Arial" w:hAnsi="Arial" w:cs="Arial"/>
                <w:sz w:val="16"/>
                <w:szCs w:val="16"/>
              </w:rPr>
            </w:pPr>
            <w:r w:rsidRPr="00042D8E">
              <w:rPr>
                <w:rFonts w:ascii="Arial" w:hAnsi="Arial" w:cs="Arial"/>
                <w:sz w:val="16"/>
                <w:szCs w:val="16"/>
              </w:rPr>
              <w:t>Endüstriyel Tasarım Mühendisliği veya mühendislik, teknoloji, teknik eğitim mimarlık ve tasarım fakültelerinin ilgili bölümlerinden 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14:paraId="47F1AC62"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D6F12A1" w14:textId="77777777" w:rsidR="0047641D" w:rsidRPr="00042D8E" w:rsidRDefault="0047641D" w:rsidP="004A5212">
            <w:pPr>
              <w:spacing w:before="40"/>
              <w:jc w:val="both"/>
              <w:rPr>
                <w:rFonts w:ascii="Arial" w:hAnsi="Arial" w:cs="Arial"/>
                <w:b/>
                <w:sz w:val="16"/>
                <w:szCs w:val="16"/>
              </w:rPr>
            </w:pPr>
            <w:r w:rsidRPr="00042D8E">
              <w:rPr>
                <w:rFonts w:ascii="Arial" w:hAnsi="Arial" w:cs="Arial"/>
                <w:sz w:val="16"/>
                <w:szCs w:val="16"/>
              </w:rPr>
              <w:t>Endüstriyel Tasarım Mühendisliği veya enstitülerin ilgili alanlarında yüksek lisans mezunu olmak.</w:t>
            </w:r>
          </w:p>
        </w:tc>
      </w:tr>
      <w:tr w:rsidR="0047641D" w:rsidRPr="00370481" w14:paraId="709B84E8" w14:textId="77777777" w:rsidTr="005E3712">
        <w:trPr>
          <w:trHeight w:val="545"/>
        </w:trPr>
        <w:tc>
          <w:tcPr>
            <w:tcW w:w="2835" w:type="dxa"/>
            <w:tcBorders>
              <w:top w:val="double" w:sz="12" w:space="0" w:color="000000"/>
              <w:left w:val="double" w:sz="12" w:space="0" w:color="000000"/>
              <w:bottom w:val="double" w:sz="12" w:space="0" w:color="000000"/>
            </w:tcBorders>
            <w:shd w:val="clear" w:color="auto" w:fill="auto"/>
            <w:vAlign w:val="center"/>
          </w:tcPr>
          <w:p w14:paraId="7DBC0C5A" w14:textId="77777777" w:rsidR="0047641D" w:rsidRPr="00042D8E" w:rsidRDefault="0047641D" w:rsidP="004A5212">
            <w:pPr>
              <w:rPr>
                <w:rFonts w:ascii="Arial" w:hAnsi="Arial" w:cs="Arial"/>
                <w:b/>
                <w:sz w:val="16"/>
                <w:szCs w:val="16"/>
              </w:rPr>
            </w:pPr>
            <w:r w:rsidRPr="00042D8E">
              <w:rPr>
                <w:rFonts w:ascii="Arial" w:hAnsi="Arial" w:cs="Arial"/>
                <w:b/>
                <w:sz w:val="16"/>
                <w:szCs w:val="16"/>
              </w:rPr>
              <w:t>ORMAN ENDÜSTRİ MÜHENDİSLİĞİ</w:t>
            </w:r>
          </w:p>
        </w:tc>
        <w:tc>
          <w:tcPr>
            <w:tcW w:w="851" w:type="dxa"/>
            <w:tcBorders>
              <w:top w:val="double" w:sz="12" w:space="0" w:color="000000"/>
              <w:left w:val="single" w:sz="4" w:space="0" w:color="000000"/>
              <w:bottom w:val="double" w:sz="12" w:space="0" w:color="000000"/>
            </w:tcBorders>
            <w:shd w:val="clear" w:color="auto" w:fill="auto"/>
            <w:vAlign w:val="center"/>
          </w:tcPr>
          <w:p w14:paraId="3232C27F" w14:textId="77777777" w:rsidR="0047641D" w:rsidRPr="00042D8E" w:rsidRDefault="0047641D" w:rsidP="004A5212">
            <w:pPr>
              <w:rPr>
                <w:rFonts w:ascii="Arial" w:hAnsi="Arial" w:cs="Arial"/>
                <w:sz w:val="16"/>
                <w:szCs w:val="16"/>
              </w:rPr>
            </w:pPr>
            <w:r w:rsidRPr="00042D8E">
              <w:rPr>
                <w:rFonts w:ascii="Arial" w:hAnsi="Arial" w:cs="Arial"/>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14:paraId="605C47E5"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4F3EFA27" w14:textId="77777777" w:rsidR="0047641D" w:rsidRPr="00042D8E" w:rsidRDefault="0047641D" w:rsidP="004A5212">
            <w:pPr>
              <w:jc w:val="both"/>
              <w:rPr>
                <w:rFonts w:ascii="Arial" w:hAnsi="Arial" w:cs="Arial"/>
                <w:sz w:val="16"/>
                <w:szCs w:val="16"/>
              </w:rPr>
            </w:pPr>
            <w:r w:rsidRPr="00042D8E">
              <w:rPr>
                <w:rFonts w:ascii="Arial" w:hAnsi="Arial" w:cs="Arial"/>
                <w:sz w:val="16"/>
                <w:szCs w:val="16"/>
              </w:rPr>
              <w:t>Fakültelerin Orman Endüstri Mühendisliği, Orman Mühendisliği, Mobilya ve Dekorasyon Öğretmenliği</w:t>
            </w:r>
            <w:r w:rsidR="008469B5" w:rsidRPr="00042D8E">
              <w:rPr>
                <w:rFonts w:ascii="Arial" w:hAnsi="Arial" w:cs="Arial"/>
                <w:sz w:val="16"/>
                <w:szCs w:val="16"/>
              </w:rPr>
              <w:t>, Ağaç İşleri Endüstri Mühendisliği</w:t>
            </w:r>
            <w:r w:rsidRPr="00042D8E">
              <w:rPr>
                <w:rFonts w:ascii="Arial" w:hAnsi="Arial" w:cs="Arial"/>
                <w:sz w:val="16"/>
                <w:szCs w:val="16"/>
              </w:rPr>
              <w:t xml:space="preserve"> veya İç Mimarlık bölümlerinden 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14:paraId="3E0F7B77"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3006124" w14:textId="77777777" w:rsidR="0047641D" w:rsidRPr="00042D8E" w:rsidRDefault="0047641D" w:rsidP="004A5212">
            <w:pPr>
              <w:spacing w:before="40"/>
              <w:jc w:val="both"/>
              <w:rPr>
                <w:rFonts w:ascii="Arial" w:hAnsi="Arial" w:cs="Arial"/>
                <w:sz w:val="16"/>
                <w:szCs w:val="16"/>
              </w:rPr>
            </w:pPr>
            <w:r w:rsidRPr="00042D8E">
              <w:rPr>
                <w:rFonts w:ascii="Arial" w:hAnsi="Arial" w:cs="Arial"/>
                <w:sz w:val="16"/>
                <w:szCs w:val="16"/>
              </w:rPr>
              <w:t>Enstitülerin Orman Endüstri Mühendisliği, Mobilya ve Dekorasyon Öğretmenliği</w:t>
            </w:r>
            <w:r w:rsidR="008469B5" w:rsidRPr="00042D8E">
              <w:rPr>
                <w:rFonts w:ascii="Arial" w:hAnsi="Arial" w:cs="Arial"/>
                <w:sz w:val="16"/>
                <w:szCs w:val="16"/>
              </w:rPr>
              <w:t>, Ağaç İşleri Endüstri Mühendisliği</w:t>
            </w:r>
            <w:r w:rsidRPr="00042D8E">
              <w:rPr>
                <w:rFonts w:ascii="Arial" w:hAnsi="Arial" w:cs="Arial"/>
                <w:sz w:val="16"/>
                <w:szCs w:val="16"/>
              </w:rPr>
              <w:t xml:space="preserve"> veya İç Mimarlık Anabilim Dallarından Yüksek Lisans mezunu olmak.</w:t>
            </w:r>
          </w:p>
        </w:tc>
      </w:tr>
      <w:tr w:rsidR="0047641D" w:rsidRPr="00370481" w14:paraId="1D42EE85" w14:textId="77777777" w:rsidTr="005E3712">
        <w:trPr>
          <w:trHeight w:val="604"/>
        </w:trPr>
        <w:tc>
          <w:tcPr>
            <w:tcW w:w="2835" w:type="dxa"/>
            <w:tcBorders>
              <w:top w:val="double" w:sz="12" w:space="0" w:color="000000"/>
              <w:left w:val="double" w:sz="12" w:space="0" w:color="000000"/>
              <w:bottom w:val="double" w:sz="12" w:space="0" w:color="000000"/>
            </w:tcBorders>
            <w:shd w:val="clear" w:color="auto" w:fill="auto"/>
            <w:vAlign w:val="center"/>
          </w:tcPr>
          <w:p w14:paraId="1946A89A" w14:textId="77777777" w:rsidR="0047641D" w:rsidRPr="00042D8E" w:rsidRDefault="0047641D" w:rsidP="004A5212">
            <w:pPr>
              <w:rPr>
                <w:rFonts w:ascii="Arial" w:hAnsi="Arial" w:cs="Arial"/>
                <w:b/>
                <w:sz w:val="16"/>
                <w:szCs w:val="16"/>
              </w:rPr>
            </w:pPr>
            <w:r w:rsidRPr="00042D8E">
              <w:rPr>
                <w:rFonts w:ascii="Arial" w:hAnsi="Arial" w:cs="Arial"/>
                <w:b/>
                <w:sz w:val="16"/>
                <w:szCs w:val="16"/>
              </w:rPr>
              <w:t>ÇEVRE MÜHENDİSLİĞİ</w:t>
            </w:r>
          </w:p>
        </w:tc>
        <w:tc>
          <w:tcPr>
            <w:tcW w:w="851" w:type="dxa"/>
            <w:tcBorders>
              <w:top w:val="double" w:sz="12" w:space="0" w:color="000000"/>
              <w:left w:val="single" w:sz="4" w:space="0" w:color="000000"/>
              <w:bottom w:val="double" w:sz="12" w:space="0" w:color="000000"/>
            </w:tcBorders>
            <w:shd w:val="clear" w:color="auto" w:fill="auto"/>
            <w:vAlign w:val="center"/>
          </w:tcPr>
          <w:p w14:paraId="46BEDA36" w14:textId="77777777" w:rsidR="0047641D" w:rsidRPr="00042D8E" w:rsidRDefault="0047641D" w:rsidP="004A5212">
            <w:pPr>
              <w:rPr>
                <w:rFonts w:ascii="Arial" w:hAnsi="Arial" w:cs="Arial"/>
                <w:sz w:val="16"/>
                <w:szCs w:val="16"/>
              </w:rPr>
            </w:pPr>
            <w:r w:rsidRPr="00042D8E">
              <w:rPr>
                <w:rFonts w:ascii="Arial" w:hAnsi="Arial" w:cs="Arial"/>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14:paraId="22C62149"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20</w:t>
            </w:r>
          </w:p>
        </w:tc>
        <w:tc>
          <w:tcPr>
            <w:tcW w:w="5107" w:type="dxa"/>
            <w:tcBorders>
              <w:top w:val="double" w:sz="12" w:space="0" w:color="000000"/>
              <w:left w:val="single" w:sz="4" w:space="0" w:color="000000"/>
              <w:bottom w:val="double" w:sz="12" w:space="0" w:color="000000"/>
            </w:tcBorders>
            <w:shd w:val="clear" w:color="auto" w:fill="auto"/>
            <w:vAlign w:val="center"/>
          </w:tcPr>
          <w:p w14:paraId="25F7B4EE" w14:textId="77777777" w:rsidR="0047641D" w:rsidRPr="00042D8E" w:rsidRDefault="0047641D" w:rsidP="004A5212">
            <w:pPr>
              <w:spacing w:before="40"/>
              <w:jc w:val="both"/>
              <w:rPr>
                <w:rFonts w:ascii="Arial" w:hAnsi="Arial" w:cs="Arial"/>
                <w:sz w:val="16"/>
                <w:szCs w:val="16"/>
              </w:rPr>
            </w:pPr>
            <w:r w:rsidRPr="00042D8E">
              <w:rPr>
                <w:rFonts w:ascii="Arial" w:hAnsi="Arial" w:cs="Arial"/>
                <w:sz w:val="16"/>
                <w:szCs w:val="16"/>
              </w:rPr>
              <w:t xml:space="preserve">Fakültelerin Çevre Mühendisliği, İnşaat Mühendisliği, Ziraat Mühendisliği, Kimya Mühendisliği, Kimya bölümleri lisans mezunu olmak. </w:t>
            </w:r>
          </w:p>
        </w:tc>
        <w:tc>
          <w:tcPr>
            <w:tcW w:w="1139" w:type="dxa"/>
            <w:tcBorders>
              <w:top w:val="double" w:sz="12" w:space="0" w:color="000000"/>
              <w:left w:val="single" w:sz="4" w:space="0" w:color="000000"/>
              <w:bottom w:val="double" w:sz="12" w:space="0" w:color="000000"/>
            </w:tcBorders>
            <w:shd w:val="clear" w:color="auto" w:fill="auto"/>
            <w:vAlign w:val="center"/>
          </w:tcPr>
          <w:p w14:paraId="2AE4C5E9"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5893F02"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w:t>
            </w:r>
          </w:p>
        </w:tc>
      </w:tr>
      <w:tr w:rsidR="0047641D" w:rsidRPr="00370481" w14:paraId="18C8DC10" w14:textId="77777777" w:rsidTr="005E3712">
        <w:trPr>
          <w:trHeight w:val="1128"/>
        </w:trPr>
        <w:tc>
          <w:tcPr>
            <w:tcW w:w="2835" w:type="dxa"/>
            <w:tcBorders>
              <w:top w:val="double" w:sz="12" w:space="0" w:color="000000"/>
              <w:left w:val="double" w:sz="12" w:space="0" w:color="000000"/>
              <w:bottom w:val="double" w:sz="12" w:space="0" w:color="000000"/>
            </w:tcBorders>
            <w:shd w:val="clear" w:color="auto" w:fill="auto"/>
            <w:vAlign w:val="center"/>
          </w:tcPr>
          <w:p w14:paraId="2BC52009" w14:textId="77777777" w:rsidR="0047641D" w:rsidRPr="00042D8E" w:rsidRDefault="0047641D" w:rsidP="004A5212">
            <w:pPr>
              <w:rPr>
                <w:rFonts w:ascii="Arial" w:hAnsi="Arial" w:cs="Arial"/>
                <w:b/>
                <w:sz w:val="16"/>
                <w:szCs w:val="16"/>
              </w:rPr>
            </w:pPr>
            <w:r w:rsidRPr="00042D8E">
              <w:rPr>
                <w:rFonts w:ascii="Arial" w:hAnsi="Arial" w:cs="Arial"/>
                <w:b/>
                <w:sz w:val="16"/>
                <w:szCs w:val="16"/>
              </w:rPr>
              <w:t>BİYOMEDİKAL MÜHENDİSLİĞİ</w:t>
            </w:r>
          </w:p>
        </w:tc>
        <w:tc>
          <w:tcPr>
            <w:tcW w:w="851" w:type="dxa"/>
            <w:tcBorders>
              <w:top w:val="double" w:sz="12" w:space="0" w:color="000000"/>
              <w:left w:val="single" w:sz="4" w:space="0" w:color="000000"/>
              <w:bottom w:val="double" w:sz="12" w:space="0" w:color="000000"/>
            </w:tcBorders>
            <w:shd w:val="clear" w:color="auto" w:fill="auto"/>
            <w:vAlign w:val="center"/>
          </w:tcPr>
          <w:p w14:paraId="446ACA31" w14:textId="77777777" w:rsidR="0047641D" w:rsidRPr="00042D8E" w:rsidRDefault="0047641D" w:rsidP="004A5212">
            <w:pPr>
              <w:rPr>
                <w:rFonts w:ascii="Arial" w:hAnsi="Arial" w:cs="Arial"/>
                <w:sz w:val="16"/>
                <w:szCs w:val="16"/>
              </w:rPr>
            </w:pPr>
            <w:r w:rsidRPr="00042D8E">
              <w:rPr>
                <w:rFonts w:ascii="Arial" w:hAnsi="Arial" w:cs="Arial"/>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14:paraId="4FDB9A3C"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36B8C0DF" w14:textId="77777777" w:rsidR="0047641D" w:rsidRPr="00042D8E" w:rsidRDefault="0047641D" w:rsidP="004A5212">
            <w:pPr>
              <w:spacing w:before="40"/>
              <w:jc w:val="both"/>
              <w:rPr>
                <w:rFonts w:ascii="Arial" w:hAnsi="Arial" w:cs="Arial"/>
                <w:sz w:val="16"/>
                <w:szCs w:val="16"/>
              </w:rPr>
            </w:pPr>
            <w:r w:rsidRPr="00042D8E">
              <w:rPr>
                <w:rFonts w:ascii="Arial" w:hAnsi="Arial" w:cs="Arial"/>
                <w:sz w:val="16"/>
                <w:szCs w:val="16"/>
              </w:rPr>
              <w:t xml:space="preserve">Mühendislik Fakültesi Biyomedikal Mühendisliği, Tıp Mühendisliği, Elektrik ve </w:t>
            </w:r>
            <w:r w:rsidR="00173FD9" w:rsidRPr="00042D8E">
              <w:rPr>
                <w:rFonts w:ascii="Arial" w:hAnsi="Arial" w:cs="Arial"/>
                <w:sz w:val="16"/>
                <w:szCs w:val="16"/>
              </w:rPr>
              <w:t>E</w:t>
            </w:r>
            <w:r w:rsidRPr="00042D8E">
              <w:rPr>
                <w:rFonts w:ascii="Arial" w:hAnsi="Arial" w:cs="Arial"/>
                <w:sz w:val="16"/>
                <w:szCs w:val="16"/>
              </w:rPr>
              <w:t xml:space="preserve">lektronik Mühendisliği, </w:t>
            </w:r>
            <w:proofErr w:type="spellStart"/>
            <w:r w:rsidRPr="00042D8E">
              <w:rPr>
                <w:rFonts w:ascii="Arial" w:hAnsi="Arial" w:cs="Arial"/>
                <w:sz w:val="16"/>
                <w:szCs w:val="16"/>
              </w:rPr>
              <w:t>Biyoteknoloji</w:t>
            </w:r>
            <w:proofErr w:type="spellEnd"/>
            <w:r w:rsidRPr="00042D8E">
              <w:rPr>
                <w:rFonts w:ascii="Arial" w:hAnsi="Arial" w:cs="Arial"/>
                <w:sz w:val="16"/>
                <w:szCs w:val="16"/>
              </w:rPr>
              <w:t xml:space="preserve"> Mühendisliği, Bilgisayar Mühendisliği, Eczacılık Fakültesi, Sağlık Bilimleri Fakültesi, İstanbul Üniversitesi AUZEF, Ziraat Fakültesi ve Tıp Fakültesi mezunu olmak.</w:t>
            </w:r>
          </w:p>
        </w:tc>
        <w:tc>
          <w:tcPr>
            <w:tcW w:w="1139" w:type="dxa"/>
            <w:tcBorders>
              <w:top w:val="double" w:sz="12" w:space="0" w:color="000000"/>
              <w:left w:val="single" w:sz="4" w:space="0" w:color="000000"/>
              <w:bottom w:val="double" w:sz="12" w:space="0" w:color="000000"/>
            </w:tcBorders>
            <w:shd w:val="clear" w:color="auto" w:fill="auto"/>
            <w:vAlign w:val="center"/>
          </w:tcPr>
          <w:p w14:paraId="68CBF304"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7</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336CFA5" w14:textId="77777777" w:rsidR="0047641D" w:rsidRPr="00042D8E" w:rsidRDefault="00173FD9" w:rsidP="004A5212">
            <w:pPr>
              <w:jc w:val="both"/>
              <w:rPr>
                <w:rFonts w:ascii="Arial" w:hAnsi="Arial" w:cs="Arial"/>
                <w:sz w:val="16"/>
                <w:szCs w:val="16"/>
              </w:rPr>
            </w:pPr>
            <w:r w:rsidRPr="00042D8E">
              <w:rPr>
                <w:rFonts w:ascii="Arial" w:hAnsi="Arial" w:cs="Arial"/>
                <w:sz w:val="16"/>
                <w:szCs w:val="16"/>
              </w:rPr>
              <w:t>E</w:t>
            </w:r>
            <w:r w:rsidR="0047641D" w:rsidRPr="00042D8E">
              <w:rPr>
                <w:rFonts w:ascii="Arial" w:hAnsi="Arial" w:cs="Arial"/>
                <w:sz w:val="16"/>
                <w:szCs w:val="16"/>
              </w:rPr>
              <w:t>nstitü</w:t>
            </w:r>
            <w:r w:rsidRPr="00042D8E">
              <w:rPr>
                <w:rFonts w:ascii="Arial" w:hAnsi="Arial" w:cs="Arial"/>
                <w:sz w:val="16"/>
                <w:szCs w:val="16"/>
              </w:rPr>
              <w:t>lerin</w:t>
            </w:r>
            <w:r w:rsidR="0047641D" w:rsidRPr="00042D8E">
              <w:rPr>
                <w:rFonts w:ascii="Arial" w:hAnsi="Arial" w:cs="Arial"/>
                <w:sz w:val="16"/>
                <w:szCs w:val="16"/>
              </w:rPr>
              <w:t xml:space="preserve"> Biyomedikal Mühendisliği, Fizik, Kimya, Biyoloji, Anabilim Dallarından ve Tıp </w:t>
            </w:r>
            <w:r w:rsidRPr="00042D8E">
              <w:rPr>
                <w:rFonts w:ascii="Arial" w:hAnsi="Arial" w:cs="Arial"/>
                <w:sz w:val="16"/>
                <w:szCs w:val="16"/>
              </w:rPr>
              <w:t>Fakültesi</w:t>
            </w:r>
            <w:r w:rsidR="0047641D" w:rsidRPr="00042D8E">
              <w:rPr>
                <w:rFonts w:ascii="Arial" w:hAnsi="Arial" w:cs="Arial"/>
                <w:sz w:val="16"/>
                <w:szCs w:val="16"/>
              </w:rPr>
              <w:t>, Diş Hekimliği, Veteriner Fakültesi mezunu olmak.</w:t>
            </w:r>
          </w:p>
        </w:tc>
      </w:tr>
      <w:tr w:rsidR="0047641D" w:rsidRPr="00370481" w14:paraId="6E0A2C84" w14:textId="77777777" w:rsidTr="005E3712">
        <w:trPr>
          <w:trHeight w:val="1128"/>
        </w:trPr>
        <w:tc>
          <w:tcPr>
            <w:tcW w:w="2835" w:type="dxa"/>
            <w:tcBorders>
              <w:top w:val="double" w:sz="12" w:space="0" w:color="000000"/>
              <w:left w:val="double" w:sz="12" w:space="0" w:color="000000"/>
              <w:bottom w:val="double" w:sz="12" w:space="0" w:color="000000"/>
            </w:tcBorders>
            <w:shd w:val="clear" w:color="auto" w:fill="auto"/>
            <w:vAlign w:val="center"/>
          </w:tcPr>
          <w:p w14:paraId="6CAF13AC" w14:textId="77777777" w:rsidR="0047641D" w:rsidRPr="00042D8E" w:rsidRDefault="0047641D" w:rsidP="004A5212">
            <w:pPr>
              <w:rPr>
                <w:rFonts w:ascii="Arial" w:hAnsi="Arial" w:cs="Arial"/>
                <w:b/>
                <w:sz w:val="16"/>
                <w:szCs w:val="16"/>
              </w:rPr>
            </w:pPr>
            <w:r w:rsidRPr="00042D8E">
              <w:rPr>
                <w:rFonts w:ascii="Arial" w:hAnsi="Arial" w:cs="Arial"/>
                <w:b/>
                <w:sz w:val="16"/>
                <w:szCs w:val="16"/>
              </w:rPr>
              <w:t>İNŞAAT MÜHENDİSLİĞİ</w:t>
            </w:r>
          </w:p>
        </w:tc>
        <w:tc>
          <w:tcPr>
            <w:tcW w:w="851" w:type="dxa"/>
            <w:tcBorders>
              <w:top w:val="double" w:sz="12" w:space="0" w:color="000000"/>
              <w:left w:val="single" w:sz="4" w:space="0" w:color="000000"/>
              <w:bottom w:val="double" w:sz="12" w:space="0" w:color="000000"/>
            </w:tcBorders>
            <w:shd w:val="clear" w:color="auto" w:fill="auto"/>
            <w:vAlign w:val="center"/>
          </w:tcPr>
          <w:p w14:paraId="1392A0BA" w14:textId="77777777" w:rsidR="0047641D" w:rsidRPr="00042D8E" w:rsidRDefault="0047641D" w:rsidP="004A5212">
            <w:pPr>
              <w:rPr>
                <w:rFonts w:ascii="Arial" w:hAnsi="Arial" w:cs="Arial"/>
                <w:sz w:val="16"/>
                <w:szCs w:val="16"/>
              </w:rPr>
            </w:pPr>
            <w:r w:rsidRPr="00042D8E">
              <w:rPr>
                <w:rFonts w:ascii="Arial" w:hAnsi="Arial" w:cs="Arial"/>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14:paraId="7B2CC121"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13</w:t>
            </w:r>
          </w:p>
        </w:tc>
        <w:tc>
          <w:tcPr>
            <w:tcW w:w="5107" w:type="dxa"/>
            <w:tcBorders>
              <w:top w:val="double" w:sz="12" w:space="0" w:color="000000"/>
              <w:left w:val="single" w:sz="4" w:space="0" w:color="000000"/>
              <w:bottom w:val="double" w:sz="12" w:space="0" w:color="000000"/>
            </w:tcBorders>
            <w:shd w:val="clear" w:color="auto" w:fill="auto"/>
            <w:vAlign w:val="center"/>
          </w:tcPr>
          <w:p w14:paraId="7EFA0CB7" w14:textId="77777777" w:rsidR="0047641D" w:rsidRPr="00042D8E" w:rsidRDefault="0047641D" w:rsidP="004A5212">
            <w:pPr>
              <w:spacing w:before="40"/>
              <w:jc w:val="both"/>
              <w:rPr>
                <w:rFonts w:ascii="Arial" w:hAnsi="Arial" w:cs="Arial"/>
                <w:sz w:val="16"/>
                <w:szCs w:val="16"/>
              </w:rPr>
            </w:pPr>
            <w:r w:rsidRPr="00042D8E">
              <w:rPr>
                <w:rFonts w:ascii="Arial" w:hAnsi="Arial" w:cs="Arial"/>
                <w:sz w:val="16"/>
                <w:szCs w:val="16"/>
              </w:rPr>
              <w:t>Mühendislik ve Teknoloji Fakültelerinin İnşaat Mühendisliği, Jeoloji Mühendisliği, Harita Mühendisliği, Ulaştırma Mühendisliği bölümlerinden lisans mezunu olmak.</w:t>
            </w:r>
            <w:r w:rsidRPr="00042D8E">
              <w:rPr>
                <w:rFonts w:ascii="Arial" w:hAnsi="Arial" w:cs="Arial"/>
                <w:b/>
                <w:sz w:val="16"/>
                <w:szCs w:val="16"/>
              </w:rPr>
              <w:t xml:space="preserve"> (Lisans mezuniyet alanları İnşaat Mühendisliği dışında olan öğrencilere Bilimsel Hazırlık Programı</w:t>
            </w:r>
            <w:r w:rsidRPr="00042D8E">
              <w:rPr>
                <w:rFonts w:ascii="Arial" w:hAnsi="Arial" w:cs="Arial"/>
                <w:sz w:val="16"/>
                <w:szCs w:val="16"/>
              </w:rPr>
              <w:t xml:space="preserve"> </w:t>
            </w:r>
            <w:r w:rsidRPr="00042D8E">
              <w:rPr>
                <w:rFonts w:ascii="Arial" w:hAnsi="Arial" w:cs="Arial"/>
                <w:b/>
                <w:sz w:val="16"/>
                <w:szCs w:val="16"/>
              </w:rPr>
              <w:t>uygulanacaktır.</w:t>
            </w:r>
            <w:r w:rsidRPr="00042D8E">
              <w:rPr>
                <w:rFonts w:ascii="Arial" w:hAnsi="Arial" w:cs="Arial"/>
                <w:sz w:val="16"/>
                <w:szCs w:val="16"/>
              </w:rPr>
              <w:t>)</w:t>
            </w:r>
          </w:p>
        </w:tc>
        <w:tc>
          <w:tcPr>
            <w:tcW w:w="1139" w:type="dxa"/>
            <w:tcBorders>
              <w:top w:val="double" w:sz="12" w:space="0" w:color="000000"/>
              <w:left w:val="single" w:sz="4" w:space="0" w:color="000000"/>
              <w:bottom w:val="double" w:sz="12" w:space="0" w:color="000000"/>
            </w:tcBorders>
            <w:shd w:val="clear" w:color="auto" w:fill="auto"/>
            <w:vAlign w:val="center"/>
          </w:tcPr>
          <w:p w14:paraId="59C6C0E4"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7</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8E2C0C6"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İnşaat Mühendisliği Lisans veya İnşaat Mühendisliği Yüksek Lisans mezunu olmak.</w:t>
            </w:r>
          </w:p>
        </w:tc>
      </w:tr>
      <w:tr w:rsidR="0047641D" w:rsidRPr="00370481" w14:paraId="74935175" w14:textId="77777777" w:rsidTr="005E3712">
        <w:trPr>
          <w:trHeight w:val="604"/>
        </w:trPr>
        <w:tc>
          <w:tcPr>
            <w:tcW w:w="2835" w:type="dxa"/>
            <w:tcBorders>
              <w:top w:val="double" w:sz="12" w:space="0" w:color="000000"/>
              <w:left w:val="double" w:sz="12" w:space="0" w:color="000000"/>
              <w:bottom w:val="double" w:sz="12" w:space="0" w:color="000000"/>
            </w:tcBorders>
            <w:shd w:val="clear" w:color="auto" w:fill="auto"/>
            <w:vAlign w:val="center"/>
          </w:tcPr>
          <w:p w14:paraId="175AB3D3" w14:textId="62FAE4AD" w:rsidR="0047641D" w:rsidRPr="00042D8E" w:rsidRDefault="00F764A1" w:rsidP="004A5212">
            <w:pPr>
              <w:rPr>
                <w:rFonts w:ascii="Arial" w:hAnsi="Arial" w:cs="Arial"/>
                <w:b/>
                <w:sz w:val="16"/>
                <w:szCs w:val="16"/>
              </w:rPr>
            </w:pPr>
            <w:r w:rsidRPr="00F764A1">
              <w:rPr>
                <w:rFonts w:ascii="Arial" w:hAnsi="Arial" w:cs="Arial"/>
                <w:b/>
                <w:sz w:val="16"/>
                <w:szCs w:val="16"/>
              </w:rPr>
              <w:t>DOĞAL KAYNAKLARIN SÜRDÜRÜLEBİLİR PLANLANMASI VE YÖNETİMİ</w:t>
            </w:r>
          </w:p>
        </w:tc>
        <w:tc>
          <w:tcPr>
            <w:tcW w:w="851" w:type="dxa"/>
            <w:tcBorders>
              <w:top w:val="double" w:sz="12" w:space="0" w:color="000000"/>
              <w:left w:val="single" w:sz="4" w:space="0" w:color="000000"/>
              <w:bottom w:val="double" w:sz="12" w:space="0" w:color="000000"/>
            </w:tcBorders>
            <w:shd w:val="clear" w:color="auto" w:fill="auto"/>
            <w:vAlign w:val="center"/>
          </w:tcPr>
          <w:p w14:paraId="0DB16079" w14:textId="77777777" w:rsidR="0047641D" w:rsidRPr="00042D8E" w:rsidRDefault="0047641D" w:rsidP="004A5212">
            <w:pPr>
              <w:rPr>
                <w:rFonts w:ascii="Arial" w:hAnsi="Arial" w:cs="Arial"/>
                <w:sz w:val="16"/>
                <w:szCs w:val="16"/>
              </w:rPr>
            </w:pPr>
            <w:r w:rsidRPr="00042D8E">
              <w:rPr>
                <w:rFonts w:ascii="Arial" w:hAnsi="Arial" w:cs="Arial"/>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14:paraId="68CECBFC"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60746E11" w14:textId="77777777" w:rsidR="0047641D" w:rsidRPr="00042D8E" w:rsidRDefault="0047641D" w:rsidP="004A5212">
            <w:pPr>
              <w:spacing w:before="40"/>
              <w:jc w:val="both"/>
              <w:rPr>
                <w:rFonts w:ascii="Arial" w:hAnsi="Arial" w:cs="Arial"/>
                <w:sz w:val="16"/>
                <w:szCs w:val="16"/>
              </w:rPr>
            </w:pPr>
            <w:r w:rsidRPr="00042D8E">
              <w:rPr>
                <w:rFonts w:ascii="Arial" w:hAnsi="Arial" w:cs="Arial"/>
                <w:sz w:val="16"/>
                <w:szCs w:val="16"/>
              </w:rPr>
              <w:t>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14:paraId="6DAF751D"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F2CCBCC" w14:textId="77777777" w:rsidR="0047641D" w:rsidRPr="00042D8E" w:rsidRDefault="0047641D" w:rsidP="004A5212">
            <w:pPr>
              <w:jc w:val="center"/>
              <w:rPr>
                <w:rFonts w:ascii="Arial" w:hAnsi="Arial" w:cs="Arial"/>
                <w:sz w:val="16"/>
                <w:szCs w:val="16"/>
              </w:rPr>
            </w:pPr>
            <w:r w:rsidRPr="00042D8E">
              <w:rPr>
                <w:rFonts w:ascii="Arial" w:hAnsi="Arial" w:cs="Arial"/>
                <w:sz w:val="16"/>
                <w:szCs w:val="16"/>
              </w:rPr>
              <w:t>-</w:t>
            </w:r>
          </w:p>
        </w:tc>
      </w:tr>
      <w:tr w:rsidR="005E3712" w:rsidRPr="00370481" w14:paraId="683E63E0" w14:textId="77777777" w:rsidTr="005E3712">
        <w:trPr>
          <w:trHeight w:val="604"/>
        </w:trPr>
        <w:tc>
          <w:tcPr>
            <w:tcW w:w="2835" w:type="dxa"/>
            <w:tcBorders>
              <w:top w:val="double" w:sz="12" w:space="0" w:color="000000"/>
              <w:left w:val="double" w:sz="12" w:space="0" w:color="000000"/>
              <w:bottom w:val="double" w:sz="12" w:space="0" w:color="000000"/>
            </w:tcBorders>
            <w:shd w:val="clear" w:color="auto" w:fill="auto"/>
            <w:vAlign w:val="center"/>
          </w:tcPr>
          <w:p w14:paraId="56A5D7A6" w14:textId="4FC55CE4" w:rsidR="005E3712" w:rsidRPr="00042D8E" w:rsidRDefault="005E3712" w:rsidP="005E3712">
            <w:pPr>
              <w:rPr>
                <w:rFonts w:ascii="Arial" w:hAnsi="Arial" w:cs="Arial"/>
                <w:b/>
                <w:sz w:val="16"/>
                <w:szCs w:val="16"/>
              </w:rPr>
            </w:pPr>
            <w:r w:rsidRPr="00042D8E">
              <w:rPr>
                <w:rFonts w:ascii="Arial" w:hAnsi="Arial" w:cs="Arial"/>
                <w:b/>
                <w:sz w:val="16"/>
                <w:szCs w:val="16"/>
              </w:rPr>
              <w:t>ATIK YÖNETİMİ</w:t>
            </w:r>
          </w:p>
        </w:tc>
        <w:tc>
          <w:tcPr>
            <w:tcW w:w="851" w:type="dxa"/>
            <w:tcBorders>
              <w:top w:val="double" w:sz="12" w:space="0" w:color="000000"/>
              <w:left w:val="single" w:sz="4" w:space="0" w:color="000000"/>
              <w:bottom w:val="double" w:sz="12" w:space="0" w:color="000000"/>
            </w:tcBorders>
            <w:shd w:val="clear" w:color="auto" w:fill="auto"/>
            <w:vAlign w:val="center"/>
          </w:tcPr>
          <w:p w14:paraId="334EDBE3" w14:textId="61896F9E" w:rsidR="005E3712" w:rsidRPr="00042D8E" w:rsidRDefault="005E3712" w:rsidP="005E3712">
            <w:pPr>
              <w:rPr>
                <w:rFonts w:ascii="Arial" w:hAnsi="Arial" w:cs="Arial"/>
                <w:sz w:val="16"/>
                <w:szCs w:val="16"/>
              </w:rPr>
            </w:pPr>
            <w:r w:rsidRPr="00042D8E">
              <w:rPr>
                <w:rFonts w:ascii="Arial" w:hAnsi="Arial" w:cs="Arial"/>
                <w:b/>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14:paraId="73567279" w14:textId="708BE39A" w:rsidR="005E3712" w:rsidRPr="00042D8E" w:rsidRDefault="005E3712" w:rsidP="005E3712">
            <w:pPr>
              <w:jc w:val="center"/>
              <w:rPr>
                <w:rFonts w:ascii="Arial" w:hAnsi="Arial" w:cs="Arial"/>
                <w:sz w:val="16"/>
                <w:szCs w:val="16"/>
              </w:rPr>
            </w:pPr>
            <w:r w:rsidRPr="00042D8E">
              <w:rPr>
                <w:rFonts w:ascii="Arial" w:hAnsi="Arial" w:cs="Arial"/>
                <w:b/>
                <w:sz w:val="16"/>
                <w:szCs w:val="16"/>
              </w:rPr>
              <w:t>20</w:t>
            </w:r>
          </w:p>
        </w:tc>
        <w:tc>
          <w:tcPr>
            <w:tcW w:w="5107" w:type="dxa"/>
            <w:tcBorders>
              <w:top w:val="double" w:sz="12" w:space="0" w:color="000000"/>
              <w:left w:val="single" w:sz="4" w:space="0" w:color="000000"/>
              <w:bottom w:val="double" w:sz="12" w:space="0" w:color="000000"/>
            </w:tcBorders>
            <w:shd w:val="clear" w:color="auto" w:fill="auto"/>
            <w:vAlign w:val="center"/>
          </w:tcPr>
          <w:p w14:paraId="56727215" w14:textId="41A777AB" w:rsidR="005E3712" w:rsidRPr="00042D8E" w:rsidRDefault="005E3712" w:rsidP="005E3712">
            <w:pPr>
              <w:spacing w:before="40"/>
              <w:jc w:val="both"/>
              <w:rPr>
                <w:rFonts w:ascii="Arial" w:hAnsi="Arial" w:cs="Arial"/>
                <w:sz w:val="16"/>
                <w:szCs w:val="16"/>
              </w:rPr>
            </w:pPr>
            <w:r w:rsidRPr="00042D8E">
              <w:rPr>
                <w:rFonts w:ascii="Arial" w:hAnsi="Arial" w:cs="Arial"/>
                <w:sz w:val="16"/>
                <w:szCs w:val="16"/>
              </w:rPr>
              <w:t>Fakültelerin Çevre Mühendisliği, İnşaat Mühendisliği, Maden Mühendisliği, Kimya Mühendisliği, Gıda Mühendisliği, Enerji Sistemleri</w:t>
            </w:r>
            <w:r w:rsidRPr="00042D8E">
              <w:rPr>
                <w:rFonts w:ascii="Arial" w:hAnsi="Arial" w:cs="Arial"/>
                <w:sz w:val="16"/>
                <w:szCs w:val="16"/>
                <w:lang w:eastAsia="ar-SA"/>
              </w:rPr>
              <w:t xml:space="preserve"> Mühendisliği, </w:t>
            </w:r>
            <w:r w:rsidRPr="00042D8E">
              <w:rPr>
                <w:rFonts w:ascii="Arial" w:hAnsi="Arial" w:cs="Arial"/>
                <w:sz w:val="16"/>
                <w:szCs w:val="16"/>
              </w:rPr>
              <w:t>Makine</w:t>
            </w:r>
            <w:r w:rsidRPr="00042D8E">
              <w:rPr>
                <w:rFonts w:ascii="Arial" w:hAnsi="Arial" w:cs="Arial"/>
                <w:sz w:val="16"/>
                <w:szCs w:val="16"/>
                <w:lang w:eastAsia="ar-SA"/>
              </w:rPr>
              <w:t xml:space="preserve"> Mühendisliği,</w:t>
            </w:r>
            <w:r w:rsidRPr="00042D8E">
              <w:rPr>
                <w:rFonts w:ascii="Arial" w:hAnsi="Arial" w:cs="Arial"/>
                <w:sz w:val="16"/>
                <w:szCs w:val="16"/>
              </w:rPr>
              <w:t xml:space="preserve"> Jeoloji Mühendisliği ve Ziraat Mühendisliği, Meteoroloji Mühendisliği lisans mezunu olmak.</w:t>
            </w:r>
            <w:r w:rsidRPr="00042D8E">
              <w:rPr>
                <w:rFonts w:ascii="Arial" w:hAnsi="Arial" w:cs="Arial"/>
                <w:b/>
                <w:sz w:val="16"/>
                <w:szCs w:val="16"/>
              </w:rPr>
              <w:t xml:space="preserve"> </w:t>
            </w:r>
          </w:p>
        </w:tc>
        <w:tc>
          <w:tcPr>
            <w:tcW w:w="1139" w:type="dxa"/>
            <w:tcBorders>
              <w:top w:val="double" w:sz="12" w:space="0" w:color="000000"/>
              <w:left w:val="single" w:sz="4" w:space="0" w:color="000000"/>
              <w:bottom w:val="double" w:sz="12" w:space="0" w:color="000000"/>
            </w:tcBorders>
            <w:shd w:val="clear" w:color="auto" w:fill="auto"/>
            <w:vAlign w:val="center"/>
          </w:tcPr>
          <w:p w14:paraId="7F8F7FA5" w14:textId="50A6A42D" w:rsidR="005E3712" w:rsidRPr="00042D8E" w:rsidRDefault="005E3712" w:rsidP="005E3712">
            <w:pPr>
              <w:jc w:val="center"/>
              <w:rPr>
                <w:rFonts w:ascii="Arial" w:hAnsi="Arial" w:cs="Arial"/>
                <w:sz w:val="16"/>
                <w:szCs w:val="16"/>
              </w:rPr>
            </w:pPr>
            <w:r w:rsidRPr="00042D8E">
              <w:rPr>
                <w:rFonts w:ascii="Arial" w:hAnsi="Arial" w:cs="Arial"/>
                <w:b/>
                <w:sz w:val="16"/>
                <w:szCs w:val="16"/>
              </w:rPr>
              <w:t>10</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F20CBFC" w14:textId="23F53003" w:rsidR="005E3712" w:rsidRPr="00042D8E" w:rsidRDefault="005E3712" w:rsidP="005E3712">
            <w:pPr>
              <w:jc w:val="center"/>
              <w:rPr>
                <w:rFonts w:ascii="Arial" w:hAnsi="Arial" w:cs="Arial"/>
                <w:sz w:val="16"/>
                <w:szCs w:val="16"/>
              </w:rPr>
            </w:pPr>
            <w:r w:rsidRPr="00042D8E">
              <w:rPr>
                <w:rFonts w:ascii="Arial" w:hAnsi="Arial" w:cs="Arial"/>
                <w:sz w:val="16"/>
                <w:szCs w:val="16"/>
              </w:rPr>
              <w:t>Enstitülerin Çevre Mühendisliği, Makine</w:t>
            </w:r>
            <w:r w:rsidRPr="00042D8E">
              <w:rPr>
                <w:rFonts w:ascii="Arial" w:hAnsi="Arial" w:cs="Arial"/>
                <w:sz w:val="16"/>
                <w:szCs w:val="16"/>
                <w:lang w:eastAsia="ar-SA"/>
              </w:rPr>
              <w:t xml:space="preserve"> Mühendisliği,</w:t>
            </w:r>
            <w:r w:rsidRPr="00042D8E">
              <w:rPr>
                <w:rFonts w:ascii="Arial" w:hAnsi="Arial" w:cs="Arial"/>
                <w:sz w:val="16"/>
                <w:szCs w:val="16"/>
              </w:rPr>
              <w:t xml:space="preserve"> İnşaat Mühendisliği, Enerji Sistemleri</w:t>
            </w:r>
            <w:r w:rsidRPr="00042D8E">
              <w:rPr>
                <w:rFonts w:ascii="Arial" w:hAnsi="Arial" w:cs="Arial"/>
                <w:sz w:val="16"/>
                <w:szCs w:val="16"/>
                <w:lang w:eastAsia="ar-SA"/>
              </w:rPr>
              <w:t xml:space="preserve"> Mühendisliği, </w:t>
            </w:r>
            <w:r w:rsidRPr="00042D8E">
              <w:rPr>
                <w:rFonts w:ascii="Arial" w:hAnsi="Arial" w:cs="Arial"/>
                <w:sz w:val="16"/>
                <w:szCs w:val="16"/>
              </w:rPr>
              <w:t>Orman</w:t>
            </w:r>
            <w:r w:rsidRPr="00042D8E">
              <w:rPr>
                <w:rFonts w:ascii="Arial" w:hAnsi="Arial" w:cs="Arial"/>
                <w:sz w:val="16"/>
                <w:szCs w:val="16"/>
                <w:lang w:eastAsia="ar-SA"/>
              </w:rPr>
              <w:t xml:space="preserve"> Mühendisliği,</w:t>
            </w:r>
            <w:r w:rsidRPr="00042D8E">
              <w:rPr>
                <w:rFonts w:ascii="Arial" w:hAnsi="Arial" w:cs="Arial"/>
                <w:sz w:val="16"/>
                <w:szCs w:val="16"/>
              </w:rPr>
              <w:t xml:space="preserve"> Kimya Mühendisliği, Anabilim Dallarından yüksek lisans mezunu olmak.</w:t>
            </w:r>
            <w:r w:rsidRPr="00042D8E">
              <w:rPr>
                <w:rFonts w:ascii="Arial" w:hAnsi="Arial" w:cs="Arial"/>
                <w:b/>
                <w:sz w:val="16"/>
                <w:szCs w:val="16"/>
              </w:rPr>
              <w:t xml:space="preserve"> </w:t>
            </w:r>
          </w:p>
        </w:tc>
      </w:tr>
      <w:tr w:rsidR="005E3712" w:rsidRPr="00370481" w14:paraId="2BF37625" w14:textId="77777777" w:rsidTr="005E3712">
        <w:trPr>
          <w:trHeight w:val="1882"/>
        </w:trPr>
        <w:tc>
          <w:tcPr>
            <w:tcW w:w="2835" w:type="dxa"/>
            <w:tcBorders>
              <w:top w:val="double" w:sz="12" w:space="0" w:color="000000"/>
              <w:left w:val="double" w:sz="12" w:space="0" w:color="000000"/>
              <w:bottom w:val="double" w:sz="12" w:space="0" w:color="000000"/>
            </w:tcBorders>
            <w:shd w:val="clear" w:color="auto" w:fill="auto"/>
            <w:vAlign w:val="center"/>
          </w:tcPr>
          <w:p w14:paraId="104F99C8" w14:textId="77777777" w:rsidR="005E3712" w:rsidRPr="009D3EB0" w:rsidRDefault="005E3712" w:rsidP="008A5207">
            <w:pPr>
              <w:suppressAutoHyphens w:val="0"/>
              <w:rPr>
                <w:rFonts w:ascii="Arial" w:hAnsi="Arial" w:cs="Arial"/>
                <w:b/>
                <w:bCs/>
                <w:sz w:val="16"/>
                <w:szCs w:val="16"/>
              </w:rPr>
            </w:pPr>
            <w:r w:rsidRPr="009D3EB0">
              <w:rPr>
                <w:rFonts w:ascii="Arial" w:hAnsi="Arial" w:cs="Arial"/>
                <w:b/>
                <w:bCs/>
                <w:sz w:val="16"/>
                <w:szCs w:val="16"/>
              </w:rPr>
              <w:t>BİYOİNFORMATİK</w:t>
            </w:r>
          </w:p>
        </w:tc>
        <w:tc>
          <w:tcPr>
            <w:tcW w:w="851" w:type="dxa"/>
            <w:tcBorders>
              <w:top w:val="double" w:sz="12" w:space="0" w:color="000000"/>
              <w:left w:val="single" w:sz="4" w:space="0" w:color="000000"/>
              <w:bottom w:val="double" w:sz="12" w:space="0" w:color="000000"/>
            </w:tcBorders>
            <w:shd w:val="clear" w:color="auto" w:fill="auto"/>
            <w:vAlign w:val="center"/>
          </w:tcPr>
          <w:p w14:paraId="58CB518A" w14:textId="77777777" w:rsidR="005E3712" w:rsidRPr="009D3EB0" w:rsidRDefault="005E3712" w:rsidP="008A5207">
            <w:pPr>
              <w:rPr>
                <w:rFonts w:ascii="Arial" w:hAnsi="Arial" w:cs="Arial"/>
                <w:b/>
                <w:sz w:val="16"/>
                <w:szCs w:val="16"/>
              </w:rPr>
            </w:pPr>
            <w:r w:rsidRPr="009D3EB0">
              <w:rPr>
                <w:rFonts w:ascii="Arial" w:hAnsi="Arial" w:cs="Arial"/>
                <w:b/>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14:paraId="0B040AB4" w14:textId="77777777" w:rsidR="005E3712" w:rsidRPr="009D3EB0" w:rsidRDefault="005E3712" w:rsidP="008A5207">
            <w:pPr>
              <w:jc w:val="center"/>
              <w:rPr>
                <w:rFonts w:ascii="Arial" w:hAnsi="Arial" w:cs="Arial"/>
                <w:b/>
                <w:sz w:val="16"/>
                <w:szCs w:val="16"/>
              </w:rPr>
            </w:pPr>
            <w:r w:rsidRPr="009D3EB0">
              <w:rPr>
                <w:rFonts w:ascii="Arial" w:hAnsi="Arial" w:cs="Arial"/>
                <w:b/>
                <w:sz w:val="16"/>
                <w:szCs w:val="16"/>
              </w:rPr>
              <w:t>8</w:t>
            </w:r>
          </w:p>
        </w:tc>
        <w:tc>
          <w:tcPr>
            <w:tcW w:w="5107" w:type="dxa"/>
            <w:tcBorders>
              <w:top w:val="double" w:sz="12" w:space="0" w:color="000000"/>
              <w:left w:val="single" w:sz="4" w:space="0" w:color="000000"/>
              <w:bottom w:val="double" w:sz="12" w:space="0" w:color="000000"/>
            </w:tcBorders>
            <w:shd w:val="clear" w:color="auto" w:fill="auto"/>
            <w:vAlign w:val="center"/>
          </w:tcPr>
          <w:p w14:paraId="351B60A0" w14:textId="77777777" w:rsidR="005E3712" w:rsidRPr="009D3EB0" w:rsidRDefault="005E3712" w:rsidP="008A5207">
            <w:pPr>
              <w:jc w:val="both"/>
              <w:rPr>
                <w:rFonts w:ascii="Arial" w:hAnsi="Arial" w:cs="Arial"/>
                <w:sz w:val="16"/>
                <w:szCs w:val="16"/>
              </w:rPr>
            </w:pPr>
            <w:r w:rsidRPr="009D3EB0">
              <w:rPr>
                <w:rFonts w:ascii="Arial" w:hAnsi="Arial" w:cs="Arial"/>
                <w:sz w:val="16"/>
                <w:szCs w:val="16"/>
              </w:rPr>
              <w:t>Tıp Fakültesi, Diş Hekimliği Fakültesi, Eczacılık Fakültesi, Veteriner Fakültesi, Fen Fakültelerinin Biyoloji, Kimya, İstatistik bölümleri, Mühendislik Fakültelerinin Bilgisayar Mühendisliği, Ziraat Mühendisliği, Biyomedikal Mühendisliği, Tıp Mühendisliği, Genetik Mühendisliği, Harita</w:t>
            </w:r>
            <w:r>
              <w:rPr>
                <w:rFonts w:ascii="Arial" w:hAnsi="Arial" w:cs="Arial"/>
                <w:sz w:val="16"/>
                <w:szCs w:val="16"/>
              </w:rPr>
              <w:t xml:space="preserve"> </w:t>
            </w:r>
            <w:r w:rsidRPr="009D3EB0">
              <w:rPr>
                <w:rFonts w:ascii="Arial" w:hAnsi="Arial" w:cs="Arial"/>
                <w:sz w:val="16"/>
                <w:szCs w:val="16"/>
              </w:rPr>
              <w:t>(</w:t>
            </w:r>
            <w:proofErr w:type="spellStart"/>
            <w:r w:rsidRPr="009D3EB0">
              <w:rPr>
                <w:rFonts w:ascii="Arial" w:hAnsi="Arial" w:cs="Arial"/>
                <w:sz w:val="16"/>
                <w:szCs w:val="16"/>
              </w:rPr>
              <w:t>Geomatik</w:t>
            </w:r>
            <w:proofErr w:type="spellEnd"/>
            <w:r w:rsidRPr="009D3EB0">
              <w:rPr>
                <w:rFonts w:ascii="Arial" w:hAnsi="Arial" w:cs="Arial"/>
                <w:sz w:val="16"/>
                <w:szCs w:val="16"/>
              </w:rPr>
              <w:t xml:space="preserve">) Mühendisliği, </w:t>
            </w:r>
            <w:proofErr w:type="spellStart"/>
            <w:r w:rsidRPr="009D3EB0">
              <w:rPr>
                <w:rFonts w:ascii="Arial" w:hAnsi="Arial" w:cs="Arial"/>
                <w:sz w:val="16"/>
                <w:szCs w:val="16"/>
              </w:rPr>
              <w:t>Biyomühendislik</w:t>
            </w:r>
            <w:proofErr w:type="spellEnd"/>
            <w:r w:rsidRPr="009D3EB0">
              <w:rPr>
                <w:rFonts w:ascii="Arial" w:hAnsi="Arial" w:cs="Arial"/>
                <w:sz w:val="16"/>
                <w:szCs w:val="16"/>
              </w:rPr>
              <w:t xml:space="preserve"> bölümlerinin lisans mezunu olmak</w:t>
            </w:r>
            <w:r w:rsidRPr="009D3EB0">
              <w:rPr>
                <w:rFonts w:ascii="Arial" w:hAnsi="Arial" w:cs="Arial"/>
                <w:b/>
                <w:bCs/>
                <w:sz w:val="16"/>
                <w:szCs w:val="16"/>
              </w:rPr>
              <w:t>.</w:t>
            </w:r>
            <w:r>
              <w:rPr>
                <w:rFonts w:ascii="Arial" w:hAnsi="Arial" w:cs="Arial"/>
                <w:b/>
                <w:bCs/>
                <w:sz w:val="16"/>
                <w:szCs w:val="16"/>
              </w:rPr>
              <w:t xml:space="preserve"> </w:t>
            </w:r>
            <w:r w:rsidRPr="009D3EB0">
              <w:rPr>
                <w:rFonts w:ascii="Arial" w:hAnsi="Arial" w:cs="Arial"/>
                <w:b/>
                <w:bCs/>
                <w:sz w:val="16"/>
                <w:szCs w:val="16"/>
              </w:rPr>
              <w:t>(Mühendislik Fakültelerinden mezun olan öğrenciler lisans transkripti doğrultusunda Anabilim Dalının uygun gördüğü derslerden uygun görülen süre boyunca bilimsel hazırlık programına tabi olacaktır.)</w:t>
            </w:r>
          </w:p>
        </w:tc>
        <w:tc>
          <w:tcPr>
            <w:tcW w:w="1139" w:type="dxa"/>
            <w:tcBorders>
              <w:top w:val="double" w:sz="12" w:space="0" w:color="000000"/>
              <w:left w:val="single" w:sz="4" w:space="0" w:color="000000"/>
              <w:bottom w:val="double" w:sz="12" w:space="0" w:color="000000"/>
            </w:tcBorders>
            <w:shd w:val="clear" w:color="auto" w:fill="auto"/>
            <w:vAlign w:val="center"/>
          </w:tcPr>
          <w:p w14:paraId="7656ADAB" w14:textId="77777777" w:rsidR="005E3712" w:rsidRPr="009D3EB0" w:rsidRDefault="005E3712" w:rsidP="008A5207">
            <w:pPr>
              <w:ind w:right="-108"/>
              <w:jc w:val="center"/>
              <w:rPr>
                <w:rFonts w:ascii="Arial" w:hAnsi="Arial" w:cs="Arial"/>
                <w:b/>
                <w:sz w:val="16"/>
                <w:szCs w:val="16"/>
              </w:rPr>
            </w:pP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6516743" w14:textId="77777777" w:rsidR="005E3712" w:rsidRPr="009D3EB0" w:rsidRDefault="005E3712" w:rsidP="008A5207">
            <w:pPr>
              <w:jc w:val="center"/>
              <w:rPr>
                <w:rFonts w:ascii="Arial" w:hAnsi="Arial" w:cs="Arial"/>
                <w:sz w:val="16"/>
                <w:szCs w:val="16"/>
              </w:rPr>
            </w:pPr>
          </w:p>
        </w:tc>
      </w:tr>
      <w:tr w:rsidR="005E3712" w:rsidRPr="00370481" w14:paraId="1FFE4FC5" w14:textId="77777777" w:rsidTr="005E3712">
        <w:trPr>
          <w:trHeight w:val="604"/>
        </w:trPr>
        <w:tc>
          <w:tcPr>
            <w:tcW w:w="2835" w:type="dxa"/>
            <w:tcBorders>
              <w:top w:val="double" w:sz="12" w:space="0" w:color="000000"/>
              <w:left w:val="double" w:sz="12" w:space="0" w:color="000000"/>
              <w:bottom w:val="double" w:sz="12" w:space="0" w:color="000000"/>
            </w:tcBorders>
            <w:shd w:val="clear" w:color="auto" w:fill="auto"/>
            <w:vAlign w:val="center"/>
          </w:tcPr>
          <w:p w14:paraId="52A8FB8D" w14:textId="383A58FD" w:rsidR="005E3712" w:rsidRPr="005E3712" w:rsidRDefault="005E3712" w:rsidP="005E3712">
            <w:pPr>
              <w:suppressAutoHyphens w:val="0"/>
              <w:rPr>
                <w:rFonts w:ascii="Arial" w:hAnsi="Arial" w:cs="Arial"/>
                <w:b/>
                <w:bCs/>
                <w:sz w:val="16"/>
                <w:szCs w:val="16"/>
              </w:rPr>
            </w:pPr>
            <w:r w:rsidRPr="005E3712">
              <w:rPr>
                <w:rFonts w:ascii="Arial" w:hAnsi="Arial" w:cs="Arial"/>
                <w:b/>
                <w:bCs/>
                <w:sz w:val="16"/>
                <w:szCs w:val="16"/>
              </w:rPr>
              <w:t>ORMAN MÜHENDİSLİĞİ</w:t>
            </w:r>
          </w:p>
        </w:tc>
        <w:tc>
          <w:tcPr>
            <w:tcW w:w="851" w:type="dxa"/>
            <w:tcBorders>
              <w:top w:val="double" w:sz="12" w:space="0" w:color="000000"/>
              <w:left w:val="single" w:sz="4" w:space="0" w:color="000000"/>
              <w:bottom w:val="double" w:sz="12" w:space="0" w:color="000000"/>
            </w:tcBorders>
            <w:shd w:val="clear" w:color="auto" w:fill="auto"/>
            <w:vAlign w:val="center"/>
          </w:tcPr>
          <w:p w14:paraId="37C7286A" w14:textId="5E5A5980" w:rsidR="005E3712" w:rsidRPr="00042D8E" w:rsidRDefault="005E3712" w:rsidP="005E3712">
            <w:pPr>
              <w:rPr>
                <w:rFonts w:ascii="Arial" w:hAnsi="Arial" w:cs="Arial"/>
                <w:b/>
                <w:sz w:val="16"/>
                <w:szCs w:val="16"/>
              </w:rPr>
            </w:pPr>
            <w:r w:rsidRPr="009D3EB0">
              <w:rPr>
                <w:rFonts w:ascii="Arial" w:hAnsi="Arial" w:cs="Arial"/>
                <w:b/>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14:paraId="55DD39E2" w14:textId="77777777" w:rsidR="00AA35DE" w:rsidRDefault="00B63227" w:rsidP="005E3712">
            <w:pPr>
              <w:jc w:val="center"/>
              <w:rPr>
                <w:rFonts w:ascii="Arial" w:hAnsi="Arial" w:cs="Arial"/>
                <w:b/>
                <w:sz w:val="16"/>
                <w:szCs w:val="16"/>
              </w:rPr>
            </w:pPr>
            <w:r>
              <w:rPr>
                <w:rFonts w:ascii="Arial" w:hAnsi="Arial" w:cs="Arial"/>
                <w:b/>
                <w:sz w:val="16"/>
                <w:szCs w:val="16"/>
              </w:rPr>
              <w:t xml:space="preserve">20 </w:t>
            </w:r>
          </w:p>
          <w:p w14:paraId="6E663C54" w14:textId="7FF38A5A" w:rsidR="005E3712" w:rsidRPr="00042D8E" w:rsidRDefault="00B63227" w:rsidP="00AA35DE">
            <w:pPr>
              <w:jc w:val="center"/>
              <w:rPr>
                <w:rFonts w:ascii="Arial" w:hAnsi="Arial" w:cs="Arial"/>
                <w:b/>
                <w:sz w:val="16"/>
                <w:szCs w:val="16"/>
              </w:rPr>
            </w:pPr>
            <w:r w:rsidRPr="00B63227">
              <w:rPr>
                <w:rFonts w:ascii="Arial" w:hAnsi="Arial" w:cs="Arial"/>
                <w:bCs/>
                <w:sz w:val="16"/>
                <w:szCs w:val="16"/>
              </w:rPr>
              <w:t>(</w:t>
            </w:r>
            <w:r w:rsidR="00AA35DE">
              <w:rPr>
                <w:rFonts w:ascii="Arial" w:hAnsi="Arial" w:cs="Arial"/>
                <w:bCs/>
                <w:sz w:val="16"/>
                <w:szCs w:val="16"/>
              </w:rPr>
              <w:t>Tez çalışma k</w:t>
            </w:r>
            <w:r w:rsidRPr="00B63227">
              <w:rPr>
                <w:rFonts w:ascii="Arial" w:hAnsi="Arial" w:cs="Arial"/>
                <w:bCs/>
                <w:sz w:val="16"/>
                <w:szCs w:val="16"/>
              </w:rPr>
              <w:t>onu</w:t>
            </w:r>
            <w:r w:rsidR="00AA35DE">
              <w:rPr>
                <w:rFonts w:ascii="Arial" w:hAnsi="Arial" w:cs="Arial"/>
                <w:bCs/>
                <w:sz w:val="16"/>
                <w:szCs w:val="16"/>
              </w:rPr>
              <w:t>su</w:t>
            </w:r>
            <w:r w:rsidRPr="00B63227">
              <w:rPr>
                <w:rFonts w:ascii="Arial" w:hAnsi="Arial" w:cs="Arial"/>
                <w:bCs/>
                <w:sz w:val="16"/>
                <w:szCs w:val="16"/>
              </w:rPr>
              <w:t xml:space="preserve"> bazında </w:t>
            </w:r>
            <w:r w:rsidR="00F71765">
              <w:rPr>
                <w:rFonts w:ascii="Arial" w:hAnsi="Arial" w:cs="Arial"/>
                <w:bCs/>
                <w:sz w:val="16"/>
                <w:szCs w:val="16"/>
              </w:rPr>
              <w:t>k</w:t>
            </w:r>
            <w:r w:rsidRPr="00B63227">
              <w:rPr>
                <w:rFonts w:ascii="Arial" w:hAnsi="Arial" w:cs="Arial"/>
                <w:bCs/>
                <w:sz w:val="16"/>
                <w:szCs w:val="16"/>
              </w:rPr>
              <w:t>ontenjanlar için aşağıdaki tabloya bakınız!)</w:t>
            </w:r>
          </w:p>
        </w:tc>
        <w:tc>
          <w:tcPr>
            <w:tcW w:w="5107" w:type="dxa"/>
            <w:tcBorders>
              <w:top w:val="double" w:sz="12" w:space="0" w:color="000000"/>
              <w:left w:val="single" w:sz="4" w:space="0" w:color="000000"/>
              <w:bottom w:val="double" w:sz="12" w:space="0" w:color="000000"/>
            </w:tcBorders>
            <w:shd w:val="clear" w:color="auto" w:fill="auto"/>
            <w:vAlign w:val="center"/>
          </w:tcPr>
          <w:p w14:paraId="37AB6C4F" w14:textId="251D1355" w:rsidR="005E3712" w:rsidRPr="005E3712" w:rsidRDefault="005E3712" w:rsidP="005E3712">
            <w:pPr>
              <w:jc w:val="both"/>
              <w:rPr>
                <w:rFonts w:ascii="Arial" w:hAnsi="Arial" w:cs="Arial"/>
                <w:sz w:val="16"/>
                <w:szCs w:val="16"/>
              </w:rPr>
            </w:pPr>
            <w:r w:rsidRPr="00C07BC2">
              <w:rPr>
                <w:rFonts w:ascii="Arial" w:hAnsi="Arial" w:cs="Arial"/>
                <w:b/>
                <w:color w:val="FF0000"/>
                <w:sz w:val="16"/>
                <w:szCs w:val="16"/>
              </w:rPr>
              <w:t>Alan İçi:</w:t>
            </w:r>
            <w:r w:rsidRPr="00C07BC2">
              <w:rPr>
                <w:rFonts w:ascii="Arial" w:hAnsi="Arial" w:cs="Arial"/>
                <w:color w:val="FF0000"/>
                <w:sz w:val="16"/>
                <w:szCs w:val="16"/>
              </w:rPr>
              <w:t xml:space="preserve"> </w:t>
            </w:r>
            <w:r w:rsidRPr="005E3712">
              <w:rPr>
                <w:rFonts w:ascii="Arial" w:hAnsi="Arial" w:cs="Arial"/>
                <w:sz w:val="16"/>
                <w:szCs w:val="16"/>
              </w:rPr>
              <w:t>Orman Mühendisliği</w:t>
            </w:r>
            <w:r w:rsidR="00C07BC2">
              <w:rPr>
                <w:rFonts w:ascii="Arial" w:hAnsi="Arial" w:cs="Arial"/>
                <w:sz w:val="16"/>
                <w:szCs w:val="16"/>
              </w:rPr>
              <w:t xml:space="preserve"> lisans</w:t>
            </w:r>
            <w:r w:rsidRPr="005E3712">
              <w:rPr>
                <w:rFonts w:ascii="Arial" w:hAnsi="Arial" w:cs="Arial"/>
                <w:sz w:val="16"/>
                <w:szCs w:val="16"/>
              </w:rPr>
              <w:t xml:space="preserve"> mezunu olmak</w:t>
            </w:r>
          </w:p>
          <w:p w14:paraId="632549D7" w14:textId="677B64D7" w:rsidR="005E3712" w:rsidRPr="00042D8E" w:rsidRDefault="005E3712" w:rsidP="005E3712">
            <w:pPr>
              <w:jc w:val="both"/>
              <w:rPr>
                <w:rFonts w:ascii="Arial" w:hAnsi="Arial" w:cs="Arial"/>
                <w:sz w:val="16"/>
                <w:szCs w:val="16"/>
              </w:rPr>
            </w:pPr>
            <w:r w:rsidRPr="00C07BC2">
              <w:rPr>
                <w:rFonts w:ascii="Arial" w:hAnsi="Arial" w:cs="Arial"/>
                <w:b/>
                <w:color w:val="FF0000"/>
                <w:sz w:val="16"/>
                <w:szCs w:val="16"/>
              </w:rPr>
              <w:t>Alan Dışı:</w:t>
            </w:r>
            <w:r w:rsidRPr="00C07BC2">
              <w:rPr>
                <w:rFonts w:ascii="Arial" w:hAnsi="Arial" w:cs="Arial"/>
                <w:color w:val="FF0000"/>
                <w:sz w:val="16"/>
                <w:szCs w:val="16"/>
              </w:rPr>
              <w:t xml:space="preserve"> </w:t>
            </w:r>
            <w:r w:rsidRPr="005E3712">
              <w:rPr>
                <w:rFonts w:ascii="Arial" w:hAnsi="Arial" w:cs="Arial"/>
                <w:sz w:val="16"/>
                <w:szCs w:val="16"/>
              </w:rPr>
              <w:t xml:space="preserve">Biyoloji, Coğrafya, Çevre Mühendisliği, Fen Bilgisi (Öğretmenliği ve Eğitimi), İşletme, İktisat, Orman Endüstri Mühendisliği, Peyzaj Mimarlığı, Yaban Hayatı Ekoloji ve Yönetimi, Ziraat Mühendisliği, Ziraat ve Doğa Bilimleri, </w:t>
            </w:r>
            <w:proofErr w:type="spellStart"/>
            <w:r w:rsidRPr="005E3712">
              <w:rPr>
                <w:rFonts w:ascii="Arial" w:hAnsi="Arial" w:cs="Arial"/>
                <w:sz w:val="16"/>
                <w:szCs w:val="16"/>
              </w:rPr>
              <w:t>Biyomühendislik</w:t>
            </w:r>
            <w:proofErr w:type="spellEnd"/>
            <w:r w:rsidRPr="005E3712">
              <w:rPr>
                <w:rFonts w:ascii="Arial" w:hAnsi="Arial" w:cs="Arial"/>
                <w:sz w:val="16"/>
                <w:szCs w:val="16"/>
              </w:rPr>
              <w:t xml:space="preserve"> </w:t>
            </w:r>
            <w:r w:rsidR="00C07BC2">
              <w:rPr>
                <w:rFonts w:ascii="Arial" w:hAnsi="Arial" w:cs="Arial"/>
                <w:sz w:val="16"/>
                <w:szCs w:val="16"/>
              </w:rPr>
              <w:t xml:space="preserve">lisans </w:t>
            </w:r>
            <w:r w:rsidRPr="005E3712">
              <w:rPr>
                <w:rFonts w:ascii="Arial" w:hAnsi="Arial" w:cs="Arial"/>
                <w:sz w:val="16"/>
                <w:szCs w:val="16"/>
              </w:rPr>
              <w:t>mezunu olmak</w:t>
            </w:r>
          </w:p>
        </w:tc>
        <w:tc>
          <w:tcPr>
            <w:tcW w:w="1139" w:type="dxa"/>
            <w:tcBorders>
              <w:top w:val="double" w:sz="12" w:space="0" w:color="000000"/>
              <w:left w:val="single" w:sz="4" w:space="0" w:color="000000"/>
              <w:bottom w:val="double" w:sz="12" w:space="0" w:color="000000"/>
            </w:tcBorders>
            <w:shd w:val="clear" w:color="auto" w:fill="auto"/>
            <w:vAlign w:val="center"/>
          </w:tcPr>
          <w:p w14:paraId="397504B3" w14:textId="77777777" w:rsidR="00AA35DE" w:rsidRDefault="005E3712" w:rsidP="005E3712">
            <w:pPr>
              <w:jc w:val="center"/>
              <w:rPr>
                <w:rFonts w:ascii="Arial" w:hAnsi="Arial" w:cs="Arial"/>
                <w:b/>
                <w:sz w:val="16"/>
                <w:szCs w:val="16"/>
              </w:rPr>
            </w:pPr>
            <w:r>
              <w:rPr>
                <w:rFonts w:ascii="Arial" w:hAnsi="Arial" w:cs="Arial"/>
                <w:b/>
                <w:sz w:val="16"/>
                <w:szCs w:val="16"/>
              </w:rPr>
              <w:t>10</w:t>
            </w:r>
          </w:p>
          <w:p w14:paraId="288EA987" w14:textId="5FBCA04F" w:rsidR="005E3712" w:rsidRPr="00042D8E" w:rsidRDefault="00CA06C1" w:rsidP="00AA35DE">
            <w:pPr>
              <w:jc w:val="center"/>
              <w:rPr>
                <w:rFonts w:ascii="Arial" w:hAnsi="Arial" w:cs="Arial"/>
                <w:b/>
                <w:sz w:val="16"/>
                <w:szCs w:val="16"/>
              </w:rPr>
            </w:pPr>
            <w:r w:rsidRPr="00B63227">
              <w:rPr>
                <w:rFonts w:ascii="Arial" w:hAnsi="Arial" w:cs="Arial"/>
                <w:bCs/>
                <w:sz w:val="16"/>
                <w:szCs w:val="16"/>
              </w:rPr>
              <w:t>(</w:t>
            </w:r>
            <w:r w:rsidR="00AA35DE">
              <w:rPr>
                <w:rFonts w:ascii="Arial" w:hAnsi="Arial" w:cs="Arial"/>
                <w:bCs/>
                <w:sz w:val="16"/>
                <w:szCs w:val="16"/>
              </w:rPr>
              <w:t>Tez çalışma k</w:t>
            </w:r>
            <w:r w:rsidRPr="00B63227">
              <w:rPr>
                <w:rFonts w:ascii="Arial" w:hAnsi="Arial" w:cs="Arial"/>
                <w:bCs/>
                <w:sz w:val="16"/>
                <w:szCs w:val="16"/>
              </w:rPr>
              <w:t>onu</w:t>
            </w:r>
            <w:r w:rsidR="00AA35DE">
              <w:rPr>
                <w:rFonts w:ascii="Arial" w:hAnsi="Arial" w:cs="Arial"/>
                <w:bCs/>
                <w:sz w:val="16"/>
                <w:szCs w:val="16"/>
              </w:rPr>
              <w:t>su</w:t>
            </w:r>
            <w:r w:rsidRPr="00B63227">
              <w:rPr>
                <w:rFonts w:ascii="Arial" w:hAnsi="Arial" w:cs="Arial"/>
                <w:bCs/>
                <w:sz w:val="16"/>
                <w:szCs w:val="16"/>
              </w:rPr>
              <w:t xml:space="preserve"> bazında </w:t>
            </w:r>
            <w:r w:rsidR="00F71765">
              <w:rPr>
                <w:rFonts w:ascii="Arial" w:hAnsi="Arial" w:cs="Arial"/>
                <w:bCs/>
                <w:sz w:val="16"/>
                <w:szCs w:val="16"/>
              </w:rPr>
              <w:t>k</w:t>
            </w:r>
            <w:r w:rsidRPr="00B63227">
              <w:rPr>
                <w:rFonts w:ascii="Arial" w:hAnsi="Arial" w:cs="Arial"/>
                <w:bCs/>
                <w:sz w:val="16"/>
                <w:szCs w:val="16"/>
              </w:rPr>
              <w:t>ontenjanlar için aşağıdaki tabloya bakınız!)</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4C2F0DA1" w14:textId="03D87875" w:rsidR="005E3712" w:rsidRDefault="005E3712" w:rsidP="005E3712">
            <w:pPr>
              <w:jc w:val="both"/>
              <w:rPr>
                <w:rFonts w:ascii="Arial" w:hAnsi="Arial" w:cs="Arial"/>
                <w:sz w:val="16"/>
                <w:szCs w:val="16"/>
              </w:rPr>
            </w:pPr>
            <w:r w:rsidRPr="00C07BC2">
              <w:rPr>
                <w:rFonts w:ascii="Arial" w:hAnsi="Arial" w:cs="Arial"/>
                <w:b/>
                <w:color w:val="FF0000"/>
                <w:sz w:val="16"/>
                <w:szCs w:val="16"/>
              </w:rPr>
              <w:t>Alan İçi:</w:t>
            </w:r>
            <w:r w:rsidRPr="00C07BC2">
              <w:rPr>
                <w:rFonts w:ascii="Arial" w:hAnsi="Arial" w:cs="Arial"/>
                <w:color w:val="FF0000"/>
                <w:sz w:val="16"/>
                <w:szCs w:val="16"/>
              </w:rPr>
              <w:t xml:space="preserve"> </w:t>
            </w:r>
            <w:r w:rsidRPr="005E3712">
              <w:rPr>
                <w:rFonts w:ascii="Arial" w:hAnsi="Arial" w:cs="Arial"/>
                <w:sz w:val="16"/>
                <w:szCs w:val="16"/>
              </w:rPr>
              <w:t xml:space="preserve">Orman Mühendisliği </w:t>
            </w:r>
            <w:r w:rsidR="00C07BC2">
              <w:rPr>
                <w:rFonts w:ascii="Arial" w:hAnsi="Arial" w:cs="Arial"/>
                <w:sz w:val="16"/>
                <w:szCs w:val="16"/>
              </w:rPr>
              <w:t xml:space="preserve">yüksek lisans </w:t>
            </w:r>
            <w:r w:rsidRPr="005E3712">
              <w:rPr>
                <w:rFonts w:ascii="Arial" w:hAnsi="Arial" w:cs="Arial"/>
                <w:sz w:val="16"/>
                <w:szCs w:val="16"/>
              </w:rPr>
              <w:t>mezunu olmak</w:t>
            </w:r>
          </w:p>
          <w:p w14:paraId="040A7384" w14:textId="2291C6A5" w:rsidR="005E3712" w:rsidRPr="00042D8E" w:rsidRDefault="005E3712" w:rsidP="005E3712">
            <w:pPr>
              <w:rPr>
                <w:rFonts w:ascii="Arial" w:hAnsi="Arial" w:cs="Arial"/>
                <w:sz w:val="16"/>
                <w:szCs w:val="16"/>
              </w:rPr>
            </w:pPr>
            <w:r w:rsidRPr="00C07BC2">
              <w:rPr>
                <w:rFonts w:ascii="Arial" w:hAnsi="Arial" w:cs="Arial"/>
                <w:b/>
                <w:color w:val="FF0000"/>
                <w:sz w:val="16"/>
                <w:szCs w:val="16"/>
              </w:rPr>
              <w:t>Alan Dışı:</w:t>
            </w:r>
            <w:r w:rsidRPr="00C07BC2">
              <w:rPr>
                <w:rFonts w:ascii="Arial" w:hAnsi="Arial" w:cs="Arial"/>
                <w:color w:val="FF0000"/>
                <w:sz w:val="16"/>
                <w:szCs w:val="16"/>
              </w:rPr>
              <w:t xml:space="preserve"> </w:t>
            </w:r>
            <w:r w:rsidRPr="005E3712">
              <w:rPr>
                <w:rFonts w:ascii="Arial" w:hAnsi="Arial" w:cs="Arial"/>
                <w:sz w:val="16"/>
                <w:szCs w:val="16"/>
              </w:rPr>
              <w:t xml:space="preserve">Biyoloji, Coğrafya, Çevre Mühendisliği, Fen Bilgisi (Öğretmenliği ve Eğitimi), İşletme, İktisat, Orman Endüstri Mühendisliği, Peyzaj Mimarlığı, Yaban Hayatı Ekoloji ve Yönetimi, Ziraat Mühendisliği, Ziraat ve Doğa Bilimleri, </w:t>
            </w:r>
            <w:proofErr w:type="spellStart"/>
            <w:r w:rsidRPr="005E3712">
              <w:rPr>
                <w:rFonts w:ascii="Arial" w:hAnsi="Arial" w:cs="Arial"/>
                <w:sz w:val="16"/>
                <w:szCs w:val="16"/>
              </w:rPr>
              <w:t>Biyomühendislik</w:t>
            </w:r>
            <w:proofErr w:type="spellEnd"/>
            <w:r w:rsidR="00C07BC2">
              <w:rPr>
                <w:rFonts w:ascii="Arial" w:hAnsi="Arial" w:cs="Arial"/>
                <w:sz w:val="16"/>
                <w:szCs w:val="16"/>
              </w:rPr>
              <w:t xml:space="preserve"> yüksek lisans</w:t>
            </w:r>
            <w:r w:rsidRPr="005E3712">
              <w:rPr>
                <w:rFonts w:ascii="Arial" w:hAnsi="Arial" w:cs="Arial"/>
                <w:sz w:val="16"/>
                <w:szCs w:val="16"/>
              </w:rPr>
              <w:t xml:space="preserve"> mezunu olmak</w:t>
            </w:r>
          </w:p>
        </w:tc>
      </w:tr>
    </w:tbl>
    <w:p w14:paraId="7EE7507D" w14:textId="36408554" w:rsidR="00B63227" w:rsidRDefault="00B63227"/>
    <w:p w14:paraId="6447C300" w14:textId="77777777" w:rsidR="00CA06C1" w:rsidRDefault="00CA06C1"/>
    <w:tbl>
      <w:tblPr>
        <w:tblW w:w="12321" w:type="dxa"/>
        <w:tblInd w:w="108" w:type="dxa"/>
        <w:tblLayout w:type="fixed"/>
        <w:tblLook w:val="0000" w:firstRow="0" w:lastRow="0" w:firstColumn="0" w:lastColumn="0" w:noHBand="0" w:noVBand="0"/>
      </w:tblPr>
      <w:tblGrid>
        <w:gridCol w:w="2835"/>
        <w:gridCol w:w="7205"/>
        <w:gridCol w:w="1139"/>
        <w:gridCol w:w="1142"/>
      </w:tblGrid>
      <w:tr w:rsidR="00B63227" w:rsidRPr="00370481" w14:paraId="3792D7C9" w14:textId="77777777" w:rsidTr="00B63227">
        <w:trPr>
          <w:trHeight w:val="315"/>
        </w:trPr>
        <w:tc>
          <w:tcPr>
            <w:tcW w:w="2835" w:type="dxa"/>
            <w:vMerge w:val="restart"/>
            <w:tcBorders>
              <w:top w:val="double" w:sz="12" w:space="0" w:color="000000"/>
              <w:left w:val="double" w:sz="12" w:space="0" w:color="000000"/>
            </w:tcBorders>
            <w:shd w:val="clear" w:color="auto" w:fill="auto"/>
            <w:vAlign w:val="center"/>
          </w:tcPr>
          <w:bookmarkEnd w:id="2"/>
          <w:p w14:paraId="2EEB0136" w14:textId="1BC2E9F1" w:rsidR="00B63227" w:rsidRPr="00CA06C1" w:rsidRDefault="00B63227" w:rsidP="00B63227">
            <w:pPr>
              <w:suppressAutoHyphens w:val="0"/>
              <w:jc w:val="center"/>
              <w:rPr>
                <w:rFonts w:ascii="Arial" w:hAnsi="Arial" w:cs="Arial"/>
                <w:b/>
                <w:bCs/>
                <w:sz w:val="16"/>
                <w:szCs w:val="16"/>
              </w:rPr>
            </w:pPr>
            <w:r w:rsidRPr="00CA06C1">
              <w:rPr>
                <w:rFonts w:ascii="Arial" w:hAnsi="Arial" w:cs="Arial"/>
                <w:b/>
                <w:bCs/>
                <w:sz w:val="16"/>
                <w:szCs w:val="16"/>
              </w:rPr>
              <w:t>ANABİLİM DALI</w:t>
            </w:r>
          </w:p>
        </w:tc>
        <w:tc>
          <w:tcPr>
            <w:tcW w:w="7205" w:type="dxa"/>
            <w:vMerge w:val="restart"/>
            <w:tcBorders>
              <w:top w:val="double" w:sz="12" w:space="0" w:color="000000"/>
              <w:left w:val="single" w:sz="4" w:space="0" w:color="000000"/>
            </w:tcBorders>
            <w:shd w:val="clear" w:color="auto" w:fill="auto"/>
            <w:vAlign w:val="center"/>
          </w:tcPr>
          <w:p w14:paraId="650639C8" w14:textId="01C14D45" w:rsidR="00B63227" w:rsidRPr="00CA06C1" w:rsidRDefault="00B63227" w:rsidP="00B63227">
            <w:pPr>
              <w:jc w:val="center"/>
              <w:rPr>
                <w:rFonts w:ascii="Arial" w:hAnsi="Arial" w:cs="Arial"/>
                <w:b/>
                <w:color w:val="FF0000"/>
                <w:sz w:val="16"/>
                <w:szCs w:val="16"/>
              </w:rPr>
            </w:pPr>
            <w:r w:rsidRPr="00CA06C1">
              <w:rPr>
                <w:rFonts w:ascii="Arial" w:hAnsi="Arial" w:cs="Arial"/>
                <w:b/>
                <w:sz w:val="16"/>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7C04E90" w14:textId="30F1B96A" w:rsidR="00B63227" w:rsidRPr="00CA06C1" w:rsidRDefault="00AA35DE" w:rsidP="00AA35DE">
            <w:pPr>
              <w:jc w:val="center"/>
              <w:rPr>
                <w:rFonts w:ascii="Arial" w:hAnsi="Arial" w:cs="Arial"/>
                <w:b/>
                <w:color w:val="FF0000"/>
                <w:sz w:val="16"/>
                <w:szCs w:val="16"/>
              </w:rPr>
            </w:pPr>
            <w:r w:rsidRPr="00AA35DE">
              <w:rPr>
                <w:rFonts w:ascii="Arial" w:hAnsi="Arial" w:cs="Arial"/>
                <w:b/>
                <w:sz w:val="16"/>
                <w:szCs w:val="16"/>
              </w:rPr>
              <w:t>KONTENJAN</w:t>
            </w:r>
          </w:p>
        </w:tc>
      </w:tr>
      <w:tr w:rsidR="00B63227" w:rsidRPr="00370481" w14:paraId="0E62702B" w14:textId="77777777" w:rsidTr="00CA06C1">
        <w:trPr>
          <w:trHeight w:val="274"/>
        </w:trPr>
        <w:tc>
          <w:tcPr>
            <w:tcW w:w="2835" w:type="dxa"/>
            <w:vMerge/>
            <w:tcBorders>
              <w:left w:val="double" w:sz="12" w:space="0" w:color="000000"/>
              <w:bottom w:val="double" w:sz="12" w:space="0" w:color="000000"/>
            </w:tcBorders>
            <w:shd w:val="clear" w:color="auto" w:fill="auto"/>
            <w:vAlign w:val="center"/>
          </w:tcPr>
          <w:p w14:paraId="0C64399D" w14:textId="77777777" w:rsidR="00B63227" w:rsidRPr="00CA06C1" w:rsidRDefault="00B63227" w:rsidP="00B63227">
            <w:pPr>
              <w:suppressAutoHyphens w:val="0"/>
              <w:jc w:val="center"/>
              <w:rPr>
                <w:rFonts w:ascii="Arial" w:hAnsi="Arial" w:cs="Arial"/>
                <w:b/>
                <w:bCs/>
                <w:sz w:val="16"/>
                <w:szCs w:val="16"/>
              </w:rPr>
            </w:pPr>
          </w:p>
        </w:tc>
        <w:tc>
          <w:tcPr>
            <w:tcW w:w="7205" w:type="dxa"/>
            <w:vMerge/>
            <w:tcBorders>
              <w:left w:val="single" w:sz="4" w:space="0" w:color="000000"/>
              <w:bottom w:val="double" w:sz="12" w:space="0" w:color="000000"/>
            </w:tcBorders>
            <w:shd w:val="clear" w:color="auto" w:fill="auto"/>
            <w:vAlign w:val="center"/>
          </w:tcPr>
          <w:p w14:paraId="7C02F50D" w14:textId="77777777" w:rsidR="00B63227" w:rsidRPr="00CA06C1" w:rsidRDefault="00B63227" w:rsidP="00B63227">
            <w:pPr>
              <w:jc w:val="center"/>
              <w:rPr>
                <w:rFonts w:ascii="Arial" w:hAnsi="Arial" w:cs="Arial"/>
                <w:b/>
                <w:sz w:val="16"/>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187FFCB2" w14:textId="64379DC3" w:rsidR="00B63227" w:rsidRPr="005B7880" w:rsidRDefault="00B63227" w:rsidP="00B63227">
            <w:pPr>
              <w:jc w:val="center"/>
              <w:rPr>
                <w:rFonts w:ascii="Arial" w:hAnsi="Arial" w:cs="Arial"/>
                <w:b/>
                <w:sz w:val="16"/>
                <w:szCs w:val="16"/>
              </w:rPr>
            </w:pPr>
            <w:r w:rsidRPr="005B7880">
              <w:rPr>
                <w:rFonts w:ascii="Arial" w:hAnsi="Arial" w:cs="Arial"/>
                <w:b/>
                <w:sz w:val="16"/>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010DEDA4" w14:textId="5B9A58D1" w:rsidR="00B63227" w:rsidRPr="005B7880" w:rsidRDefault="00B63227" w:rsidP="00B63227">
            <w:pPr>
              <w:jc w:val="both"/>
              <w:rPr>
                <w:rFonts w:ascii="Arial" w:hAnsi="Arial" w:cs="Arial"/>
                <w:b/>
                <w:sz w:val="16"/>
                <w:szCs w:val="16"/>
              </w:rPr>
            </w:pPr>
            <w:r w:rsidRPr="005B7880">
              <w:rPr>
                <w:rFonts w:ascii="Arial" w:hAnsi="Arial" w:cs="Arial"/>
                <w:b/>
                <w:sz w:val="16"/>
                <w:szCs w:val="16"/>
              </w:rPr>
              <w:t>Doktora</w:t>
            </w:r>
          </w:p>
        </w:tc>
      </w:tr>
      <w:tr w:rsidR="00B63227" w:rsidRPr="00370481" w14:paraId="68C05FA5" w14:textId="77777777" w:rsidTr="00CA06C1">
        <w:trPr>
          <w:trHeight w:val="604"/>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176CFBF6" w14:textId="77777777" w:rsidR="00B63227" w:rsidRPr="00CA06C1" w:rsidRDefault="00B63227" w:rsidP="00EE02C8">
            <w:pPr>
              <w:suppressAutoHyphens w:val="0"/>
              <w:rPr>
                <w:rFonts w:ascii="Arial" w:hAnsi="Arial" w:cs="Arial"/>
                <w:b/>
                <w:bCs/>
                <w:sz w:val="16"/>
                <w:szCs w:val="16"/>
              </w:rPr>
            </w:pPr>
            <w:r w:rsidRPr="00CA06C1">
              <w:rPr>
                <w:rFonts w:ascii="Arial" w:hAnsi="Arial" w:cs="Arial"/>
                <w:b/>
                <w:bCs/>
                <w:sz w:val="16"/>
                <w:szCs w:val="16"/>
              </w:rPr>
              <w:t>ORMAN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A72AAAC" w14:textId="007F1BC7" w:rsidR="00B63227" w:rsidRPr="00CA06C1" w:rsidRDefault="00B63227" w:rsidP="00EE02C8">
            <w:pPr>
              <w:jc w:val="both"/>
              <w:rPr>
                <w:rFonts w:ascii="Arial" w:hAnsi="Arial" w:cs="Arial"/>
                <w:b/>
                <w:color w:val="FF0000"/>
                <w:sz w:val="16"/>
                <w:szCs w:val="16"/>
              </w:rPr>
            </w:pPr>
            <w:r w:rsidRPr="00CA06C1">
              <w:rPr>
                <w:rFonts w:ascii="Arial" w:hAnsi="Arial" w:cs="Arial"/>
                <w:sz w:val="16"/>
                <w:szCs w:val="16"/>
              </w:rPr>
              <w:t>Orman ağaçları ile odun dışı ürün veren bitkilerde sorun olan hastalık ve zararlılar, orman yangınları ve orman koruma</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C0A6864" w14:textId="52DB1111" w:rsidR="00B63227" w:rsidRPr="005B7880" w:rsidRDefault="00B63227" w:rsidP="00CA06C1">
            <w:pPr>
              <w:jc w:val="center"/>
              <w:rPr>
                <w:rFonts w:ascii="Arial" w:hAnsi="Arial" w:cs="Arial"/>
                <w:b/>
                <w:sz w:val="16"/>
                <w:szCs w:val="16"/>
              </w:rPr>
            </w:pPr>
            <w:r w:rsidRPr="005B7880">
              <w:rPr>
                <w:rFonts w:ascii="Arial" w:hAnsi="Arial" w:cs="Arial"/>
                <w:b/>
                <w:sz w:val="16"/>
                <w:szCs w:val="16"/>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13C78830" w14:textId="392AA11A" w:rsidR="00B63227" w:rsidRPr="005B7880" w:rsidRDefault="00B63227" w:rsidP="00CA06C1">
            <w:pPr>
              <w:jc w:val="center"/>
              <w:rPr>
                <w:rFonts w:ascii="Arial" w:hAnsi="Arial" w:cs="Arial"/>
                <w:b/>
                <w:sz w:val="16"/>
                <w:szCs w:val="16"/>
              </w:rPr>
            </w:pPr>
            <w:r w:rsidRPr="005B7880">
              <w:rPr>
                <w:rFonts w:ascii="Arial" w:hAnsi="Arial" w:cs="Arial"/>
                <w:b/>
                <w:sz w:val="16"/>
                <w:szCs w:val="16"/>
              </w:rPr>
              <w:t>1</w:t>
            </w:r>
          </w:p>
        </w:tc>
      </w:tr>
      <w:tr w:rsidR="00B63227" w:rsidRPr="00370481" w14:paraId="33697E60" w14:textId="77777777" w:rsidTr="00CA06C1">
        <w:trPr>
          <w:trHeight w:val="604"/>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98E2232" w14:textId="690C0DE0" w:rsidR="00B63227" w:rsidRPr="00CA06C1" w:rsidRDefault="00B63227" w:rsidP="00B63227">
            <w:pPr>
              <w:suppressAutoHyphens w:val="0"/>
              <w:rPr>
                <w:rFonts w:ascii="Arial" w:hAnsi="Arial" w:cs="Arial"/>
                <w:b/>
                <w:bCs/>
                <w:sz w:val="16"/>
                <w:szCs w:val="16"/>
              </w:rPr>
            </w:pPr>
            <w:r w:rsidRPr="00CA06C1">
              <w:rPr>
                <w:rFonts w:ascii="Arial" w:hAnsi="Arial" w:cs="Arial"/>
                <w:b/>
                <w:bCs/>
                <w:sz w:val="16"/>
                <w:szCs w:val="16"/>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2A08B" w14:textId="34EE1F0D" w:rsidR="00B63227" w:rsidRPr="00CA06C1" w:rsidRDefault="00B63227" w:rsidP="00B63227">
            <w:pPr>
              <w:jc w:val="both"/>
              <w:rPr>
                <w:rFonts w:ascii="Arial" w:hAnsi="Arial" w:cs="Arial"/>
                <w:b/>
                <w:color w:val="FF0000"/>
                <w:sz w:val="16"/>
                <w:szCs w:val="16"/>
              </w:rPr>
            </w:pPr>
            <w:r w:rsidRPr="00CA06C1">
              <w:rPr>
                <w:rFonts w:ascii="Arial" w:hAnsi="Arial" w:cs="Arial"/>
                <w:color w:val="000000"/>
                <w:sz w:val="16"/>
                <w:szCs w:val="16"/>
              </w:rPr>
              <w:t>Havzalardaki ekolojik süreçler ile hidrolojik faaliyetlerin yönetimi, risk faktörleri ve karbon bütçesi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5E02B" w14:textId="71220389" w:rsidR="00B63227" w:rsidRPr="005B7880" w:rsidRDefault="00B63227" w:rsidP="00CA06C1">
            <w:pPr>
              <w:jc w:val="center"/>
              <w:rPr>
                <w:rFonts w:ascii="Arial" w:hAnsi="Arial" w:cs="Arial"/>
                <w:b/>
                <w:sz w:val="16"/>
                <w:szCs w:val="16"/>
              </w:rPr>
            </w:pPr>
            <w:r w:rsidRPr="005B7880">
              <w:rPr>
                <w:rFonts w:ascii="Arial" w:hAnsi="Arial" w:cs="Arial"/>
                <w:b/>
                <w:sz w:val="16"/>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DC5AC22" w14:textId="40EE96BB" w:rsidR="00B63227" w:rsidRPr="005B7880" w:rsidRDefault="00B63227" w:rsidP="00CA06C1">
            <w:pPr>
              <w:jc w:val="center"/>
              <w:rPr>
                <w:rFonts w:ascii="Arial" w:hAnsi="Arial" w:cs="Arial"/>
                <w:b/>
                <w:sz w:val="16"/>
                <w:szCs w:val="16"/>
              </w:rPr>
            </w:pPr>
            <w:r w:rsidRPr="005B7880">
              <w:rPr>
                <w:rFonts w:ascii="Arial" w:hAnsi="Arial" w:cs="Arial"/>
                <w:b/>
                <w:sz w:val="16"/>
                <w:szCs w:val="16"/>
              </w:rPr>
              <w:t>1</w:t>
            </w:r>
          </w:p>
        </w:tc>
      </w:tr>
      <w:tr w:rsidR="00B63227" w:rsidRPr="00370481" w14:paraId="7FD4D231" w14:textId="77777777" w:rsidTr="00CA06C1">
        <w:trPr>
          <w:trHeight w:val="604"/>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7F2152F" w14:textId="0E7D35E7" w:rsidR="00B63227" w:rsidRPr="00CA06C1" w:rsidRDefault="00B63227" w:rsidP="00B63227">
            <w:pPr>
              <w:suppressAutoHyphens w:val="0"/>
              <w:rPr>
                <w:rFonts w:ascii="Arial" w:hAnsi="Arial" w:cs="Arial"/>
                <w:b/>
                <w:bCs/>
                <w:sz w:val="16"/>
                <w:szCs w:val="16"/>
              </w:rPr>
            </w:pPr>
            <w:r w:rsidRPr="00CA06C1">
              <w:rPr>
                <w:rFonts w:ascii="Arial" w:hAnsi="Arial" w:cs="Arial"/>
                <w:b/>
                <w:bCs/>
                <w:sz w:val="16"/>
                <w:szCs w:val="16"/>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3907B" w14:textId="28E7787F" w:rsidR="00B63227" w:rsidRPr="00CA06C1" w:rsidRDefault="00B63227" w:rsidP="00B63227">
            <w:pPr>
              <w:jc w:val="both"/>
              <w:rPr>
                <w:rFonts w:ascii="Arial" w:hAnsi="Arial" w:cs="Arial"/>
                <w:b/>
                <w:color w:val="FF0000"/>
                <w:sz w:val="16"/>
                <w:szCs w:val="16"/>
              </w:rPr>
            </w:pPr>
            <w:r w:rsidRPr="00CA06C1">
              <w:rPr>
                <w:rFonts w:ascii="Arial" w:hAnsi="Arial" w:cs="Arial"/>
                <w:color w:val="000000"/>
                <w:sz w:val="16"/>
                <w:szCs w:val="16"/>
                <w:lang w:eastAsia="tr-TR"/>
              </w:rPr>
              <w:t xml:space="preserve">Orman ağaçlarının ve odun dışı ürün veren bitkilerin yetiştirilmesi, bakımı, ıslahı ve </w:t>
            </w:r>
            <w:proofErr w:type="spellStart"/>
            <w:r w:rsidRPr="00CA06C1">
              <w:rPr>
                <w:rFonts w:ascii="Arial" w:hAnsi="Arial" w:cs="Arial"/>
                <w:color w:val="000000"/>
                <w:sz w:val="16"/>
                <w:szCs w:val="16"/>
                <w:lang w:eastAsia="tr-TR"/>
              </w:rPr>
              <w:t>biyoteknolojisi</w:t>
            </w:r>
            <w:proofErr w:type="spellEnd"/>
            <w:r w:rsidRPr="00CA06C1">
              <w:rPr>
                <w:rFonts w:ascii="Arial" w:hAnsi="Arial" w:cs="Arial"/>
                <w:color w:val="000000"/>
                <w:sz w:val="16"/>
                <w:szCs w:val="16"/>
                <w:lang w:eastAsia="tr-TR"/>
              </w:rPr>
              <w:t>, ağaçlandırma ve fidanlık teknikleri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A9872" w14:textId="4AE13515" w:rsidR="00B63227" w:rsidRPr="005B7880" w:rsidRDefault="00571A00" w:rsidP="00CA06C1">
            <w:pPr>
              <w:jc w:val="center"/>
              <w:rPr>
                <w:rFonts w:ascii="Arial" w:hAnsi="Arial" w:cs="Arial"/>
                <w:b/>
                <w:sz w:val="16"/>
                <w:szCs w:val="16"/>
              </w:rPr>
            </w:pPr>
            <w:r>
              <w:rPr>
                <w:rFonts w:ascii="Arial" w:hAnsi="Arial" w:cs="Arial"/>
                <w:b/>
                <w:sz w:val="16"/>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C673E7B" w14:textId="68745C02" w:rsidR="00B63227" w:rsidRPr="005B7880" w:rsidRDefault="00571A00" w:rsidP="00CA06C1">
            <w:pPr>
              <w:jc w:val="center"/>
              <w:rPr>
                <w:rFonts w:ascii="Arial" w:hAnsi="Arial" w:cs="Arial"/>
                <w:b/>
                <w:sz w:val="16"/>
                <w:szCs w:val="16"/>
              </w:rPr>
            </w:pPr>
            <w:r>
              <w:rPr>
                <w:rFonts w:ascii="Arial" w:hAnsi="Arial" w:cs="Arial"/>
                <w:b/>
                <w:sz w:val="16"/>
                <w:szCs w:val="16"/>
              </w:rPr>
              <w:t>2</w:t>
            </w:r>
          </w:p>
        </w:tc>
      </w:tr>
      <w:tr w:rsidR="00B63227" w:rsidRPr="00370481" w14:paraId="5F18DBBD" w14:textId="77777777" w:rsidTr="00CA06C1">
        <w:trPr>
          <w:trHeight w:val="604"/>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186D489" w14:textId="74898521" w:rsidR="00B63227" w:rsidRPr="00CA06C1" w:rsidRDefault="00B63227" w:rsidP="00B63227">
            <w:pPr>
              <w:suppressAutoHyphens w:val="0"/>
              <w:rPr>
                <w:rFonts w:ascii="Arial" w:hAnsi="Arial" w:cs="Arial"/>
                <w:b/>
                <w:bCs/>
                <w:sz w:val="16"/>
                <w:szCs w:val="16"/>
              </w:rPr>
            </w:pPr>
            <w:r w:rsidRPr="00CA06C1">
              <w:rPr>
                <w:rFonts w:ascii="Arial" w:hAnsi="Arial" w:cs="Arial"/>
                <w:b/>
                <w:bCs/>
                <w:sz w:val="16"/>
                <w:szCs w:val="16"/>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472F3" w14:textId="15F410EF" w:rsidR="00B63227" w:rsidRPr="00CA06C1" w:rsidRDefault="00B63227" w:rsidP="00B63227">
            <w:pPr>
              <w:jc w:val="both"/>
              <w:rPr>
                <w:rFonts w:ascii="Arial" w:hAnsi="Arial" w:cs="Arial"/>
                <w:b/>
                <w:color w:val="FF0000"/>
                <w:sz w:val="16"/>
                <w:szCs w:val="16"/>
              </w:rPr>
            </w:pPr>
            <w:r w:rsidRPr="00CA06C1">
              <w:rPr>
                <w:rFonts w:ascii="Arial" w:hAnsi="Arial" w:cs="Arial"/>
                <w:sz w:val="16"/>
                <w:szCs w:val="16"/>
              </w:rPr>
              <w:t xml:space="preserve">Orman kaynaklarının sürdürülebilir yönetimi ve planlanması ile orman-halk ilişkileri, orman köylerinin </w:t>
            </w:r>
            <w:proofErr w:type="spellStart"/>
            <w:r w:rsidRPr="00CA06C1">
              <w:rPr>
                <w:rFonts w:ascii="Arial" w:hAnsi="Arial" w:cs="Arial"/>
                <w:sz w:val="16"/>
                <w:szCs w:val="16"/>
              </w:rPr>
              <w:t>sosyo</w:t>
            </w:r>
            <w:proofErr w:type="spellEnd"/>
            <w:r w:rsidRPr="00CA06C1">
              <w:rPr>
                <w:rFonts w:ascii="Arial" w:hAnsi="Arial" w:cs="Arial"/>
                <w:sz w:val="16"/>
                <w:szCs w:val="16"/>
              </w:rPr>
              <w:t xml:space="preserve"> ekonomik yapısı ve dezavantajlı gruplara yönelik politikalar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A8C53" w14:textId="4F3A5234" w:rsidR="00B63227" w:rsidRPr="005B7880" w:rsidRDefault="00B63227" w:rsidP="00CA06C1">
            <w:pPr>
              <w:jc w:val="center"/>
              <w:rPr>
                <w:rFonts w:ascii="Arial" w:hAnsi="Arial" w:cs="Arial"/>
                <w:b/>
                <w:sz w:val="16"/>
                <w:szCs w:val="16"/>
              </w:rPr>
            </w:pPr>
            <w:r w:rsidRPr="005B7880">
              <w:rPr>
                <w:rFonts w:ascii="Arial" w:hAnsi="Arial" w:cs="Arial"/>
                <w:b/>
                <w:sz w:val="16"/>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DB620E5" w14:textId="0B706345" w:rsidR="00B63227" w:rsidRPr="005B7880" w:rsidRDefault="00B63227" w:rsidP="00CA06C1">
            <w:pPr>
              <w:jc w:val="center"/>
              <w:rPr>
                <w:rFonts w:ascii="Arial" w:hAnsi="Arial" w:cs="Arial"/>
                <w:b/>
                <w:sz w:val="16"/>
                <w:szCs w:val="16"/>
              </w:rPr>
            </w:pPr>
            <w:r w:rsidRPr="005B7880">
              <w:rPr>
                <w:rFonts w:ascii="Arial" w:hAnsi="Arial" w:cs="Arial"/>
                <w:b/>
                <w:sz w:val="16"/>
                <w:szCs w:val="16"/>
              </w:rPr>
              <w:t>1</w:t>
            </w:r>
          </w:p>
        </w:tc>
      </w:tr>
      <w:tr w:rsidR="00B63227" w:rsidRPr="00370481" w14:paraId="0783A215" w14:textId="77777777" w:rsidTr="00CA06C1">
        <w:trPr>
          <w:trHeight w:val="604"/>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EBFCF96" w14:textId="5AC53541" w:rsidR="00B63227" w:rsidRPr="00CA06C1" w:rsidRDefault="00B63227" w:rsidP="00B63227">
            <w:pPr>
              <w:suppressAutoHyphens w:val="0"/>
              <w:rPr>
                <w:rFonts w:ascii="Arial" w:hAnsi="Arial" w:cs="Arial"/>
                <w:b/>
                <w:bCs/>
                <w:sz w:val="16"/>
                <w:szCs w:val="16"/>
              </w:rPr>
            </w:pPr>
            <w:r w:rsidRPr="00CA06C1">
              <w:rPr>
                <w:rFonts w:ascii="Arial" w:hAnsi="Arial" w:cs="Arial"/>
                <w:b/>
                <w:bCs/>
                <w:sz w:val="16"/>
                <w:szCs w:val="16"/>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BB0B2" w14:textId="56B5E7B6" w:rsidR="00B63227" w:rsidRPr="00CA06C1" w:rsidRDefault="00B63227" w:rsidP="00B63227">
            <w:pPr>
              <w:jc w:val="both"/>
              <w:rPr>
                <w:rFonts w:ascii="Arial" w:hAnsi="Arial" w:cs="Arial"/>
                <w:sz w:val="16"/>
                <w:szCs w:val="16"/>
              </w:rPr>
            </w:pPr>
            <w:r w:rsidRPr="00CA06C1">
              <w:rPr>
                <w:rFonts w:ascii="Arial" w:hAnsi="Arial" w:cs="Arial"/>
                <w:sz w:val="16"/>
                <w:szCs w:val="16"/>
              </w:rPr>
              <w:t>Orman ekosistem hizmetleri ile odun dışı orman ürünlerinin standardizasyonu, ekonomisi ve pazarlanması ile karma sistemler ve kırsal kalkınma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6523D" w14:textId="1B872017" w:rsidR="00B63227" w:rsidRPr="005B7880" w:rsidRDefault="00B63227" w:rsidP="00CA06C1">
            <w:pPr>
              <w:jc w:val="center"/>
              <w:rPr>
                <w:rFonts w:ascii="Arial" w:hAnsi="Arial" w:cs="Arial"/>
                <w:b/>
                <w:sz w:val="16"/>
                <w:szCs w:val="16"/>
              </w:rPr>
            </w:pPr>
            <w:r w:rsidRPr="005B7880">
              <w:rPr>
                <w:rFonts w:ascii="Arial" w:hAnsi="Arial" w:cs="Arial"/>
                <w:b/>
                <w:sz w:val="16"/>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68DC322" w14:textId="29E6C635" w:rsidR="00B63227" w:rsidRPr="005B7880" w:rsidRDefault="00B63227" w:rsidP="00CA06C1">
            <w:pPr>
              <w:jc w:val="center"/>
              <w:rPr>
                <w:rFonts w:ascii="Arial" w:hAnsi="Arial" w:cs="Arial"/>
                <w:b/>
                <w:sz w:val="16"/>
                <w:szCs w:val="16"/>
              </w:rPr>
            </w:pPr>
            <w:r w:rsidRPr="005B7880">
              <w:rPr>
                <w:rFonts w:ascii="Arial" w:hAnsi="Arial" w:cs="Arial"/>
                <w:b/>
                <w:sz w:val="16"/>
                <w:szCs w:val="16"/>
              </w:rPr>
              <w:t>1</w:t>
            </w:r>
          </w:p>
        </w:tc>
      </w:tr>
      <w:tr w:rsidR="00B63227" w:rsidRPr="00370481" w14:paraId="2CC1B456" w14:textId="77777777" w:rsidTr="00CA06C1">
        <w:trPr>
          <w:trHeight w:val="604"/>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70ED5BB" w14:textId="5A98D89A" w:rsidR="00B63227" w:rsidRPr="00CA06C1" w:rsidRDefault="00B63227" w:rsidP="00B63227">
            <w:pPr>
              <w:suppressAutoHyphens w:val="0"/>
              <w:rPr>
                <w:rFonts w:ascii="Arial" w:hAnsi="Arial" w:cs="Arial"/>
                <w:b/>
                <w:bCs/>
                <w:sz w:val="16"/>
                <w:szCs w:val="16"/>
              </w:rPr>
            </w:pPr>
            <w:r w:rsidRPr="00CA06C1">
              <w:rPr>
                <w:rFonts w:ascii="Arial" w:hAnsi="Arial" w:cs="Arial"/>
                <w:b/>
                <w:bCs/>
                <w:sz w:val="16"/>
                <w:szCs w:val="16"/>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A2AE5" w14:textId="1859C894" w:rsidR="00B63227" w:rsidRPr="00CA06C1" w:rsidRDefault="00B63227" w:rsidP="00B63227">
            <w:pPr>
              <w:jc w:val="both"/>
              <w:rPr>
                <w:rFonts w:ascii="Arial" w:hAnsi="Arial" w:cs="Arial"/>
                <w:sz w:val="16"/>
                <w:szCs w:val="16"/>
              </w:rPr>
            </w:pPr>
            <w:r w:rsidRPr="00CA06C1">
              <w:rPr>
                <w:rFonts w:ascii="Arial" w:hAnsi="Arial" w:cs="Arial"/>
                <w:sz w:val="16"/>
                <w:szCs w:val="16"/>
              </w:rPr>
              <w:t>Çevre ve orman kanunları ile iş ve sosyal güvenlik hukuku</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C635C" w14:textId="477081AC" w:rsidR="00B63227" w:rsidRPr="005B7880" w:rsidRDefault="00B63227" w:rsidP="00CA06C1">
            <w:pPr>
              <w:jc w:val="center"/>
              <w:rPr>
                <w:rFonts w:ascii="Arial" w:hAnsi="Arial" w:cs="Arial"/>
                <w:b/>
                <w:sz w:val="16"/>
                <w:szCs w:val="16"/>
              </w:rPr>
            </w:pPr>
            <w:r w:rsidRPr="005B7880">
              <w:rPr>
                <w:rFonts w:ascii="Arial" w:hAnsi="Arial" w:cs="Arial"/>
                <w:b/>
                <w:sz w:val="16"/>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93CCE42" w14:textId="422B8E42" w:rsidR="00B63227" w:rsidRPr="005B7880" w:rsidRDefault="00B63227" w:rsidP="00CA06C1">
            <w:pPr>
              <w:jc w:val="center"/>
              <w:rPr>
                <w:rFonts w:ascii="Arial" w:hAnsi="Arial" w:cs="Arial"/>
                <w:b/>
                <w:sz w:val="16"/>
                <w:szCs w:val="16"/>
              </w:rPr>
            </w:pPr>
            <w:r w:rsidRPr="005B7880">
              <w:rPr>
                <w:rFonts w:ascii="Arial" w:hAnsi="Arial" w:cs="Arial"/>
                <w:b/>
                <w:sz w:val="16"/>
                <w:szCs w:val="16"/>
              </w:rPr>
              <w:t>1</w:t>
            </w:r>
          </w:p>
        </w:tc>
      </w:tr>
      <w:tr w:rsidR="00B63227" w:rsidRPr="00370481" w14:paraId="539F51B8" w14:textId="77777777" w:rsidTr="00CA06C1">
        <w:trPr>
          <w:trHeight w:val="604"/>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B58FFB3" w14:textId="34BA6B8E" w:rsidR="00B63227" w:rsidRPr="00CA06C1" w:rsidRDefault="00B63227" w:rsidP="00B63227">
            <w:pPr>
              <w:suppressAutoHyphens w:val="0"/>
              <w:rPr>
                <w:rFonts w:ascii="Arial" w:hAnsi="Arial" w:cs="Arial"/>
                <w:b/>
                <w:bCs/>
                <w:sz w:val="16"/>
                <w:szCs w:val="16"/>
              </w:rPr>
            </w:pPr>
            <w:r w:rsidRPr="00CA06C1">
              <w:rPr>
                <w:rFonts w:ascii="Arial" w:hAnsi="Arial" w:cs="Arial"/>
                <w:b/>
                <w:bCs/>
                <w:sz w:val="16"/>
                <w:szCs w:val="16"/>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65842" w14:textId="77DB966D" w:rsidR="00B63227" w:rsidRPr="00CA06C1" w:rsidRDefault="00B63227" w:rsidP="00B63227">
            <w:pPr>
              <w:jc w:val="both"/>
              <w:rPr>
                <w:rFonts w:ascii="Arial" w:hAnsi="Arial" w:cs="Arial"/>
                <w:sz w:val="16"/>
                <w:szCs w:val="16"/>
              </w:rPr>
            </w:pPr>
            <w:r w:rsidRPr="00CA06C1">
              <w:rPr>
                <w:rFonts w:ascii="Arial" w:hAnsi="Arial" w:cs="Arial"/>
                <w:color w:val="000000"/>
                <w:sz w:val="16"/>
                <w:szCs w:val="16"/>
                <w:lang w:eastAsia="tr-TR"/>
              </w:rPr>
              <w:t xml:space="preserve">Bitki sosyolojisi, </w:t>
            </w:r>
            <w:proofErr w:type="spellStart"/>
            <w:r w:rsidRPr="00CA06C1">
              <w:rPr>
                <w:rFonts w:ascii="Arial" w:hAnsi="Arial" w:cs="Arial"/>
                <w:color w:val="000000"/>
                <w:sz w:val="16"/>
                <w:szCs w:val="16"/>
                <w:lang w:eastAsia="tr-TR"/>
              </w:rPr>
              <w:t>biyoçeşitliliği</w:t>
            </w:r>
            <w:proofErr w:type="spellEnd"/>
            <w:r w:rsidRPr="00CA06C1">
              <w:rPr>
                <w:rFonts w:ascii="Arial" w:hAnsi="Arial" w:cs="Arial"/>
                <w:color w:val="000000"/>
                <w:sz w:val="16"/>
                <w:szCs w:val="16"/>
                <w:lang w:eastAsia="tr-TR"/>
              </w:rPr>
              <w:t xml:space="preserve">, taksonomisi ile </w:t>
            </w:r>
            <w:proofErr w:type="spellStart"/>
            <w:r w:rsidRPr="00CA06C1">
              <w:rPr>
                <w:rFonts w:ascii="Arial" w:hAnsi="Arial" w:cs="Arial"/>
                <w:color w:val="000000"/>
                <w:sz w:val="16"/>
                <w:szCs w:val="16"/>
                <w:lang w:eastAsia="tr-TR"/>
              </w:rPr>
              <w:t>Etnobotanik</w:t>
            </w:r>
            <w:proofErr w:type="spellEnd"/>
            <w:r w:rsidRPr="00CA06C1">
              <w:rPr>
                <w:rFonts w:ascii="Arial" w:hAnsi="Arial" w:cs="Arial"/>
                <w:color w:val="000000"/>
                <w:sz w:val="16"/>
                <w:szCs w:val="16"/>
                <w:lang w:eastAsia="tr-TR"/>
              </w:rPr>
              <w:t xml:space="preserve"> çalışmalar, orman yangınları sonrası vejetasyon dinamiği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4BAD5" w14:textId="732E86D3" w:rsidR="00B63227" w:rsidRPr="005B7880" w:rsidRDefault="00571A00" w:rsidP="00CA06C1">
            <w:pPr>
              <w:jc w:val="center"/>
              <w:rPr>
                <w:rFonts w:ascii="Arial" w:hAnsi="Arial" w:cs="Arial"/>
                <w:b/>
                <w:sz w:val="16"/>
                <w:szCs w:val="16"/>
              </w:rPr>
            </w:pPr>
            <w:r>
              <w:rPr>
                <w:rFonts w:ascii="Arial" w:hAnsi="Arial" w:cs="Arial"/>
                <w:b/>
                <w:sz w:val="16"/>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E007BEE" w14:textId="5CDBF8D6" w:rsidR="00B63227" w:rsidRPr="005B7880" w:rsidRDefault="00571A00" w:rsidP="00CA06C1">
            <w:pPr>
              <w:jc w:val="center"/>
              <w:rPr>
                <w:rFonts w:ascii="Arial" w:hAnsi="Arial" w:cs="Arial"/>
                <w:b/>
                <w:sz w:val="16"/>
                <w:szCs w:val="16"/>
              </w:rPr>
            </w:pPr>
            <w:r>
              <w:rPr>
                <w:rFonts w:ascii="Arial" w:hAnsi="Arial" w:cs="Arial"/>
                <w:b/>
                <w:sz w:val="16"/>
                <w:szCs w:val="16"/>
              </w:rPr>
              <w:t>2</w:t>
            </w:r>
          </w:p>
        </w:tc>
      </w:tr>
      <w:tr w:rsidR="00B63227" w:rsidRPr="00370481" w14:paraId="3ACC3565" w14:textId="77777777" w:rsidTr="00CA06C1">
        <w:trPr>
          <w:trHeight w:val="604"/>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3B2ED7D2" w14:textId="6EBCF7BB" w:rsidR="00B63227" w:rsidRPr="00CA06C1" w:rsidRDefault="00B63227" w:rsidP="00B63227">
            <w:pPr>
              <w:suppressAutoHyphens w:val="0"/>
              <w:rPr>
                <w:rFonts w:ascii="Arial" w:hAnsi="Arial" w:cs="Arial"/>
                <w:b/>
                <w:bCs/>
                <w:sz w:val="16"/>
                <w:szCs w:val="16"/>
              </w:rPr>
            </w:pPr>
            <w:r w:rsidRPr="00CA06C1">
              <w:rPr>
                <w:rFonts w:ascii="Arial" w:hAnsi="Arial" w:cs="Arial"/>
                <w:b/>
                <w:bCs/>
                <w:sz w:val="16"/>
                <w:szCs w:val="16"/>
              </w:rPr>
              <w:t>ORMAN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0F1A5B73" w14:textId="44504A2B" w:rsidR="00B63227" w:rsidRPr="00CA06C1" w:rsidRDefault="00B63227" w:rsidP="00B63227">
            <w:pPr>
              <w:jc w:val="both"/>
              <w:rPr>
                <w:rFonts w:ascii="Arial" w:hAnsi="Arial" w:cs="Arial"/>
                <w:color w:val="000000"/>
                <w:sz w:val="16"/>
                <w:szCs w:val="16"/>
                <w:lang w:eastAsia="tr-TR"/>
              </w:rPr>
            </w:pPr>
            <w:r w:rsidRPr="00CA06C1">
              <w:rPr>
                <w:rFonts w:ascii="Arial" w:hAnsi="Arial" w:cs="Arial"/>
                <w:sz w:val="16"/>
                <w:szCs w:val="16"/>
              </w:rPr>
              <w:t xml:space="preserve">Orman, tropik, </w:t>
            </w:r>
            <w:proofErr w:type="spellStart"/>
            <w:r w:rsidRPr="00CA06C1">
              <w:rPr>
                <w:rFonts w:ascii="Arial" w:hAnsi="Arial" w:cs="Arial"/>
                <w:sz w:val="16"/>
                <w:szCs w:val="16"/>
              </w:rPr>
              <w:t>subtropik</w:t>
            </w:r>
            <w:proofErr w:type="spellEnd"/>
            <w:r w:rsidRPr="00CA06C1">
              <w:rPr>
                <w:rFonts w:ascii="Arial" w:hAnsi="Arial" w:cs="Arial"/>
                <w:sz w:val="16"/>
                <w:szCs w:val="16"/>
              </w:rPr>
              <w:t xml:space="preserve">, kurak ve </w:t>
            </w:r>
            <w:proofErr w:type="spellStart"/>
            <w:r w:rsidRPr="00CA06C1">
              <w:rPr>
                <w:rFonts w:ascii="Arial" w:hAnsi="Arial" w:cs="Arial"/>
                <w:sz w:val="16"/>
                <w:szCs w:val="16"/>
              </w:rPr>
              <w:t>yarıkurak</w:t>
            </w:r>
            <w:proofErr w:type="spellEnd"/>
            <w:r w:rsidRPr="00CA06C1">
              <w:rPr>
                <w:rFonts w:ascii="Arial" w:hAnsi="Arial" w:cs="Arial"/>
                <w:sz w:val="16"/>
                <w:szCs w:val="16"/>
              </w:rPr>
              <w:t xml:space="preserve"> alanların ekosistem ve ekolojileri, toprak ve diğer yetişme ortamı faktörlerinin sayısal tabanlı envanteri, haritalaması</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0132FB2F" w14:textId="573A3254" w:rsidR="00B63227" w:rsidRPr="005B7880" w:rsidRDefault="00B63227" w:rsidP="00CA06C1">
            <w:pPr>
              <w:jc w:val="center"/>
              <w:rPr>
                <w:rFonts w:ascii="Arial" w:hAnsi="Arial" w:cs="Arial"/>
                <w:b/>
                <w:sz w:val="16"/>
                <w:szCs w:val="16"/>
              </w:rPr>
            </w:pPr>
            <w:r w:rsidRPr="005B7880">
              <w:rPr>
                <w:rFonts w:ascii="Arial" w:hAnsi="Arial" w:cs="Arial"/>
                <w:b/>
                <w:sz w:val="16"/>
                <w:szCs w:val="16"/>
              </w:rPr>
              <w:t>3</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1BDAFA97" w14:textId="6EA9B121" w:rsidR="00B63227" w:rsidRPr="005B7880" w:rsidRDefault="00B63227" w:rsidP="00CA06C1">
            <w:pPr>
              <w:jc w:val="center"/>
              <w:rPr>
                <w:rFonts w:ascii="Arial" w:hAnsi="Arial" w:cs="Arial"/>
                <w:b/>
                <w:sz w:val="16"/>
                <w:szCs w:val="16"/>
              </w:rPr>
            </w:pPr>
            <w:r w:rsidRPr="005B7880">
              <w:rPr>
                <w:rFonts w:ascii="Arial" w:hAnsi="Arial" w:cs="Arial"/>
                <w:b/>
                <w:sz w:val="16"/>
                <w:szCs w:val="16"/>
              </w:rPr>
              <w:t>1</w:t>
            </w:r>
          </w:p>
        </w:tc>
      </w:tr>
    </w:tbl>
    <w:p w14:paraId="7A46F09C" w14:textId="44AC5E72" w:rsidR="001335D6" w:rsidRDefault="001335D6" w:rsidP="0087239D">
      <w:pPr>
        <w:rPr>
          <w:rFonts w:ascii="Arial" w:hAnsi="Arial" w:cs="Arial"/>
          <w:b/>
          <w:color w:val="C00000"/>
        </w:rPr>
      </w:pPr>
    </w:p>
    <w:p w14:paraId="23B00B71" w14:textId="33B3A13A" w:rsidR="00B63227" w:rsidRDefault="00B63227" w:rsidP="0087239D">
      <w:pPr>
        <w:rPr>
          <w:rFonts w:ascii="Arial" w:hAnsi="Arial" w:cs="Arial"/>
          <w:b/>
          <w:color w:val="C00000"/>
        </w:rPr>
      </w:pPr>
    </w:p>
    <w:p w14:paraId="0D3D0A3C" w14:textId="77777777" w:rsidR="00B63227" w:rsidRPr="0047641D" w:rsidRDefault="00B63227" w:rsidP="0087239D">
      <w:pPr>
        <w:rPr>
          <w:rFonts w:ascii="Arial" w:hAnsi="Arial" w:cs="Arial"/>
          <w:b/>
          <w:color w:val="C00000"/>
        </w:rPr>
      </w:pPr>
    </w:p>
    <w:p w14:paraId="0E898BC8" w14:textId="77777777" w:rsidR="002073DA" w:rsidRPr="0047641D" w:rsidRDefault="002073DA" w:rsidP="002073DA">
      <w:pPr>
        <w:jc w:val="center"/>
        <w:rPr>
          <w:rFonts w:ascii="Arial" w:hAnsi="Arial" w:cs="Arial"/>
          <w:b/>
          <w:color w:val="C00000"/>
        </w:rPr>
      </w:pPr>
      <w:r w:rsidRPr="0047641D">
        <w:rPr>
          <w:rFonts w:ascii="Arial" w:hAnsi="Arial" w:cs="Arial"/>
          <w:b/>
          <w:color w:val="C00000"/>
        </w:rPr>
        <w:t xml:space="preserve">SOSYAL BİLİMLER </w:t>
      </w:r>
      <w:r w:rsidR="0047641D" w:rsidRPr="0047641D">
        <w:rPr>
          <w:rFonts w:ascii="Arial" w:hAnsi="Arial" w:cs="Arial"/>
          <w:b/>
          <w:color w:val="C00000"/>
        </w:rPr>
        <w:t>ALANLARI</w:t>
      </w:r>
    </w:p>
    <w:p w14:paraId="4DC43BEA" w14:textId="77777777" w:rsidR="002073DA" w:rsidRPr="002424D3" w:rsidRDefault="002073DA" w:rsidP="002073DA">
      <w:pPr>
        <w:jc w:val="center"/>
        <w:rPr>
          <w:rFonts w:ascii="Arial" w:hAnsi="Arial" w:cs="Arial"/>
          <w:b/>
          <w:sz w:val="20"/>
          <w:szCs w:val="20"/>
        </w:rPr>
      </w:pPr>
    </w:p>
    <w:p w14:paraId="7C3B6C0D" w14:textId="77777777" w:rsidR="002073DA" w:rsidRPr="002424D3" w:rsidRDefault="002073DA" w:rsidP="002073DA">
      <w:pPr>
        <w:jc w:val="center"/>
        <w:rPr>
          <w:rFonts w:ascii="Arial" w:hAnsi="Arial" w:cs="Arial"/>
          <w:b/>
          <w:sz w:val="8"/>
          <w:szCs w:val="8"/>
        </w:rPr>
      </w:pPr>
    </w:p>
    <w:tbl>
      <w:tblPr>
        <w:tblW w:w="0" w:type="auto"/>
        <w:tblInd w:w="108" w:type="dxa"/>
        <w:tblLayout w:type="fixed"/>
        <w:tblLook w:val="0000" w:firstRow="0" w:lastRow="0" w:firstColumn="0" w:lastColumn="0" w:noHBand="0" w:noVBand="0"/>
      </w:tblPr>
      <w:tblGrid>
        <w:gridCol w:w="2835"/>
        <w:gridCol w:w="851"/>
        <w:gridCol w:w="1247"/>
        <w:gridCol w:w="5107"/>
        <w:gridCol w:w="1139"/>
        <w:gridCol w:w="4504"/>
      </w:tblGrid>
      <w:tr w:rsidR="00A74332" w:rsidRPr="002424D3" w14:paraId="23E60ECD" w14:textId="77777777" w:rsidTr="00F55C44">
        <w:trPr>
          <w:trHeight w:val="581"/>
        </w:trPr>
        <w:tc>
          <w:tcPr>
            <w:tcW w:w="2835" w:type="dxa"/>
            <w:tcBorders>
              <w:top w:val="double" w:sz="12" w:space="0" w:color="000000"/>
              <w:left w:val="double" w:sz="12" w:space="0" w:color="000000"/>
              <w:bottom w:val="double" w:sz="12" w:space="0" w:color="000000"/>
            </w:tcBorders>
            <w:shd w:val="clear" w:color="auto" w:fill="C6D9F1" w:themeFill="text2" w:themeFillTint="33"/>
            <w:vAlign w:val="center"/>
          </w:tcPr>
          <w:p w14:paraId="0EAD2C15" w14:textId="77777777" w:rsidR="00A74332" w:rsidRPr="002424D3" w:rsidRDefault="00A74332" w:rsidP="004A5212">
            <w:pPr>
              <w:jc w:val="center"/>
              <w:rPr>
                <w:rFonts w:ascii="Arial" w:hAnsi="Arial" w:cs="Arial"/>
                <w:b/>
                <w:color w:val="000000"/>
                <w:sz w:val="20"/>
                <w:szCs w:val="20"/>
              </w:rPr>
            </w:pPr>
            <w:r w:rsidRPr="002424D3">
              <w:rPr>
                <w:rFonts w:ascii="Arial" w:hAnsi="Arial" w:cs="Arial"/>
                <w:b/>
                <w:bCs/>
                <w:color w:val="000000"/>
                <w:sz w:val="20"/>
                <w:szCs w:val="20"/>
              </w:rPr>
              <w:t>ANABİLİM DALI</w:t>
            </w:r>
          </w:p>
        </w:tc>
        <w:tc>
          <w:tcPr>
            <w:tcW w:w="851" w:type="dxa"/>
            <w:tcBorders>
              <w:top w:val="double" w:sz="12" w:space="0" w:color="000000"/>
              <w:left w:val="single" w:sz="4" w:space="0" w:color="000000"/>
              <w:bottom w:val="double" w:sz="12" w:space="0" w:color="000000"/>
            </w:tcBorders>
            <w:shd w:val="clear" w:color="auto" w:fill="C6D9F1" w:themeFill="text2" w:themeFillTint="33"/>
            <w:vAlign w:val="center"/>
          </w:tcPr>
          <w:p w14:paraId="2480D0C3" w14:textId="77777777" w:rsidR="00A74332" w:rsidRPr="002424D3" w:rsidRDefault="00A74332" w:rsidP="004A5212">
            <w:pPr>
              <w:rPr>
                <w:rFonts w:ascii="Arial" w:hAnsi="Arial" w:cs="Arial"/>
                <w:b/>
                <w:color w:val="000000"/>
                <w:sz w:val="18"/>
                <w:szCs w:val="18"/>
              </w:rPr>
            </w:pPr>
            <w:r>
              <w:rPr>
                <w:rFonts w:ascii="Arial" w:hAnsi="Arial" w:cs="Arial"/>
                <w:b/>
                <w:color w:val="000000"/>
                <w:sz w:val="18"/>
                <w:szCs w:val="18"/>
              </w:rPr>
              <w:t xml:space="preserve">ALES </w:t>
            </w:r>
            <w:r w:rsidRPr="002424D3">
              <w:rPr>
                <w:rFonts w:ascii="Arial" w:hAnsi="Arial" w:cs="Arial"/>
                <w:b/>
                <w:color w:val="000000"/>
                <w:sz w:val="18"/>
                <w:szCs w:val="18"/>
              </w:rPr>
              <w:t>PUAN TÜRÜ</w:t>
            </w:r>
          </w:p>
        </w:tc>
        <w:tc>
          <w:tcPr>
            <w:tcW w:w="1247" w:type="dxa"/>
            <w:tcBorders>
              <w:top w:val="double" w:sz="12" w:space="0" w:color="000000"/>
              <w:left w:val="single" w:sz="4" w:space="0" w:color="000000"/>
              <w:bottom w:val="double" w:sz="12" w:space="0" w:color="000000"/>
            </w:tcBorders>
            <w:shd w:val="clear" w:color="auto" w:fill="C6D9F1" w:themeFill="text2" w:themeFillTint="33"/>
            <w:vAlign w:val="center"/>
          </w:tcPr>
          <w:p w14:paraId="7CD585FA" w14:textId="77777777" w:rsidR="00A74332" w:rsidRPr="002424D3" w:rsidRDefault="00A74332" w:rsidP="004A5212">
            <w:pPr>
              <w:jc w:val="center"/>
              <w:rPr>
                <w:rFonts w:ascii="Arial" w:hAnsi="Arial" w:cs="Arial"/>
                <w:b/>
                <w:color w:val="000000"/>
                <w:sz w:val="18"/>
                <w:szCs w:val="18"/>
              </w:rPr>
            </w:pPr>
            <w:r w:rsidRPr="002424D3">
              <w:rPr>
                <w:rFonts w:ascii="Arial" w:hAnsi="Arial" w:cs="Arial"/>
                <w:b/>
                <w:color w:val="000000"/>
                <w:sz w:val="18"/>
                <w:szCs w:val="18"/>
              </w:rPr>
              <w:t>YÜKSEK</w:t>
            </w:r>
          </w:p>
          <w:p w14:paraId="2681D06B" w14:textId="77777777" w:rsidR="00A74332" w:rsidRPr="002424D3" w:rsidRDefault="00A74332" w:rsidP="004A5212">
            <w:pPr>
              <w:jc w:val="center"/>
              <w:rPr>
                <w:rFonts w:ascii="Arial" w:hAnsi="Arial" w:cs="Arial"/>
                <w:color w:val="000000"/>
                <w:sz w:val="18"/>
                <w:szCs w:val="18"/>
              </w:rPr>
            </w:pPr>
            <w:r w:rsidRPr="002424D3">
              <w:rPr>
                <w:rFonts w:ascii="Arial" w:hAnsi="Arial" w:cs="Arial"/>
                <w:b/>
                <w:color w:val="000000"/>
                <w:sz w:val="18"/>
                <w:szCs w:val="18"/>
              </w:rPr>
              <w:t>LİSANS</w:t>
            </w:r>
          </w:p>
          <w:p w14:paraId="5D255171" w14:textId="77777777" w:rsidR="00A74332" w:rsidRPr="002424D3" w:rsidRDefault="00A74332" w:rsidP="004A5212">
            <w:pPr>
              <w:jc w:val="center"/>
              <w:rPr>
                <w:rFonts w:ascii="Arial" w:hAnsi="Arial" w:cs="Arial"/>
                <w:b/>
                <w:color w:val="000000"/>
                <w:sz w:val="18"/>
                <w:szCs w:val="18"/>
              </w:rPr>
            </w:pPr>
            <w:r w:rsidRPr="002424D3">
              <w:rPr>
                <w:rFonts w:ascii="Arial" w:hAnsi="Arial" w:cs="Arial"/>
                <w:color w:val="000000"/>
                <w:sz w:val="18"/>
                <w:szCs w:val="18"/>
              </w:rPr>
              <w:t>(Kontenjan)</w:t>
            </w:r>
          </w:p>
        </w:tc>
        <w:tc>
          <w:tcPr>
            <w:tcW w:w="5107" w:type="dxa"/>
            <w:tcBorders>
              <w:top w:val="double" w:sz="12" w:space="0" w:color="000000"/>
              <w:left w:val="single" w:sz="4" w:space="0" w:color="000000"/>
              <w:bottom w:val="double" w:sz="12" w:space="0" w:color="000000"/>
            </w:tcBorders>
            <w:shd w:val="clear" w:color="auto" w:fill="C6D9F1" w:themeFill="text2" w:themeFillTint="33"/>
            <w:vAlign w:val="center"/>
          </w:tcPr>
          <w:p w14:paraId="7BB23B35" w14:textId="77777777" w:rsidR="00A74332" w:rsidRPr="002424D3" w:rsidRDefault="00A74332" w:rsidP="004A5212">
            <w:pPr>
              <w:jc w:val="center"/>
              <w:rPr>
                <w:rFonts w:ascii="Arial" w:hAnsi="Arial" w:cs="Arial"/>
                <w:b/>
                <w:color w:val="000000"/>
                <w:sz w:val="20"/>
                <w:szCs w:val="20"/>
              </w:rPr>
            </w:pPr>
            <w:r>
              <w:rPr>
                <w:rFonts w:ascii="Arial" w:hAnsi="Arial" w:cs="Arial"/>
                <w:b/>
                <w:color w:val="000000"/>
                <w:sz w:val="20"/>
                <w:szCs w:val="20"/>
              </w:rPr>
              <w:t xml:space="preserve">YÜKSEK LİSANS </w:t>
            </w:r>
            <w:r w:rsidRPr="002424D3">
              <w:rPr>
                <w:rFonts w:ascii="Arial" w:hAnsi="Arial" w:cs="Arial"/>
                <w:b/>
                <w:color w:val="000000"/>
                <w:sz w:val="20"/>
                <w:szCs w:val="20"/>
              </w:rPr>
              <w:t>KOŞULLAR</w:t>
            </w:r>
          </w:p>
        </w:tc>
        <w:tc>
          <w:tcPr>
            <w:tcW w:w="1139" w:type="dxa"/>
            <w:tcBorders>
              <w:top w:val="double" w:sz="12" w:space="0" w:color="000000"/>
              <w:left w:val="single" w:sz="4" w:space="0" w:color="000000"/>
              <w:bottom w:val="double" w:sz="12" w:space="0" w:color="000000"/>
            </w:tcBorders>
            <w:shd w:val="clear" w:color="auto" w:fill="C6D9F1" w:themeFill="text2" w:themeFillTint="33"/>
            <w:vAlign w:val="center"/>
          </w:tcPr>
          <w:p w14:paraId="7F965450" w14:textId="77777777" w:rsidR="00A74332" w:rsidRPr="002424D3" w:rsidRDefault="00A74332" w:rsidP="004A5212">
            <w:pPr>
              <w:ind w:right="-108"/>
              <w:rPr>
                <w:rFonts w:ascii="Arial" w:hAnsi="Arial" w:cs="Arial"/>
                <w:color w:val="000000"/>
                <w:sz w:val="18"/>
                <w:szCs w:val="18"/>
              </w:rPr>
            </w:pPr>
            <w:r w:rsidRPr="002424D3">
              <w:rPr>
                <w:rFonts w:ascii="Arial" w:hAnsi="Arial" w:cs="Arial"/>
                <w:b/>
                <w:color w:val="000000"/>
                <w:sz w:val="18"/>
                <w:szCs w:val="18"/>
              </w:rPr>
              <w:t>DOKTORA</w:t>
            </w:r>
          </w:p>
          <w:p w14:paraId="452D8F34" w14:textId="77777777" w:rsidR="00A74332" w:rsidRPr="002424D3" w:rsidRDefault="00A74332" w:rsidP="004A5212">
            <w:pPr>
              <w:ind w:right="-108"/>
              <w:rPr>
                <w:rFonts w:ascii="Arial" w:hAnsi="Arial" w:cs="Arial"/>
                <w:b/>
                <w:color w:val="000000"/>
                <w:sz w:val="18"/>
                <w:szCs w:val="18"/>
              </w:rPr>
            </w:pPr>
            <w:r w:rsidRPr="002424D3">
              <w:rPr>
                <w:rFonts w:ascii="Arial" w:hAnsi="Arial" w:cs="Arial"/>
                <w:color w:val="000000"/>
                <w:sz w:val="18"/>
                <w:szCs w:val="18"/>
              </w:rPr>
              <w:t>(Kontenjan)</w:t>
            </w:r>
          </w:p>
        </w:tc>
        <w:tc>
          <w:tcPr>
            <w:tcW w:w="4504" w:type="dxa"/>
            <w:tcBorders>
              <w:top w:val="double" w:sz="12" w:space="0" w:color="000000"/>
              <w:left w:val="single" w:sz="4" w:space="0" w:color="000000"/>
              <w:bottom w:val="double" w:sz="12" w:space="0" w:color="000000"/>
              <w:right w:val="double" w:sz="12" w:space="0" w:color="000000"/>
            </w:tcBorders>
            <w:shd w:val="clear" w:color="auto" w:fill="C6D9F1" w:themeFill="text2" w:themeFillTint="33"/>
            <w:vAlign w:val="center"/>
          </w:tcPr>
          <w:p w14:paraId="7FDB8764" w14:textId="77777777" w:rsidR="00A74332" w:rsidRPr="002424D3" w:rsidRDefault="00A74332" w:rsidP="004A5212">
            <w:pPr>
              <w:jc w:val="center"/>
              <w:rPr>
                <w:rFonts w:ascii="Arial" w:hAnsi="Arial" w:cs="Arial"/>
                <w:b/>
                <w:color w:val="000000"/>
                <w:sz w:val="20"/>
                <w:szCs w:val="20"/>
              </w:rPr>
            </w:pPr>
            <w:r>
              <w:rPr>
                <w:rFonts w:ascii="Arial" w:hAnsi="Arial" w:cs="Arial"/>
                <w:b/>
                <w:color w:val="000000"/>
                <w:sz w:val="20"/>
                <w:szCs w:val="20"/>
              </w:rPr>
              <w:t xml:space="preserve">DOKTORA </w:t>
            </w:r>
            <w:r w:rsidRPr="002424D3">
              <w:rPr>
                <w:rFonts w:ascii="Arial" w:hAnsi="Arial" w:cs="Arial"/>
                <w:b/>
                <w:color w:val="000000"/>
                <w:sz w:val="20"/>
                <w:szCs w:val="20"/>
              </w:rPr>
              <w:t>KOŞULLAR</w:t>
            </w:r>
          </w:p>
        </w:tc>
      </w:tr>
      <w:tr w:rsidR="00246C89" w:rsidRPr="00246C89" w14:paraId="451528F9" w14:textId="77777777" w:rsidTr="00246C89">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14:paraId="4BD29188" w14:textId="77777777" w:rsidR="00246C89" w:rsidRPr="00246C89" w:rsidRDefault="00246C89" w:rsidP="00246C89">
            <w:pPr>
              <w:rPr>
                <w:rFonts w:ascii="Arial" w:hAnsi="Arial" w:cs="Arial"/>
                <w:b/>
                <w:bCs/>
                <w:color w:val="000000"/>
                <w:sz w:val="16"/>
                <w:szCs w:val="16"/>
              </w:rPr>
            </w:pPr>
            <w:r w:rsidRPr="00246C89">
              <w:rPr>
                <w:rFonts w:ascii="Arial" w:hAnsi="Arial" w:cs="Arial"/>
                <w:b/>
                <w:bCs/>
                <w:color w:val="000000"/>
                <w:sz w:val="16"/>
                <w:szCs w:val="16"/>
              </w:rPr>
              <w:t>AKTÜERYA VE RİSK YÖNETİMİ</w:t>
            </w:r>
          </w:p>
        </w:tc>
        <w:tc>
          <w:tcPr>
            <w:tcW w:w="851" w:type="dxa"/>
            <w:tcBorders>
              <w:top w:val="double" w:sz="12" w:space="0" w:color="000000"/>
              <w:left w:val="single" w:sz="4" w:space="0" w:color="000000"/>
              <w:bottom w:val="double" w:sz="12" w:space="0" w:color="000000"/>
            </w:tcBorders>
            <w:shd w:val="clear" w:color="auto" w:fill="auto"/>
            <w:vAlign w:val="center"/>
          </w:tcPr>
          <w:p w14:paraId="6825FE0C" w14:textId="77777777" w:rsidR="00246C89" w:rsidRPr="00246C89" w:rsidRDefault="009A5912" w:rsidP="009A5912">
            <w:pPr>
              <w:jc w:val="center"/>
              <w:rPr>
                <w:rFonts w:ascii="Arial" w:hAnsi="Arial" w:cs="Arial"/>
                <w:b/>
                <w:bCs/>
                <w:color w:val="000000"/>
                <w:sz w:val="16"/>
                <w:szCs w:val="16"/>
              </w:rPr>
            </w:pPr>
            <w:r>
              <w:rPr>
                <w:rFonts w:ascii="Arial" w:hAnsi="Arial" w:cs="Arial"/>
                <w:b/>
                <w:bCs/>
                <w:color w:val="000000"/>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14:paraId="149004ED" w14:textId="77777777" w:rsidR="00246C89" w:rsidRPr="00246C89" w:rsidRDefault="00246C89" w:rsidP="00246C89">
            <w:pPr>
              <w:jc w:val="center"/>
              <w:rPr>
                <w:rFonts w:ascii="Arial" w:hAnsi="Arial" w:cs="Arial"/>
                <w:b/>
                <w:bCs/>
                <w:color w:val="000000"/>
                <w:sz w:val="16"/>
                <w:szCs w:val="16"/>
              </w:rPr>
            </w:pPr>
            <w:r>
              <w:rPr>
                <w:rFonts w:ascii="Arial" w:hAnsi="Arial" w:cs="Arial"/>
                <w:b/>
                <w:bCs/>
                <w:color w:val="000000"/>
                <w:sz w:val="16"/>
                <w:szCs w:val="16"/>
              </w:rPr>
              <w:t>20</w:t>
            </w:r>
          </w:p>
        </w:tc>
        <w:tc>
          <w:tcPr>
            <w:tcW w:w="5107" w:type="dxa"/>
            <w:tcBorders>
              <w:top w:val="double" w:sz="12" w:space="0" w:color="000000"/>
              <w:left w:val="single" w:sz="4" w:space="0" w:color="000000"/>
              <w:bottom w:val="double" w:sz="12" w:space="0" w:color="000000"/>
            </w:tcBorders>
            <w:shd w:val="clear" w:color="auto" w:fill="auto"/>
            <w:vAlign w:val="center"/>
          </w:tcPr>
          <w:p w14:paraId="7419C785" w14:textId="77777777" w:rsidR="00246C89" w:rsidRPr="00246C89" w:rsidRDefault="0087239D" w:rsidP="00A74332">
            <w:pPr>
              <w:jc w:val="both"/>
              <w:rPr>
                <w:rFonts w:ascii="Arial" w:hAnsi="Arial" w:cs="Arial"/>
                <w:color w:val="000000"/>
                <w:sz w:val="16"/>
                <w:szCs w:val="16"/>
              </w:rPr>
            </w:pPr>
            <w:proofErr w:type="spellStart"/>
            <w:r>
              <w:rPr>
                <w:rFonts w:ascii="Arial" w:hAnsi="Arial" w:cs="Arial"/>
                <w:color w:val="000000"/>
                <w:sz w:val="16"/>
                <w:szCs w:val="16"/>
              </w:rPr>
              <w:t>Aktüerya</w:t>
            </w:r>
            <w:proofErr w:type="spellEnd"/>
            <w:r>
              <w:rPr>
                <w:rFonts w:ascii="Arial" w:hAnsi="Arial" w:cs="Arial"/>
                <w:color w:val="000000"/>
                <w:sz w:val="16"/>
                <w:szCs w:val="16"/>
              </w:rPr>
              <w:t xml:space="preserve">, </w:t>
            </w:r>
            <w:proofErr w:type="spellStart"/>
            <w:r>
              <w:rPr>
                <w:rFonts w:ascii="Arial" w:hAnsi="Arial" w:cs="Arial"/>
                <w:color w:val="000000"/>
                <w:sz w:val="16"/>
                <w:szCs w:val="16"/>
              </w:rPr>
              <w:t>Aktüerya</w:t>
            </w:r>
            <w:proofErr w:type="spellEnd"/>
            <w:r>
              <w:rPr>
                <w:rFonts w:ascii="Arial" w:hAnsi="Arial" w:cs="Arial"/>
                <w:color w:val="000000"/>
                <w:sz w:val="16"/>
                <w:szCs w:val="16"/>
              </w:rPr>
              <w:t xml:space="preserve"> ve Risk Yönetimi, İktisat, İstatistik, Ekonometri Bölümlerinden </w:t>
            </w:r>
            <w:r w:rsidR="00745AD5">
              <w:rPr>
                <w:rFonts w:ascii="Arial" w:hAnsi="Arial" w:cs="Arial"/>
                <w:color w:val="000000"/>
                <w:sz w:val="16"/>
                <w:szCs w:val="16"/>
              </w:rPr>
              <w:t>m</w:t>
            </w:r>
            <w:r>
              <w:rPr>
                <w:rFonts w:ascii="Arial" w:hAnsi="Arial" w:cs="Arial"/>
                <w:color w:val="000000"/>
                <w:sz w:val="16"/>
                <w:szCs w:val="16"/>
              </w:rPr>
              <w:t xml:space="preserve">ezun </w:t>
            </w:r>
            <w:r w:rsidR="00745AD5">
              <w:rPr>
                <w:rFonts w:ascii="Arial" w:hAnsi="Arial" w:cs="Arial"/>
                <w:color w:val="000000"/>
                <w:sz w:val="16"/>
                <w:szCs w:val="16"/>
              </w:rPr>
              <w:t>o</w:t>
            </w:r>
            <w:r>
              <w:rPr>
                <w:rFonts w:ascii="Arial" w:hAnsi="Arial" w:cs="Arial"/>
                <w:color w:val="000000"/>
                <w:sz w:val="16"/>
                <w:szCs w:val="16"/>
              </w:rPr>
              <w:t>lmak</w:t>
            </w:r>
          </w:p>
        </w:tc>
        <w:tc>
          <w:tcPr>
            <w:tcW w:w="1139" w:type="dxa"/>
            <w:tcBorders>
              <w:top w:val="double" w:sz="12" w:space="0" w:color="000000"/>
              <w:left w:val="single" w:sz="4" w:space="0" w:color="000000"/>
              <w:bottom w:val="double" w:sz="12" w:space="0" w:color="000000"/>
            </w:tcBorders>
            <w:shd w:val="clear" w:color="auto" w:fill="auto"/>
            <w:vAlign w:val="center"/>
          </w:tcPr>
          <w:p w14:paraId="1C0827D7" w14:textId="77777777" w:rsidR="00246C89" w:rsidRPr="00246C89" w:rsidRDefault="00616268" w:rsidP="00616268">
            <w:pPr>
              <w:jc w:val="center"/>
              <w:rPr>
                <w:rFonts w:ascii="Arial" w:hAnsi="Arial" w:cs="Arial"/>
                <w:b/>
                <w:bCs/>
                <w:color w:val="000000"/>
                <w:sz w:val="16"/>
                <w:szCs w:val="16"/>
              </w:rPr>
            </w:pPr>
            <w:r>
              <w:rPr>
                <w:rFonts w:ascii="Arial" w:hAnsi="Arial" w:cs="Arial"/>
                <w:b/>
                <w:bCs/>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FED1395" w14:textId="77777777" w:rsidR="00246C89" w:rsidRPr="00246C89" w:rsidRDefault="00616268" w:rsidP="00616268">
            <w:pPr>
              <w:jc w:val="center"/>
              <w:rPr>
                <w:rFonts w:ascii="Arial" w:hAnsi="Arial" w:cs="Arial"/>
                <w:b/>
                <w:bCs/>
                <w:color w:val="000000"/>
                <w:sz w:val="16"/>
                <w:szCs w:val="16"/>
              </w:rPr>
            </w:pPr>
            <w:r>
              <w:rPr>
                <w:rFonts w:ascii="Arial" w:hAnsi="Arial" w:cs="Arial"/>
                <w:b/>
                <w:bCs/>
                <w:color w:val="000000"/>
                <w:sz w:val="16"/>
                <w:szCs w:val="16"/>
              </w:rPr>
              <w:t>-</w:t>
            </w:r>
          </w:p>
        </w:tc>
      </w:tr>
      <w:tr w:rsidR="0091129C" w:rsidRPr="00246C89" w14:paraId="79A64886" w14:textId="77777777" w:rsidTr="00246C89">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14:paraId="57D1BD62" w14:textId="77777777" w:rsidR="0091129C" w:rsidRPr="0091129C" w:rsidRDefault="0091129C" w:rsidP="004A5212">
            <w:pPr>
              <w:rPr>
                <w:rFonts w:ascii="Arial" w:hAnsi="Arial" w:cs="Arial"/>
                <w:b/>
                <w:bCs/>
                <w:color w:val="000000" w:themeColor="text1"/>
                <w:sz w:val="16"/>
                <w:szCs w:val="16"/>
              </w:rPr>
            </w:pPr>
            <w:r w:rsidRPr="0091129C">
              <w:rPr>
                <w:rFonts w:ascii="Arial" w:hAnsi="Arial" w:cs="Arial"/>
                <w:b/>
                <w:bCs/>
                <w:color w:val="000000" w:themeColor="text1"/>
                <w:sz w:val="16"/>
                <w:szCs w:val="16"/>
              </w:rPr>
              <w:t>İKTİSAT</w:t>
            </w:r>
          </w:p>
        </w:tc>
        <w:tc>
          <w:tcPr>
            <w:tcW w:w="851" w:type="dxa"/>
            <w:tcBorders>
              <w:top w:val="double" w:sz="12" w:space="0" w:color="000000"/>
              <w:left w:val="single" w:sz="4" w:space="0" w:color="000000"/>
              <w:bottom w:val="double" w:sz="12" w:space="0" w:color="000000"/>
            </w:tcBorders>
            <w:shd w:val="clear" w:color="auto" w:fill="auto"/>
            <w:vAlign w:val="center"/>
          </w:tcPr>
          <w:p w14:paraId="245B4C25" w14:textId="77777777" w:rsidR="0091129C" w:rsidRPr="0091129C" w:rsidRDefault="0091129C" w:rsidP="004A5212">
            <w:pPr>
              <w:jc w:val="center"/>
              <w:rPr>
                <w:rFonts w:ascii="Arial" w:hAnsi="Arial" w:cs="Arial"/>
                <w:b/>
                <w:color w:val="000000" w:themeColor="text1"/>
                <w:sz w:val="16"/>
                <w:szCs w:val="16"/>
              </w:rPr>
            </w:pPr>
            <w:r w:rsidRPr="0091129C">
              <w:rPr>
                <w:rFonts w:ascii="Arial" w:hAnsi="Arial" w:cs="Arial"/>
                <w:b/>
                <w:color w:val="000000" w:themeColor="text1"/>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14:paraId="5D84DE5D" w14:textId="77777777" w:rsidR="0091129C" w:rsidRPr="0091129C" w:rsidRDefault="0091129C" w:rsidP="004A5212">
            <w:pPr>
              <w:jc w:val="center"/>
              <w:rPr>
                <w:rFonts w:ascii="Arial" w:hAnsi="Arial" w:cs="Arial"/>
                <w:b/>
                <w:color w:val="000000" w:themeColor="text1"/>
                <w:sz w:val="16"/>
                <w:szCs w:val="16"/>
              </w:rPr>
            </w:pPr>
            <w:r>
              <w:rPr>
                <w:rFonts w:ascii="Arial" w:hAnsi="Arial" w:cs="Arial"/>
                <w:b/>
                <w:color w:val="000000" w:themeColor="text1"/>
                <w:sz w:val="16"/>
                <w:szCs w:val="16"/>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4D537518" w14:textId="77777777" w:rsidR="0091129C" w:rsidRPr="0091129C" w:rsidRDefault="0091129C" w:rsidP="004A5212">
            <w:pPr>
              <w:jc w:val="both"/>
              <w:rPr>
                <w:rFonts w:ascii="Arial" w:hAnsi="Arial" w:cs="Arial"/>
                <w:color w:val="000000" w:themeColor="text1"/>
                <w:sz w:val="16"/>
                <w:szCs w:val="16"/>
              </w:rPr>
            </w:pPr>
            <w:r w:rsidRPr="0091129C">
              <w:rPr>
                <w:rFonts w:ascii="Arial" w:hAnsi="Arial" w:cs="Arial"/>
                <w:color w:val="000000" w:themeColor="text1"/>
                <w:sz w:val="16"/>
                <w:szCs w:val="16"/>
              </w:rPr>
              <w:t>İktisat, Maliye veya Ekonometri bölümü 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14:paraId="15BFF55C" w14:textId="77777777" w:rsidR="0091129C" w:rsidRPr="0091129C" w:rsidRDefault="0091129C" w:rsidP="004A5212">
            <w:pPr>
              <w:ind w:right="-108"/>
              <w:jc w:val="center"/>
              <w:rPr>
                <w:rFonts w:ascii="Arial" w:hAnsi="Arial" w:cs="Arial"/>
                <w:b/>
                <w:color w:val="000000" w:themeColor="text1"/>
                <w:sz w:val="16"/>
                <w:szCs w:val="16"/>
              </w:rPr>
            </w:pPr>
            <w:r w:rsidRPr="0091129C">
              <w:rPr>
                <w:rFonts w:ascii="Arial" w:hAnsi="Arial" w:cs="Arial"/>
                <w:b/>
                <w:color w:val="000000" w:themeColor="text1"/>
                <w:sz w:val="16"/>
                <w:szCs w:val="16"/>
              </w:rPr>
              <w:t>10</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0348385" w14:textId="77777777" w:rsidR="0091129C" w:rsidRPr="0091129C" w:rsidRDefault="0091129C" w:rsidP="004A5212">
            <w:pPr>
              <w:jc w:val="both"/>
              <w:rPr>
                <w:rFonts w:ascii="Arial" w:hAnsi="Arial" w:cs="Arial"/>
                <w:color w:val="000000" w:themeColor="text1"/>
                <w:sz w:val="16"/>
                <w:szCs w:val="16"/>
              </w:rPr>
            </w:pPr>
            <w:r w:rsidRPr="0091129C">
              <w:rPr>
                <w:rFonts w:ascii="Arial" w:hAnsi="Arial" w:cs="Arial"/>
                <w:color w:val="000000" w:themeColor="text1"/>
                <w:sz w:val="16"/>
                <w:szCs w:val="16"/>
              </w:rPr>
              <w:t>İktisat, Maliye veya Ekonometri bölümü yüksek lisans mezunu olmak.</w:t>
            </w:r>
          </w:p>
        </w:tc>
      </w:tr>
      <w:tr w:rsidR="00A13C66" w:rsidRPr="00246C89" w14:paraId="6ECB3A42" w14:textId="77777777" w:rsidTr="002B14F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14:paraId="7B393A42" w14:textId="77777777" w:rsidR="00A13C66" w:rsidRPr="00A13C66" w:rsidRDefault="00A13C66" w:rsidP="004A5212">
            <w:pPr>
              <w:rPr>
                <w:rFonts w:ascii="Arial" w:hAnsi="Arial" w:cs="Arial"/>
                <w:b/>
                <w:bCs/>
                <w:color w:val="000000" w:themeColor="text1"/>
                <w:sz w:val="16"/>
                <w:szCs w:val="16"/>
              </w:rPr>
            </w:pPr>
            <w:r w:rsidRPr="00A13C66">
              <w:rPr>
                <w:rFonts w:ascii="Arial" w:hAnsi="Arial" w:cs="Arial"/>
                <w:b/>
                <w:bCs/>
                <w:color w:val="000000" w:themeColor="text1"/>
                <w:sz w:val="16"/>
                <w:szCs w:val="16"/>
              </w:rPr>
              <w:t>TURİZM İŞLETMECİLİĞİ</w:t>
            </w:r>
          </w:p>
        </w:tc>
        <w:tc>
          <w:tcPr>
            <w:tcW w:w="851" w:type="dxa"/>
            <w:tcBorders>
              <w:top w:val="double" w:sz="12" w:space="0" w:color="000000"/>
              <w:left w:val="single" w:sz="4" w:space="0" w:color="000000"/>
              <w:bottom w:val="double" w:sz="12" w:space="0" w:color="000000"/>
            </w:tcBorders>
            <w:shd w:val="clear" w:color="auto" w:fill="auto"/>
            <w:vAlign w:val="center"/>
          </w:tcPr>
          <w:p w14:paraId="5D7CEEAF" w14:textId="77777777" w:rsidR="00A13C66" w:rsidRPr="00A13C66" w:rsidRDefault="00A13C66" w:rsidP="004A5212">
            <w:pPr>
              <w:jc w:val="center"/>
              <w:rPr>
                <w:rFonts w:ascii="Arial" w:hAnsi="Arial" w:cs="Arial"/>
                <w:b/>
                <w:color w:val="000000" w:themeColor="text1"/>
                <w:sz w:val="16"/>
                <w:szCs w:val="16"/>
              </w:rPr>
            </w:pPr>
            <w:r w:rsidRPr="00A13C66">
              <w:rPr>
                <w:rFonts w:ascii="Arial" w:hAnsi="Arial" w:cs="Arial"/>
                <w:b/>
                <w:color w:val="000000" w:themeColor="text1"/>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14:paraId="1CDDA165" w14:textId="77777777" w:rsidR="00A13C66" w:rsidRPr="00A13C66" w:rsidRDefault="00A13C66" w:rsidP="004A5212">
            <w:pPr>
              <w:jc w:val="center"/>
              <w:rPr>
                <w:rFonts w:ascii="Arial" w:hAnsi="Arial" w:cs="Arial"/>
                <w:b/>
                <w:color w:val="000000" w:themeColor="text1"/>
                <w:sz w:val="16"/>
                <w:szCs w:val="16"/>
              </w:rPr>
            </w:pPr>
            <w:r w:rsidRPr="00A13C66">
              <w:rPr>
                <w:rFonts w:ascii="Arial" w:hAnsi="Arial" w:cs="Arial"/>
                <w:b/>
                <w:color w:val="000000" w:themeColor="text1"/>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7D854FCB" w14:textId="77777777" w:rsidR="00A13C66" w:rsidRPr="00A13C66" w:rsidRDefault="00A13C66" w:rsidP="004A5212">
            <w:pPr>
              <w:jc w:val="both"/>
              <w:rPr>
                <w:rFonts w:ascii="Arial" w:hAnsi="Arial" w:cs="Arial"/>
                <w:color w:val="000000" w:themeColor="text1"/>
                <w:sz w:val="16"/>
                <w:szCs w:val="16"/>
              </w:rPr>
            </w:pPr>
            <w:r w:rsidRPr="00A13C66">
              <w:rPr>
                <w:rFonts w:ascii="Arial" w:hAnsi="Arial" w:cs="Arial"/>
                <w:color w:val="000000" w:themeColor="text1"/>
                <w:sz w:val="16"/>
                <w:szCs w:val="16"/>
              </w:rPr>
              <w:t>İktisadi ve İdari Bilimler Fakültesi, İşletme Fakültesi, Turizm Fakültesi,</w:t>
            </w:r>
            <w:r>
              <w:rPr>
                <w:rFonts w:ascii="Arial" w:hAnsi="Arial" w:cs="Arial"/>
                <w:color w:val="000000" w:themeColor="text1"/>
                <w:sz w:val="16"/>
                <w:szCs w:val="16"/>
              </w:rPr>
              <w:t xml:space="preserve"> Ticaret ve Turizm Fakültesi,</w:t>
            </w:r>
            <w:r w:rsidRPr="00A13C66">
              <w:rPr>
                <w:rFonts w:ascii="Arial" w:hAnsi="Arial" w:cs="Arial"/>
                <w:color w:val="000000" w:themeColor="text1"/>
                <w:sz w:val="16"/>
                <w:szCs w:val="16"/>
              </w:rPr>
              <w:t xml:space="preserve"> Turizm İşletmeciliği ve Otelcilik Yüksek Okullarının ilgili bölümlerinden mezun olmak.</w:t>
            </w:r>
          </w:p>
        </w:tc>
        <w:tc>
          <w:tcPr>
            <w:tcW w:w="1139" w:type="dxa"/>
            <w:tcBorders>
              <w:top w:val="double" w:sz="12" w:space="0" w:color="000000"/>
              <w:left w:val="single" w:sz="4" w:space="0" w:color="000000"/>
              <w:bottom w:val="double" w:sz="12" w:space="0" w:color="000000"/>
            </w:tcBorders>
            <w:shd w:val="clear" w:color="auto" w:fill="auto"/>
            <w:vAlign w:val="center"/>
          </w:tcPr>
          <w:p w14:paraId="7E53101C" w14:textId="77777777" w:rsidR="00A13C66" w:rsidRPr="00A13C66" w:rsidRDefault="00A13C66" w:rsidP="004A5212">
            <w:pPr>
              <w:ind w:right="-108"/>
              <w:jc w:val="center"/>
              <w:rPr>
                <w:rFonts w:ascii="Arial" w:hAnsi="Arial" w:cs="Arial"/>
                <w:b/>
                <w:color w:val="000000" w:themeColor="text1"/>
                <w:sz w:val="16"/>
                <w:szCs w:val="16"/>
              </w:rPr>
            </w:pPr>
            <w:r w:rsidRPr="00A13C66">
              <w:rPr>
                <w:rFonts w:ascii="Arial" w:hAnsi="Arial" w:cs="Arial"/>
                <w:b/>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39DFBA1" w14:textId="77777777" w:rsidR="00A13C66" w:rsidRPr="00A13C66" w:rsidRDefault="00A13C66" w:rsidP="004A5212">
            <w:pPr>
              <w:jc w:val="center"/>
              <w:rPr>
                <w:rFonts w:ascii="Arial" w:hAnsi="Arial" w:cs="Arial"/>
                <w:color w:val="000000" w:themeColor="text1"/>
                <w:sz w:val="16"/>
                <w:szCs w:val="16"/>
              </w:rPr>
            </w:pPr>
            <w:r w:rsidRPr="00A13C66">
              <w:rPr>
                <w:rFonts w:ascii="Arial" w:hAnsi="Arial" w:cs="Arial"/>
                <w:color w:val="000000" w:themeColor="text1"/>
                <w:sz w:val="16"/>
                <w:szCs w:val="16"/>
              </w:rPr>
              <w:t>-</w:t>
            </w:r>
          </w:p>
        </w:tc>
      </w:tr>
      <w:tr w:rsidR="00846BD5" w:rsidRPr="00246C89" w14:paraId="043225FF" w14:textId="77777777" w:rsidTr="002B14F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14:paraId="0586EFF7" w14:textId="77777777" w:rsidR="00846BD5" w:rsidRPr="00846BD5" w:rsidRDefault="00846BD5" w:rsidP="004A5212">
            <w:pPr>
              <w:rPr>
                <w:rFonts w:ascii="Arial" w:hAnsi="Arial" w:cs="Arial"/>
                <w:b/>
                <w:bCs/>
                <w:color w:val="000000" w:themeColor="text1"/>
                <w:sz w:val="16"/>
                <w:szCs w:val="16"/>
              </w:rPr>
            </w:pPr>
            <w:r w:rsidRPr="00846BD5">
              <w:rPr>
                <w:rFonts w:ascii="Arial" w:hAnsi="Arial" w:cs="Arial"/>
                <w:b/>
                <w:bCs/>
                <w:color w:val="000000" w:themeColor="text1"/>
                <w:sz w:val="16"/>
                <w:szCs w:val="16"/>
              </w:rPr>
              <w:lastRenderedPageBreak/>
              <w:t>KAMU YÖNETİMİ</w:t>
            </w:r>
          </w:p>
        </w:tc>
        <w:tc>
          <w:tcPr>
            <w:tcW w:w="851" w:type="dxa"/>
            <w:tcBorders>
              <w:top w:val="double" w:sz="12" w:space="0" w:color="000000"/>
              <w:left w:val="single" w:sz="4" w:space="0" w:color="000000"/>
              <w:bottom w:val="double" w:sz="12" w:space="0" w:color="000000"/>
            </w:tcBorders>
            <w:shd w:val="clear" w:color="auto" w:fill="auto"/>
            <w:vAlign w:val="center"/>
          </w:tcPr>
          <w:p w14:paraId="24B07F1E" w14:textId="77777777" w:rsidR="00846BD5" w:rsidRPr="00846BD5" w:rsidRDefault="00846BD5" w:rsidP="004A5212">
            <w:pPr>
              <w:jc w:val="center"/>
              <w:rPr>
                <w:rFonts w:ascii="Arial" w:hAnsi="Arial" w:cs="Arial"/>
                <w:b/>
                <w:color w:val="000000" w:themeColor="text1"/>
                <w:sz w:val="16"/>
                <w:szCs w:val="16"/>
              </w:rPr>
            </w:pPr>
            <w:r w:rsidRPr="00846BD5">
              <w:rPr>
                <w:rFonts w:ascii="Arial" w:hAnsi="Arial" w:cs="Arial"/>
                <w:b/>
                <w:color w:val="000000" w:themeColor="text1"/>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14:paraId="22097811" w14:textId="77777777" w:rsidR="00846BD5" w:rsidRPr="00846BD5" w:rsidRDefault="00846BD5" w:rsidP="004A5212">
            <w:pPr>
              <w:jc w:val="center"/>
              <w:rPr>
                <w:rFonts w:ascii="Arial" w:hAnsi="Arial" w:cs="Arial"/>
                <w:b/>
                <w:color w:val="000000" w:themeColor="text1"/>
                <w:sz w:val="16"/>
                <w:szCs w:val="16"/>
              </w:rPr>
            </w:pPr>
            <w:r w:rsidRPr="00846BD5">
              <w:rPr>
                <w:rFonts w:ascii="Arial" w:hAnsi="Arial" w:cs="Arial"/>
                <w:b/>
                <w:color w:val="000000" w:themeColor="text1"/>
                <w:sz w:val="16"/>
                <w:szCs w:val="16"/>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604FF9AB" w14:textId="77777777" w:rsidR="00846BD5" w:rsidRPr="00846BD5" w:rsidRDefault="00846BD5" w:rsidP="00846BD5">
            <w:pPr>
              <w:jc w:val="both"/>
              <w:rPr>
                <w:rFonts w:ascii="Arial" w:hAnsi="Arial" w:cs="Arial"/>
                <w:color w:val="000000" w:themeColor="text1"/>
                <w:sz w:val="16"/>
                <w:szCs w:val="16"/>
              </w:rPr>
            </w:pPr>
            <w:r>
              <w:rPr>
                <w:rFonts w:ascii="Arial" w:hAnsi="Arial" w:cs="Arial"/>
                <w:color w:val="000000" w:themeColor="text1"/>
                <w:sz w:val="16"/>
                <w:szCs w:val="16"/>
              </w:rPr>
              <w:t>Sosyal Bilimler Alanında 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14:paraId="7729F89F" w14:textId="77777777" w:rsidR="00846BD5" w:rsidRPr="00846BD5" w:rsidRDefault="00846BD5" w:rsidP="004A5212">
            <w:pPr>
              <w:ind w:right="-108"/>
              <w:jc w:val="center"/>
              <w:rPr>
                <w:rFonts w:ascii="Arial" w:hAnsi="Arial" w:cs="Arial"/>
                <w:b/>
                <w:color w:val="000000" w:themeColor="text1"/>
                <w:sz w:val="16"/>
                <w:szCs w:val="16"/>
              </w:rPr>
            </w:pPr>
            <w:r w:rsidRPr="00846BD5">
              <w:rPr>
                <w:rFonts w:ascii="Arial" w:hAnsi="Arial" w:cs="Arial"/>
                <w:b/>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033F45C" w14:textId="77777777" w:rsidR="00846BD5" w:rsidRPr="00846BD5" w:rsidRDefault="00846BD5" w:rsidP="004A5212">
            <w:pPr>
              <w:jc w:val="center"/>
              <w:rPr>
                <w:rFonts w:ascii="Arial" w:hAnsi="Arial" w:cs="Arial"/>
                <w:color w:val="000000" w:themeColor="text1"/>
                <w:sz w:val="16"/>
                <w:szCs w:val="16"/>
              </w:rPr>
            </w:pPr>
            <w:r w:rsidRPr="00846BD5">
              <w:rPr>
                <w:rFonts w:ascii="Arial" w:hAnsi="Arial" w:cs="Arial"/>
                <w:color w:val="000000" w:themeColor="text1"/>
                <w:sz w:val="16"/>
                <w:szCs w:val="16"/>
              </w:rPr>
              <w:t>-</w:t>
            </w:r>
          </w:p>
        </w:tc>
      </w:tr>
      <w:tr w:rsidR="00FE1FD9" w:rsidRPr="00246C89" w14:paraId="1DBEA312" w14:textId="77777777" w:rsidTr="002B14F3">
        <w:trPr>
          <w:trHeight w:val="368"/>
        </w:trPr>
        <w:tc>
          <w:tcPr>
            <w:tcW w:w="2835" w:type="dxa"/>
            <w:vMerge w:val="restart"/>
            <w:tcBorders>
              <w:top w:val="double" w:sz="12" w:space="0" w:color="000000"/>
              <w:left w:val="double" w:sz="12" w:space="0" w:color="000000"/>
            </w:tcBorders>
            <w:shd w:val="clear" w:color="auto" w:fill="auto"/>
            <w:vAlign w:val="center"/>
          </w:tcPr>
          <w:p w14:paraId="12E8606F" w14:textId="77777777" w:rsidR="00FE1FD9" w:rsidRPr="00FE1FD9" w:rsidRDefault="00FE1FD9" w:rsidP="004A5212">
            <w:pPr>
              <w:rPr>
                <w:rFonts w:ascii="Arial" w:hAnsi="Arial" w:cs="Arial"/>
                <w:b/>
                <w:bCs/>
                <w:color w:val="000000" w:themeColor="text1"/>
                <w:sz w:val="16"/>
                <w:szCs w:val="16"/>
              </w:rPr>
            </w:pPr>
            <w:r w:rsidRPr="00FE1FD9">
              <w:rPr>
                <w:rFonts w:ascii="Arial" w:hAnsi="Arial" w:cs="Arial"/>
                <w:b/>
                <w:bCs/>
                <w:color w:val="000000" w:themeColor="text1"/>
                <w:sz w:val="16"/>
                <w:szCs w:val="16"/>
              </w:rPr>
              <w:t>İNGİLİZ DİLİ VE EDEBİYATI</w:t>
            </w:r>
          </w:p>
        </w:tc>
        <w:tc>
          <w:tcPr>
            <w:tcW w:w="851" w:type="dxa"/>
            <w:vMerge w:val="restart"/>
            <w:tcBorders>
              <w:top w:val="double" w:sz="12" w:space="0" w:color="000000"/>
              <w:left w:val="single" w:sz="4" w:space="0" w:color="000000"/>
            </w:tcBorders>
            <w:shd w:val="clear" w:color="auto" w:fill="auto"/>
            <w:vAlign w:val="center"/>
          </w:tcPr>
          <w:p w14:paraId="77C85006" w14:textId="77777777" w:rsidR="00FE1FD9" w:rsidRPr="00FE1FD9" w:rsidRDefault="00FE1FD9" w:rsidP="004A5212">
            <w:pPr>
              <w:jc w:val="center"/>
              <w:rPr>
                <w:rFonts w:ascii="Arial" w:hAnsi="Arial" w:cs="Arial"/>
                <w:b/>
                <w:color w:val="000000" w:themeColor="text1"/>
                <w:sz w:val="16"/>
                <w:szCs w:val="16"/>
              </w:rPr>
            </w:pPr>
            <w:r w:rsidRPr="00FE1FD9">
              <w:rPr>
                <w:rFonts w:ascii="Arial" w:hAnsi="Arial" w:cs="Arial"/>
                <w:b/>
                <w:color w:val="000000" w:themeColor="text1"/>
                <w:sz w:val="16"/>
                <w:szCs w:val="16"/>
              </w:rPr>
              <w:t>SÖZ</w:t>
            </w:r>
          </w:p>
        </w:tc>
        <w:tc>
          <w:tcPr>
            <w:tcW w:w="1247" w:type="dxa"/>
            <w:vMerge w:val="restart"/>
            <w:tcBorders>
              <w:top w:val="double" w:sz="12" w:space="0" w:color="000000"/>
              <w:left w:val="single" w:sz="4" w:space="0" w:color="000000"/>
            </w:tcBorders>
            <w:shd w:val="clear" w:color="auto" w:fill="auto"/>
            <w:vAlign w:val="center"/>
          </w:tcPr>
          <w:p w14:paraId="5AB2DDE1" w14:textId="77777777" w:rsidR="00FE1FD9" w:rsidRPr="00FE1FD9" w:rsidRDefault="00FE1FD9" w:rsidP="004A5212">
            <w:pPr>
              <w:jc w:val="center"/>
              <w:rPr>
                <w:rFonts w:ascii="Arial" w:hAnsi="Arial" w:cs="Arial"/>
                <w:b/>
                <w:color w:val="000000" w:themeColor="text1"/>
                <w:sz w:val="16"/>
                <w:szCs w:val="16"/>
              </w:rPr>
            </w:pPr>
            <w:r w:rsidRPr="00FE1FD9">
              <w:rPr>
                <w:rFonts w:ascii="Arial" w:hAnsi="Arial" w:cs="Arial"/>
                <w:b/>
                <w:color w:val="000000" w:themeColor="text1"/>
                <w:sz w:val="16"/>
                <w:szCs w:val="16"/>
              </w:rPr>
              <w:t>5</w:t>
            </w:r>
          </w:p>
        </w:tc>
        <w:tc>
          <w:tcPr>
            <w:tcW w:w="5107" w:type="dxa"/>
            <w:vMerge w:val="restart"/>
            <w:tcBorders>
              <w:top w:val="double" w:sz="12" w:space="0" w:color="000000"/>
              <w:left w:val="single" w:sz="4" w:space="0" w:color="000000"/>
              <w:right w:val="single" w:sz="4" w:space="0" w:color="auto"/>
            </w:tcBorders>
            <w:shd w:val="clear" w:color="auto" w:fill="auto"/>
            <w:vAlign w:val="center"/>
          </w:tcPr>
          <w:p w14:paraId="1AF6E991" w14:textId="77777777" w:rsidR="00FE1FD9" w:rsidRDefault="00FE1FD9" w:rsidP="004A5212">
            <w:pPr>
              <w:jc w:val="both"/>
              <w:rPr>
                <w:rFonts w:ascii="Arial" w:hAnsi="Arial" w:cs="Arial"/>
                <w:color w:val="000000" w:themeColor="text1"/>
                <w:sz w:val="16"/>
                <w:szCs w:val="16"/>
              </w:rPr>
            </w:pPr>
            <w:r w:rsidRPr="00FE1FD9">
              <w:rPr>
                <w:rFonts w:ascii="Arial" w:hAnsi="Arial" w:cs="Arial"/>
                <w:color w:val="000000" w:themeColor="text1"/>
                <w:sz w:val="16"/>
                <w:szCs w:val="16"/>
              </w:rPr>
              <w:t>Fakültelerin İngiliz Dili ve Edebiyatı, Amerikan Kültür ve Edebiyatı, İngiliz Dilbilimi, İngilizce Öğretmenliği, Mütercim-Tercümanlık (İngilizce) bölümlerinden birinden lisans mezunu olmak.</w:t>
            </w:r>
          </w:p>
          <w:p w14:paraId="0D6B1793" w14:textId="77777777" w:rsidR="0023131C" w:rsidRPr="0023131C" w:rsidRDefault="0023131C" w:rsidP="004A5212">
            <w:pPr>
              <w:jc w:val="both"/>
              <w:rPr>
                <w:rFonts w:ascii="Arial" w:hAnsi="Arial" w:cs="Arial"/>
                <w:color w:val="000000" w:themeColor="text1"/>
                <w:sz w:val="16"/>
                <w:szCs w:val="16"/>
              </w:rPr>
            </w:pPr>
          </w:p>
          <w:p w14:paraId="60742935" w14:textId="77777777" w:rsidR="0023131C" w:rsidRPr="00FE1FD9" w:rsidRDefault="0023131C" w:rsidP="0023131C">
            <w:pPr>
              <w:jc w:val="both"/>
              <w:rPr>
                <w:rFonts w:ascii="Arial" w:hAnsi="Arial" w:cs="Arial"/>
                <w:color w:val="000000" w:themeColor="text1"/>
                <w:sz w:val="16"/>
                <w:szCs w:val="16"/>
              </w:rPr>
            </w:pPr>
            <w:r w:rsidRPr="00372D9B">
              <w:rPr>
                <w:rFonts w:ascii="Arial" w:hAnsi="Arial" w:cs="Arial"/>
                <w:b/>
                <w:color w:val="FF0000"/>
                <w:sz w:val="16"/>
                <w:szCs w:val="16"/>
              </w:rPr>
              <w:t>Not:</w:t>
            </w:r>
            <w:r w:rsidRPr="00372D9B">
              <w:rPr>
                <w:rFonts w:ascii="Arial" w:hAnsi="Arial" w:cs="Arial"/>
                <w:color w:val="FF0000"/>
                <w:sz w:val="16"/>
                <w:szCs w:val="16"/>
              </w:rPr>
              <w:t xml:space="preserve"> </w:t>
            </w:r>
            <w:r w:rsidRPr="0023131C">
              <w:rPr>
                <w:rFonts w:ascii="Arial" w:hAnsi="Arial" w:cs="Arial"/>
                <w:color w:val="000000" w:themeColor="text1"/>
                <w:sz w:val="16"/>
                <w:szCs w:val="16"/>
              </w:rPr>
              <w:t>Yabancı Dil sınavı yapılmayacaktır.</w:t>
            </w:r>
            <w:r w:rsidR="002C6F2B">
              <w:rPr>
                <w:rFonts w:ascii="Arial" w:hAnsi="Arial" w:cs="Arial"/>
                <w:color w:val="000000" w:themeColor="text1"/>
                <w:sz w:val="16"/>
                <w:szCs w:val="16"/>
              </w:rPr>
              <w:t xml:space="preserve"> </w:t>
            </w:r>
            <w:r w:rsidRPr="0023131C">
              <w:rPr>
                <w:rFonts w:ascii="Arial" w:hAnsi="Arial" w:cs="Arial"/>
                <w:color w:val="000000" w:themeColor="text1"/>
                <w:sz w:val="16"/>
                <w:szCs w:val="16"/>
              </w:rPr>
              <w:t>YDS</w:t>
            </w:r>
            <w:r w:rsidR="002C6F2B">
              <w:rPr>
                <w:rFonts w:ascii="Arial" w:hAnsi="Arial" w:cs="Arial"/>
                <w:color w:val="000000" w:themeColor="text1"/>
                <w:sz w:val="16"/>
                <w:szCs w:val="16"/>
              </w:rPr>
              <w:t xml:space="preserve"> puanı </w:t>
            </w:r>
            <w:proofErr w:type="gramStart"/>
            <w:r w:rsidR="002C6F2B">
              <w:rPr>
                <w:rFonts w:ascii="Arial" w:hAnsi="Arial" w:cs="Arial"/>
                <w:color w:val="000000" w:themeColor="text1"/>
                <w:sz w:val="16"/>
                <w:szCs w:val="16"/>
              </w:rPr>
              <w:t>olmayan  ö</w:t>
            </w:r>
            <w:r w:rsidRPr="0023131C">
              <w:rPr>
                <w:rFonts w:ascii="Arial" w:hAnsi="Arial" w:cs="Arial"/>
                <w:color w:val="000000" w:themeColor="text1"/>
                <w:sz w:val="16"/>
                <w:szCs w:val="16"/>
              </w:rPr>
              <w:t>ğrenci</w:t>
            </w:r>
            <w:proofErr w:type="gramEnd"/>
            <w:r w:rsidRPr="0023131C">
              <w:rPr>
                <w:rFonts w:ascii="Arial" w:hAnsi="Arial" w:cs="Arial"/>
                <w:color w:val="000000" w:themeColor="text1"/>
                <w:sz w:val="16"/>
                <w:szCs w:val="16"/>
              </w:rPr>
              <w:t xml:space="preserve"> adayları bu programa başvuru yapamazlar.</w:t>
            </w:r>
          </w:p>
        </w:tc>
        <w:tc>
          <w:tcPr>
            <w:tcW w:w="1139" w:type="dxa"/>
            <w:tcBorders>
              <w:top w:val="double" w:sz="12" w:space="0" w:color="000000"/>
              <w:left w:val="single" w:sz="4" w:space="0" w:color="auto"/>
              <w:bottom w:val="double" w:sz="12" w:space="0" w:color="000000"/>
              <w:right w:val="single" w:sz="4" w:space="0" w:color="auto"/>
            </w:tcBorders>
            <w:shd w:val="clear" w:color="auto" w:fill="auto"/>
            <w:vAlign w:val="center"/>
          </w:tcPr>
          <w:p w14:paraId="635DC90B" w14:textId="77777777" w:rsidR="00FE1FD9" w:rsidRPr="00FE1FD9" w:rsidRDefault="00FE1FD9" w:rsidP="004A5212">
            <w:pPr>
              <w:ind w:right="-108"/>
              <w:jc w:val="center"/>
              <w:rPr>
                <w:rFonts w:ascii="Arial" w:hAnsi="Arial" w:cs="Arial"/>
                <w:b/>
                <w:color w:val="000000" w:themeColor="text1"/>
                <w:sz w:val="16"/>
                <w:szCs w:val="16"/>
              </w:rPr>
            </w:pPr>
            <w:r w:rsidRPr="00FE1FD9">
              <w:rPr>
                <w:rFonts w:ascii="Arial" w:hAnsi="Arial" w:cs="Arial"/>
                <w:b/>
                <w:color w:val="000000" w:themeColor="text1"/>
                <w:sz w:val="16"/>
                <w:szCs w:val="16"/>
              </w:rPr>
              <w:t xml:space="preserve">Doktora Kontenjan </w:t>
            </w:r>
          </w:p>
          <w:p w14:paraId="1FF68F54" w14:textId="77777777" w:rsidR="00FE1FD9" w:rsidRPr="00FE1FD9" w:rsidRDefault="00FE1FD9" w:rsidP="004A5212">
            <w:pPr>
              <w:ind w:right="-108"/>
              <w:jc w:val="center"/>
              <w:rPr>
                <w:rFonts w:ascii="Arial" w:hAnsi="Arial" w:cs="Arial"/>
                <w:b/>
                <w:color w:val="000000" w:themeColor="text1"/>
                <w:sz w:val="16"/>
                <w:szCs w:val="16"/>
              </w:rPr>
            </w:pPr>
            <w:r w:rsidRPr="00FE1FD9">
              <w:rPr>
                <w:rFonts w:ascii="Arial" w:hAnsi="Arial" w:cs="Arial"/>
                <w:b/>
                <w:color w:val="000000" w:themeColor="text1"/>
                <w:sz w:val="16"/>
                <w:szCs w:val="16"/>
              </w:rPr>
              <w:t>3</w:t>
            </w:r>
          </w:p>
          <w:p w14:paraId="50E5454F" w14:textId="77777777" w:rsidR="00FE1FD9" w:rsidRPr="00FE1FD9" w:rsidRDefault="00FE1FD9" w:rsidP="004A5212">
            <w:pPr>
              <w:ind w:right="-108"/>
              <w:jc w:val="center"/>
              <w:rPr>
                <w:rFonts w:ascii="Arial" w:hAnsi="Arial" w:cs="Arial"/>
                <w:b/>
                <w:color w:val="000000" w:themeColor="text1"/>
                <w:sz w:val="16"/>
                <w:szCs w:val="16"/>
              </w:rPr>
            </w:pPr>
          </w:p>
        </w:tc>
        <w:tc>
          <w:tcPr>
            <w:tcW w:w="4504" w:type="dxa"/>
            <w:tcBorders>
              <w:top w:val="double" w:sz="12" w:space="0" w:color="000000"/>
              <w:left w:val="single" w:sz="4" w:space="0" w:color="auto"/>
              <w:bottom w:val="double" w:sz="12" w:space="0" w:color="000000"/>
              <w:right w:val="double" w:sz="12" w:space="0" w:color="000000"/>
            </w:tcBorders>
            <w:shd w:val="clear" w:color="auto" w:fill="auto"/>
            <w:vAlign w:val="center"/>
          </w:tcPr>
          <w:p w14:paraId="06A0BF98" w14:textId="77777777" w:rsidR="00FE1FD9" w:rsidRPr="002C6F2B" w:rsidRDefault="00FE1FD9" w:rsidP="004A5212">
            <w:pPr>
              <w:jc w:val="center"/>
              <w:rPr>
                <w:rFonts w:ascii="Arial" w:hAnsi="Arial" w:cs="Arial"/>
                <w:bCs/>
                <w:color w:val="000000" w:themeColor="text1"/>
                <w:sz w:val="16"/>
                <w:szCs w:val="16"/>
              </w:rPr>
            </w:pPr>
            <w:r w:rsidRPr="002C6F2B">
              <w:rPr>
                <w:rFonts w:ascii="Arial" w:hAnsi="Arial" w:cs="Arial"/>
                <w:bCs/>
                <w:color w:val="000000" w:themeColor="text1"/>
                <w:sz w:val="16"/>
                <w:szCs w:val="16"/>
              </w:rPr>
              <w:t>İngiliz Dili ve Edebiyatı veya Amerikan Kültür ve Edebiyatı Anabilim Dallarından birinden tezli yüksek lisans diplomasına sahip olmak.</w:t>
            </w:r>
          </w:p>
          <w:p w14:paraId="5FE2E02A" w14:textId="77777777" w:rsidR="00FE1FD9" w:rsidRPr="00FE1FD9" w:rsidRDefault="00FE1FD9" w:rsidP="004A5212">
            <w:pPr>
              <w:jc w:val="center"/>
              <w:rPr>
                <w:rFonts w:ascii="Arial" w:hAnsi="Arial" w:cs="Arial"/>
                <w:b/>
                <w:bCs/>
                <w:color w:val="000000" w:themeColor="text1"/>
                <w:sz w:val="16"/>
                <w:szCs w:val="16"/>
              </w:rPr>
            </w:pPr>
          </w:p>
        </w:tc>
      </w:tr>
      <w:tr w:rsidR="00FE1FD9" w:rsidRPr="00246C89" w14:paraId="223B5994" w14:textId="77777777" w:rsidTr="002B14F3">
        <w:trPr>
          <w:trHeight w:val="367"/>
        </w:trPr>
        <w:tc>
          <w:tcPr>
            <w:tcW w:w="2835" w:type="dxa"/>
            <w:vMerge/>
            <w:tcBorders>
              <w:left w:val="double" w:sz="12" w:space="0" w:color="000000"/>
              <w:bottom w:val="double" w:sz="12" w:space="0" w:color="000000"/>
            </w:tcBorders>
            <w:shd w:val="clear" w:color="auto" w:fill="auto"/>
            <w:vAlign w:val="center"/>
          </w:tcPr>
          <w:p w14:paraId="3582AE06" w14:textId="77777777" w:rsidR="00FE1FD9" w:rsidRPr="00FE1FD9" w:rsidRDefault="00FE1FD9" w:rsidP="004A5212">
            <w:pPr>
              <w:rPr>
                <w:rFonts w:ascii="Arial" w:hAnsi="Arial" w:cs="Arial"/>
                <w:b/>
                <w:bCs/>
                <w:color w:val="000000" w:themeColor="text1"/>
                <w:sz w:val="16"/>
                <w:szCs w:val="16"/>
              </w:rPr>
            </w:pPr>
          </w:p>
        </w:tc>
        <w:tc>
          <w:tcPr>
            <w:tcW w:w="851" w:type="dxa"/>
            <w:vMerge/>
            <w:tcBorders>
              <w:left w:val="single" w:sz="4" w:space="0" w:color="000000"/>
              <w:bottom w:val="double" w:sz="12" w:space="0" w:color="000000"/>
            </w:tcBorders>
            <w:shd w:val="clear" w:color="auto" w:fill="auto"/>
            <w:vAlign w:val="center"/>
          </w:tcPr>
          <w:p w14:paraId="715AF6C4" w14:textId="77777777" w:rsidR="00FE1FD9" w:rsidRPr="00FE1FD9" w:rsidRDefault="00FE1FD9" w:rsidP="004A5212">
            <w:pPr>
              <w:jc w:val="center"/>
              <w:rPr>
                <w:rFonts w:ascii="Arial" w:hAnsi="Arial" w:cs="Arial"/>
                <w:b/>
                <w:color w:val="000000" w:themeColor="text1"/>
                <w:sz w:val="16"/>
                <w:szCs w:val="16"/>
              </w:rPr>
            </w:pPr>
          </w:p>
        </w:tc>
        <w:tc>
          <w:tcPr>
            <w:tcW w:w="1247" w:type="dxa"/>
            <w:vMerge/>
            <w:tcBorders>
              <w:left w:val="single" w:sz="4" w:space="0" w:color="000000"/>
              <w:bottom w:val="double" w:sz="12" w:space="0" w:color="000000"/>
            </w:tcBorders>
            <w:shd w:val="clear" w:color="auto" w:fill="auto"/>
            <w:vAlign w:val="center"/>
          </w:tcPr>
          <w:p w14:paraId="49B9AE32" w14:textId="77777777" w:rsidR="00FE1FD9" w:rsidRPr="00FE1FD9" w:rsidRDefault="00FE1FD9" w:rsidP="004A5212">
            <w:pPr>
              <w:jc w:val="center"/>
              <w:rPr>
                <w:rFonts w:ascii="Arial" w:hAnsi="Arial" w:cs="Arial"/>
                <w:b/>
                <w:color w:val="000000" w:themeColor="text1"/>
                <w:sz w:val="16"/>
                <w:szCs w:val="16"/>
              </w:rPr>
            </w:pPr>
          </w:p>
        </w:tc>
        <w:tc>
          <w:tcPr>
            <w:tcW w:w="5107" w:type="dxa"/>
            <w:vMerge/>
            <w:tcBorders>
              <w:left w:val="single" w:sz="4" w:space="0" w:color="000000"/>
              <w:bottom w:val="double" w:sz="12" w:space="0" w:color="000000"/>
            </w:tcBorders>
            <w:shd w:val="clear" w:color="auto" w:fill="auto"/>
            <w:vAlign w:val="center"/>
          </w:tcPr>
          <w:p w14:paraId="735C8AB4" w14:textId="77777777" w:rsidR="00FE1FD9" w:rsidRPr="00FE1FD9" w:rsidRDefault="00FE1FD9" w:rsidP="004A5212">
            <w:pPr>
              <w:jc w:val="both"/>
              <w:rPr>
                <w:rFonts w:ascii="Arial" w:hAnsi="Arial" w:cs="Arial"/>
                <w:color w:val="000000" w:themeColor="text1"/>
                <w:sz w:val="16"/>
                <w:szCs w:val="16"/>
              </w:rPr>
            </w:pPr>
          </w:p>
        </w:tc>
        <w:tc>
          <w:tcPr>
            <w:tcW w:w="1139" w:type="dxa"/>
            <w:tcBorders>
              <w:top w:val="double" w:sz="12" w:space="0" w:color="000000"/>
              <w:left w:val="single" w:sz="4" w:space="0" w:color="000000"/>
              <w:bottom w:val="double" w:sz="12" w:space="0" w:color="000000"/>
            </w:tcBorders>
            <w:shd w:val="clear" w:color="auto" w:fill="auto"/>
            <w:vAlign w:val="center"/>
          </w:tcPr>
          <w:p w14:paraId="404213BA" w14:textId="77777777" w:rsidR="00FE1FD9" w:rsidRDefault="00FE1FD9" w:rsidP="004A5212">
            <w:pPr>
              <w:ind w:right="-108"/>
              <w:jc w:val="center"/>
              <w:rPr>
                <w:rFonts w:ascii="Arial" w:hAnsi="Arial" w:cs="Arial"/>
                <w:b/>
                <w:color w:val="000000" w:themeColor="text1"/>
                <w:sz w:val="16"/>
                <w:szCs w:val="16"/>
              </w:rPr>
            </w:pPr>
          </w:p>
          <w:p w14:paraId="41FB959F" w14:textId="77777777" w:rsidR="00FE1FD9" w:rsidRPr="00FE1FD9" w:rsidRDefault="00FE1FD9" w:rsidP="004A5212">
            <w:pPr>
              <w:ind w:right="-108"/>
              <w:jc w:val="center"/>
              <w:rPr>
                <w:rFonts w:ascii="Arial" w:hAnsi="Arial" w:cs="Arial"/>
                <w:b/>
                <w:color w:val="000000" w:themeColor="text1"/>
                <w:sz w:val="16"/>
                <w:szCs w:val="16"/>
              </w:rPr>
            </w:pPr>
            <w:r w:rsidRPr="00FE1FD9">
              <w:rPr>
                <w:rFonts w:ascii="Arial" w:hAnsi="Arial" w:cs="Arial"/>
                <w:b/>
                <w:color w:val="000000" w:themeColor="text1"/>
                <w:sz w:val="16"/>
                <w:szCs w:val="16"/>
              </w:rPr>
              <w:t>Bütünleşik Doktora Kontenjan</w:t>
            </w:r>
          </w:p>
          <w:p w14:paraId="6BA7C070" w14:textId="77777777" w:rsidR="00FE1FD9" w:rsidRPr="00FE1FD9" w:rsidRDefault="00FE1FD9" w:rsidP="004A5212">
            <w:pPr>
              <w:ind w:right="-108"/>
              <w:jc w:val="center"/>
              <w:rPr>
                <w:rFonts w:ascii="Arial" w:hAnsi="Arial" w:cs="Arial"/>
                <w:b/>
                <w:color w:val="000000" w:themeColor="text1"/>
                <w:sz w:val="16"/>
                <w:szCs w:val="16"/>
              </w:rPr>
            </w:pPr>
          </w:p>
          <w:p w14:paraId="1D8E7410" w14:textId="77777777" w:rsidR="00FE1FD9" w:rsidRPr="00FE1FD9" w:rsidRDefault="00FE1FD9" w:rsidP="004A5212">
            <w:pPr>
              <w:ind w:right="-108"/>
              <w:jc w:val="center"/>
              <w:rPr>
                <w:rFonts w:ascii="Arial" w:hAnsi="Arial" w:cs="Arial"/>
                <w:b/>
                <w:color w:val="000000" w:themeColor="text1"/>
                <w:sz w:val="16"/>
                <w:szCs w:val="16"/>
              </w:rPr>
            </w:pPr>
            <w:r w:rsidRPr="00FE1FD9">
              <w:rPr>
                <w:rFonts w:ascii="Arial" w:hAnsi="Arial" w:cs="Arial"/>
                <w:b/>
                <w:color w:val="000000" w:themeColor="text1"/>
                <w:sz w:val="16"/>
                <w:szCs w:val="16"/>
              </w:rPr>
              <w:t>3</w:t>
            </w:r>
          </w:p>
          <w:p w14:paraId="7D074886" w14:textId="77777777" w:rsidR="00FE1FD9" w:rsidRPr="00FE1FD9" w:rsidRDefault="00FE1FD9" w:rsidP="004A5212">
            <w:pPr>
              <w:ind w:right="-108"/>
              <w:jc w:val="center"/>
              <w:rPr>
                <w:rFonts w:ascii="Arial" w:hAnsi="Arial" w:cs="Arial"/>
                <w:b/>
                <w:color w:val="000000" w:themeColor="text1"/>
                <w:sz w:val="16"/>
                <w:szCs w:val="16"/>
              </w:rPr>
            </w:pP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B763E29" w14:textId="77777777" w:rsidR="00FE1FD9" w:rsidRPr="00FE1FD9" w:rsidRDefault="00FE1FD9" w:rsidP="004A5212">
            <w:pPr>
              <w:jc w:val="center"/>
              <w:rPr>
                <w:rFonts w:ascii="Arial" w:hAnsi="Arial" w:cs="Arial"/>
                <w:b/>
                <w:bCs/>
                <w:color w:val="000000" w:themeColor="text1"/>
                <w:sz w:val="16"/>
                <w:szCs w:val="16"/>
              </w:rPr>
            </w:pPr>
            <w:r w:rsidRPr="00FE1FD9">
              <w:rPr>
                <w:rFonts w:ascii="Arial" w:hAnsi="Arial" w:cs="Arial"/>
                <w:color w:val="000000" w:themeColor="text1"/>
                <w:sz w:val="16"/>
                <w:szCs w:val="16"/>
              </w:rPr>
              <w:t>Fakültelerin İngiliz Dili ve Edebiyatı, Amerikan Kültür ve Edebiyatı</w:t>
            </w:r>
            <w:r>
              <w:rPr>
                <w:rFonts w:ascii="Arial" w:hAnsi="Arial" w:cs="Arial"/>
                <w:color w:val="000000" w:themeColor="text1"/>
                <w:sz w:val="16"/>
                <w:szCs w:val="16"/>
              </w:rPr>
              <w:t xml:space="preserve"> bölümlerinden birinden lisans diplomasına sahip olmak</w:t>
            </w:r>
          </w:p>
        </w:tc>
      </w:tr>
      <w:tr w:rsidR="00072390" w:rsidRPr="00246C89" w14:paraId="45CED31C" w14:textId="77777777" w:rsidTr="00246C89">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14:paraId="59E83C76" w14:textId="77777777" w:rsidR="00072390" w:rsidRPr="00072390" w:rsidRDefault="00072390" w:rsidP="004A5212">
            <w:pPr>
              <w:rPr>
                <w:rFonts w:ascii="Arial" w:hAnsi="Arial" w:cs="Arial"/>
                <w:b/>
                <w:bCs/>
                <w:color w:val="000000" w:themeColor="text1"/>
                <w:sz w:val="16"/>
                <w:szCs w:val="16"/>
              </w:rPr>
            </w:pPr>
            <w:r w:rsidRPr="00072390">
              <w:rPr>
                <w:rFonts w:ascii="Arial" w:hAnsi="Arial" w:cs="Arial"/>
                <w:b/>
                <w:bCs/>
                <w:color w:val="000000" w:themeColor="text1"/>
                <w:sz w:val="16"/>
                <w:szCs w:val="16"/>
              </w:rPr>
              <w:t>EĞİTİM BİLİMLERİ</w:t>
            </w:r>
          </w:p>
        </w:tc>
        <w:tc>
          <w:tcPr>
            <w:tcW w:w="851" w:type="dxa"/>
            <w:tcBorders>
              <w:top w:val="double" w:sz="12" w:space="0" w:color="000000"/>
              <w:left w:val="single" w:sz="4" w:space="0" w:color="000000"/>
              <w:bottom w:val="double" w:sz="12" w:space="0" w:color="000000"/>
            </w:tcBorders>
            <w:shd w:val="clear" w:color="auto" w:fill="auto"/>
            <w:vAlign w:val="center"/>
          </w:tcPr>
          <w:p w14:paraId="3D644F76" w14:textId="77777777" w:rsidR="00072390" w:rsidRPr="00072390" w:rsidRDefault="00500EAF" w:rsidP="004A5212">
            <w:pPr>
              <w:jc w:val="center"/>
              <w:rPr>
                <w:rFonts w:ascii="Arial" w:hAnsi="Arial" w:cs="Arial"/>
                <w:b/>
                <w:color w:val="000000" w:themeColor="text1"/>
                <w:sz w:val="16"/>
                <w:szCs w:val="16"/>
              </w:rPr>
            </w:pPr>
            <w:r>
              <w:rPr>
                <w:rFonts w:ascii="Arial" w:hAnsi="Arial" w:cs="Arial"/>
                <w:b/>
                <w:color w:val="000000" w:themeColor="text1"/>
                <w:sz w:val="16"/>
                <w:szCs w:val="16"/>
              </w:rPr>
              <w:t>SÖZ</w:t>
            </w:r>
            <w:r w:rsidR="00072390" w:rsidRPr="00072390">
              <w:rPr>
                <w:rFonts w:ascii="Arial" w:hAnsi="Arial" w:cs="Arial"/>
                <w:b/>
                <w:color w:val="000000" w:themeColor="text1"/>
                <w:sz w:val="16"/>
                <w:szCs w:val="16"/>
              </w:rPr>
              <w:t>/</w:t>
            </w:r>
          </w:p>
          <w:p w14:paraId="4C493E7A" w14:textId="77777777" w:rsidR="00072390" w:rsidRPr="00072390" w:rsidRDefault="00072390" w:rsidP="004A5212">
            <w:pPr>
              <w:jc w:val="center"/>
              <w:rPr>
                <w:rFonts w:ascii="Arial" w:hAnsi="Arial" w:cs="Arial"/>
                <w:b/>
                <w:color w:val="000000" w:themeColor="text1"/>
                <w:sz w:val="16"/>
                <w:szCs w:val="16"/>
              </w:rPr>
            </w:pPr>
            <w:r w:rsidRPr="00072390">
              <w:rPr>
                <w:rFonts w:ascii="Arial" w:hAnsi="Arial" w:cs="Arial"/>
                <w:b/>
                <w:color w:val="000000" w:themeColor="text1"/>
                <w:sz w:val="16"/>
                <w:szCs w:val="16"/>
              </w:rPr>
              <w:t>EA/</w:t>
            </w:r>
            <w:r w:rsidR="00500EAF">
              <w:rPr>
                <w:rFonts w:ascii="Arial" w:hAnsi="Arial" w:cs="Arial"/>
                <w:b/>
                <w:color w:val="000000" w:themeColor="text1"/>
                <w:sz w:val="16"/>
                <w:szCs w:val="16"/>
              </w:rPr>
              <w:t>SAY</w:t>
            </w:r>
          </w:p>
        </w:tc>
        <w:tc>
          <w:tcPr>
            <w:tcW w:w="1247" w:type="dxa"/>
            <w:tcBorders>
              <w:top w:val="double" w:sz="12" w:space="0" w:color="000000"/>
              <w:left w:val="single" w:sz="4" w:space="0" w:color="000000"/>
              <w:bottom w:val="double" w:sz="12" w:space="0" w:color="000000"/>
            </w:tcBorders>
            <w:shd w:val="clear" w:color="auto" w:fill="auto"/>
            <w:vAlign w:val="center"/>
          </w:tcPr>
          <w:p w14:paraId="30EEBBA4" w14:textId="77777777" w:rsidR="00072390" w:rsidRPr="00072390" w:rsidRDefault="00072390" w:rsidP="004A5212">
            <w:pPr>
              <w:jc w:val="center"/>
              <w:rPr>
                <w:rFonts w:ascii="Arial" w:hAnsi="Arial" w:cs="Arial"/>
                <w:b/>
                <w:color w:val="000000" w:themeColor="text1"/>
                <w:sz w:val="16"/>
                <w:szCs w:val="16"/>
              </w:rPr>
            </w:pPr>
            <w:r w:rsidRPr="00072390">
              <w:rPr>
                <w:rFonts w:ascii="Arial" w:hAnsi="Arial" w:cs="Arial"/>
                <w:b/>
                <w:color w:val="000000" w:themeColor="text1"/>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51A15CF1" w14:textId="77777777" w:rsidR="00072390" w:rsidRPr="00072390" w:rsidRDefault="00072390" w:rsidP="00072390">
            <w:pPr>
              <w:jc w:val="both"/>
              <w:rPr>
                <w:rFonts w:ascii="Arial" w:hAnsi="Arial" w:cs="Arial"/>
                <w:color w:val="000000" w:themeColor="text1"/>
                <w:sz w:val="16"/>
                <w:szCs w:val="16"/>
              </w:rPr>
            </w:pPr>
            <w:r w:rsidRPr="00072390">
              <w:rPr>
                <w:rFonts w:ascii="Arial" w:hAnsi="Arial" w:cs="Arial"/>
                <w:color w:val="000000" w:themeColor="text1"/>
                <w:sz w:val="16"/>
                <w:szCs w:val="16"/>
              </w:rPr>
              <w:t>Eğitim Fakültesi Mezunu Olmak, Öğretmenlik Formasyon Sertifikası Almış Olmak.</w:t>
            </w:r>
          </w:p>
        </w:tc>
        <w:tc>
          <w:tcPr>
            <w:tcW w:w="1139" w:type="dxa"/>
            <w:tcBorders>
              <w:top w:val="double" w:sz="12" w:space="0" w:color="000000"/>
              <w:left w:val="single" w:sz="4" w:space="0" w:color="000000"/>
              <w:bottom w:val="double" w:sz="12" w:space="0" w:color="000000"/>
            </w:tcBorders>
            <w:shd w:val="clear" w:color="auto" w:fill="auto"/>
            <w:vAlign w:val="center"/>
          </w:tcPr>
          <w:p w14:paraId="367765A3" w14:textId="77777777" w:rsidR="00072390" w:rsidRPr="00072390" w:rsidRDefault="00072390" w:rsidP="004A5212">
            <w:pPr>
              <w:ind w:right="-108"/>
              <w:jc w:val="center"/>
              <w:rPr>
                <w:rFonts w:ascii="Arial" w:hAnsi="Arial" w:cs="Arial"/>
                <w:b/>
                <w:color w:val="000000" w:themeColor="text1"/>
                <w:sz w:val="16"/>
                <w:szCs w:val="16"/>
              </w:rPr>
            </w:pPr>
            <w:r w:rsidRPr="00072390">
              <w:rPr>
                <w:rFonts w:ascii="Arial" w:hAnsi="Arial" w:cs="Arial"/>
                <w:b/>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D83011F" w14:textId="77777777" w:rsidR="00072390" w:rsidRPr="00072390" w:rsidRDefault="00072390" w:rsidP="004A5212">
            <w:pPr>
              <w:jc w:val="center"/>
              <w:rPr>
                <w:rFonts w:ascii="Arial" w:hAnsi="Arial" w:cs="Arial"/>
                <w:color w:val="000000" w:themeColor="text1"/>
                <w:sz w:val="16"/>
                <w:szCs w:val="16"/>
              </w:rPr>
            </w:pPr>
            <w:r w:rsidRPr="00072390">
              <w:rPr>
                <w:rFonts w:ascii="Arial" w:hAnsi="Arial" w:cs="Arial"/>
                <w:color w:val="000000" w:themeColor="text1"/>
                <w:sz w:val="16"/>
                <w:szCs w:val="16"/>
              </w:rPr>
              <w:t>-</w:t>
            </w:r>
          </w:p>
        </w:tc>
      </w:tr>
      <w:tr w:rsidR="00EE2FCC" w:rsidRPr="00246C89" w14:paraId="717B32C3" w14:textId="77777777" w:rsidTr="00246C89">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14:paraId="2A85B2A3" w14:textId="77777777" w:rsidR="00EE2FCC" w:rsidRPr="00EE2FCC" w:rsidRDefault="00EE2FCC" w:rsidP="004A5212">
            <w:pPr>
              <w:rPr>
                <w:rFonts w:ascii="Arial" w:hAnsi="Arial" w:cs="Arial"/>
                <w:b/>
                <w:bCs/>
                <w:color w:val="000000" w:themeColor="text1"/>
                <w:sz w:val="16"/>
                <w:szCs w:val="16"/>
              </w:rPr>
            </w:pPr>
            <w:r w:rsidRPr="00EE2FCC">
              <w:rPr>
                <w:rFonts w:ascii="Arial" w:hAnsi="Arial" w:cs="Arial"/>
                <w:b/>
                <w:bCs/>
                <w:color w:val="000000" w:themeColor="text1"/>
                <w:sz w:val="16"/>
                <w:szCs w:val="16"/>
              </w:rPr>
              <w:t>GASTRONOMİ VE MUTFAK SANATLARI</w:t>
            </w:r>
          </w:p>
        </w:tc>
        <w:tc>
          <w:tcPr>
            <w:tcW w:w="851" w:type="dxa"/>
            <w:tcBorders>
              <w:top w:val="double" w:sz="12" w:space="0" w:color="000000"/>
              <w:left w:val="single" w:sz="4" w:space="0" w:color="000000"/>
              <w:bottom w:val="double" w:sz="12" w:space="0" w:color="000000"/>
            </w:tcBorders>
            <w:shd w:val="clear" w:color="auto" w:fill="auto"/>
            <w:vAlign w:val="center"/>
          </w:tcPr>
          <w:p w14:paraId="6622EC68" w14:textId="77777777" w:rsidR="00EE2FCC" w:rsidRPr="00EE2FCC" w:rsidRDefault="00500EAF" w:rsidP="004A5212">
            <w:pPr>
              <w:jc w:val="center"/>
              <w:rPr>
                <w:rFonts w:ascii="Arial" w:hAnsi="Arial" w:cs="Arial"/>
                <w:b/>
                <w:color w:val="000000" w:themeColor="text1"/>
                <w:sz w:val="16"/>
                <w:szCs w:val="16"/>
              </w:rPr>
            </w:pPr>
            <w:r w:rsidRPr="00FE1FD9">
              <w:rPr>
                <w:rFonts w:ascii="Arial" w:hAnsi="Arial" w:cs="Arial"/>
                <w:b/>
                <w:color w:val="000000" w:themeColor="text1"/>
                <w:sz w:val="16"/>
                <w:szCs w:val="16"/>
              </w:rPr>
              <w:t>SÖZ</w:t>
            </w:r>
          </w:p>
        </w:tc>
        <w:tc>
          <w:tcPr>
            <w:tcW w:w="1247" w:type="dxa"/>
            <w:tcBorders>
              <w:top w:val="double" w:sz="12" w:space="0" w:color="000000"/>
              <w:left w:val="single" w:sz="4" w:space="0" w:color="000000"/>
              <w:bottom w:val="double" w:sz="12" w:space="0" w:color="000000"/>
            </w:tcBorders>
            <w:shd w:val="clear" w:color="auto" w:fill="auto"/>
            <w:vAlign w:val="center"/>
          </w:tcPr>
          <w:p w14:paraId="64D43FC6" w14:textId="77777777" w:rsidR="00EE2FCC" w:rsidRPr="00EE2FCC" w:rsidRDefault="006419CA" w:rsidP="004A5212">
            <w:pPr>
              <w:jc w:val="center"/>
              <w:rPr>
                <w:rFonts w:ascii="Arial" w:hAnsi="Arial" w:cs="Arial"/>
                <w:b/>
                <w:color w:val="000000" w:themeColor="text1"/>
                <w:sz w:val="16"/>
                <w:szCs w:val="16"/>
              </w:rPr>
            </w:pPr>
            <w:r>
              <w:rPr>
                <w:rFonts w:ascii="Arial" w:hAnsi="Arial" w:cs="Arial"/>
                <w:b/>
                <w:color w:val="000000" w:themeColor="text1"/>
                <w:sz w:val="16"/>
                <w:szCs w:val="16"/>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3D9F81A5" w14:textId="77777777" w:rsidR="00EE2FCC" w:rsidRPr="00EE2FCC" w:rsidRDefault="00EE2FCC" w:rsidP="004A5212">
            <w:pPr>
              <w:jc w:val="both"/>
              <w:rPr>
                <w:rFonts w:ascii="Arial" w:hAnsi="Arial" w:cs="Arial"/>
                <w:color w:val="000000" w:themeColor="text1"/>
                <w:sz w:val="16"/>
                <w:szCs w:val="16"/>
              </w:rPr>
            </w:pPr>
            <w:r>
              <w:rPr>
                <w:rFonts w:ascii="Arial" w:hAnsi="Arial" w:cs="Arial"/>
                <w:color w:val="000000" w:themeColor="text1"/>
                <w:sz w:val="16"/>
                <w:szCs w:val="16"/>
              </w:rPr>
              <w:t xml:space="preserve">Gastronomi ve Mutfak Sanatları Bölümü ve ilgili bölümler, Turizm İşletmeciliği, Yiyecek ve İçecek İşletmeciliği, Gıda Mühendisliği, Beslenme ve </w:t>
            </w:r>
            <w:r w:rsidR="00C649EA">
              <w:rPr>
                <w:rFonts w:ascii="Arial" w:hAnsi="Arial" w:cs="Arial"/>
                <w:color w:val="000000" w:themeColor="text1"/>
                <w:sz w:val="16"/>
                <w:szCs w:val="16"/>
              </w:rPr>
              <w:t>Diyetetik Bölümü ile İletişim Fakültesinden</w:t>
            </w:r>
            <w:r w:rsidR="002B67C5">
              <w:rPr>
                <w:rFonts w:ascii="Arial" w:hAnsi="Arial" w:cs="Arial"/>
                <w:color w:val="000000" w:themeColor="text1"/>
                <w:sz w:val="16"/>
                <w:szCs w:val="16"/>
              </w:rPr>
              <w:t xml:space="preserve"> Mezun Olmuş Olmak.</w:t>
            </w:r>
          </w:p>
        </w:tc>
        <w:tc>
          <w:tcPr>
            <w:tcW w:w="1139" w:type="dxa"/>
            <w:tcBorders>
              <w:top w:val="double" w:sz="12" w:space="0" w:color="000000"/>
              <w:left w:val="single" w:sz="4" w:space="0" w:color="000000"/>
              <w:bottom w:val="double" w:sz="12" w:space="0" w:color="000000"/>
            </w:tcBorders>
            <w:shd w:val="clear" w:color="auto" w:fill="auto"/>
            <w:vAlign w:val="center"/>
          </w:tcPr>
          <w:p w14:paraId="2B3D744E" w14:textId="77777777" w:rsidR="00EE2FCC" w:rsidRPr="00EE2FCC" w:rsidRDefault="00EE2FCC" w:rsidP="004A5212">
            <w:pPr>
              <w:jc w:val="center"/>
              <w:rPr>
                <w:rFonts w:ascii="Arial" w:hAnsi="Arial" w:cs="Arial"/>
                <w:b/>
                <w:bCs/>
                <w:color w:val="000000" w:themeColor="text1"/>
                <w:sz w:val="16"/>
                <w:szCs w:val="16"/>
              </w:rPr>
            </w:pPr>
            <w:r w:rsidRPr="00EE2FCC">
              <w:rPr>
                <w:rFonts w:ascii="Arial" w:hAnsi="Arial" w:cs="Arial"/>
                <w:b/>
                <w:bCs/>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FA3943F" w14:textId="77777777" w:rsidR="00EE2FCC" w:rsidRPr="00EE2FCC" w:rsidRDefault="00EE2FCC" w:rsidP="004A5212">
            <w:pPr>
              <w:jc w:val="center"/>
              <w:rPr>
                <w:rFonts w:ascii="Arial" w:hAnsi="Arial" w:cs="Arial"/>
                <w:b/>
                <w:bCs/>
                <w:color w:val="000000" w:themeColor="text1"/>
                <w:sz w:val="16"/>
                <w:szCs w:val="16"/>
              </w:rPr>
            </w:pPr>
            <w:r w:rsidRPr="00EE2FCC">
              <w:rPr>
                <w:rFonts w:ascii="Arial" w:hAnsi="Arial" w:cs="Arial"/>
                <w:b/>
                <w:bCs/>
                <w:color w:val="000000" w:themeColor="text1"/>
                <w:sz w:val="16"/>
                <w:szCs w:val="16"/>
              </w:rPr>
              <w:t>-</w:t>
            </w:r>
          </w:p>
        </w:tc>
      </w:tr>
      <w:tr w:rsidR="00ED641C" w:rsidRPr="00ED641C" w14:paraId="1A6DF396" w14:textId="77777777" w:rsidTr="00246C89">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14:paraId="1E57690A" w14:textId="77777777" w:rsidR="00ED641C" w:rsidRPr="00ED641C" w:rsidRDefault="00ED641C" w:rsidP="004A5212">
            <w:pPr>
              <w:rPr>
                <w:rFonts w:ascii="Arial" w:hAnsi="Arial" w:cs="Arial"/>
                <w:b/>
                <w:bCs/>
                <w:color w:val="000000" w:themeColor="text1"/>
                <w:sz w:val="16"/>
                <w:szCs w:val="16"/>
              </w:rPr>
            </w:pPr>
            <w:r w:rsidRPr="00ED641C">
              <w:rPr>
                <w:rFonts w:ascii="Arial" w:hAnsi="Arial" w:cs="Arial"/>
                <w:b/>
                <w:bCs/>
                <w:color w:val="000000" w:themeColor="text1"/>
                <w:sz w:val="16"/>
                <w:szCs w:val="16"/>
              </w:rPr>
              <w:t>TÜRK DİLİ VE EDEBİYATI</w:t>
            </w:r>
          </w:p>
        </w:tc>
        <w:tc>
          <w:tcPr>
            <w:tcW w:w="851" w:type="dxa"/>
            <w:tcBorders>
              <w:top w:val="double" w:sz="12" w:space="0" w:color="000000"/>
              <w:left w:val="single" w:sz="4" w:space="0" w:color="000000"/>
              <w:bottom w:val="double" w:sz="12" w:space="0" w:color="000000"/>
            </w:tcBorders>
            <w:shd w:val="clear" w:color="auto" w:fill="auto"/>
            <w:vAlign w:val="center"/>
          </w:tcPr>
          <w:p w14:paraId="1A656466" w14:textId="77777777" w:rsidR="00ED641C" w:rsidRPr="00ED641C" w:rsidRDefault="00500EAF" w:rsidP="004A5212">
            <w:pPr>
              <w:jc w:val="center"/>
              <w:rPr>
                <w:rFonts w:ascii="Arial" w:hAnsi="Arial" w:cs="Arial"/>
                <w:b/>
                <w:color w:val="000000" w:themeColor="text1"/>
                <w:sz w:val="16"/>
                <w:szCs w:val="16"/>
              </w:rPr>
            </w:pPr>
            <w:r w:rsidRPr="00FE1FD9">
              <w:rPr>
                <w:rFonts w:ascii="Arial" w:hAnsi="Arial" w:cs="Arial"/>
                <w:b/>
                <w:color w:val="000000" w:themeColor="text1"/>
                <w:sz w:val="16"/>
                <w:szCs w:val="16"/>
              </w:rPr>
              <w:t>SÖZ</w:t>
            </w:r>
          </w:p>
        </w:tc>
        <w:tc>
          <w:tcPr>
            <w:tcW w:w="1247" w:type="dxa"/>
            <w:tcBorders>
              <w:top w:val="double" w:sz="12" w:space="0" w:color="000000"/>
              <w:left w:val="single" w:sz="4" w:space="0" w:color="000000"/>
              <w:bottom w:val="double" w:sz="12" w:space="0" w:color="000000"/>
            </w:tcBorders>
            <w:shd w:val="clear" w:color="auto" w:fill="auto"/>
            <w:vAlign w:val="center"/>
          </w:tcPr>
          <w:p w14:paraId="3EC966A2" w14:textId="77777777" w:rsidR="00ED641C" w:rsidRPr="00ED641C" w:rsidRDefault="00ED641C" w:rsidP="004A5212">
            <w:pPr>
              <w:jc w:val="center"/>
              <w:rPr>
                <w:rFonts w:ascii="Arial" w:hAnsi="Arial" w:cs="Arial"/>
                <w:b/>
                <w:color w:val="000000" w:themeColor="text1"/>
                <w:sz w:val="16"/>
                <w:szCs w:val="16"/>
              </w:rPr>
            </w:pPr>
            <w:r w:rsidRPr="00ED641C">
              <w:rPr>
                <w:rFonts w:ascii="Arial" w:hAnsi="Arial" w:cs="Arial"/>
                <w:b/>
                <w:color w:val="000000" w:themeColor="text1"/>
                <w:sz w:val="16"/>
                <w:szCs w:val="16"/>
              </w:rPr>
              <w:t>20</w:t>
            </w:r>
          </w:p>
        </w:tc>
        <w:tc>
          <w:tcPr>
            <w:tcW w:w="5107" w:type="dxa"/>
            <w:tcBorders>
              <w:top w:val="double" w:sz="12" w:space="0" w:color="000000"/>
              <w:left w:val="single" w:sz="4" w:space="0" w:color="000000"/>
              <w:bottom w:val="double" w:sz="12" w:space="0" w:color="000000"/>
            </w:tcBorders>
            <w:shd w:val="clear" w:color="auto" w:fill="auto"/>
            <w:vAlign w:val="center"/>
          </w:tcPr>
          <w:p w14:paraId="4F733CED" w14:textId="77777777" w:rsidR="00ED641C" w:rsidRPr="00ED641C" w:rsidRDefault="00ED641C" w:rsidP="004A5212">
            <w:pPr>
              <w:jc w:val="both"/>
              <w:rPr>
                <w:rFonts w:ascii="Arial" w:hAnsi="Arial" w:cs="Arial"/>
                <w:color w:val="000000" w:themeColor="text1"/>
                <w:sz w:val="16"/>
                <w:szCs w:val="16"/>
              </w:rPr>
            </w:pPr>
            <w:r w:rsidRPr="00ED641C">
              <w:rPr>
                <w:rFonts w:ascii="Arial" w:hAnsi="Arial" w:cs="Arial"/>
                <w:color w:val="000000" w:themeColor="text1"/>
                <w:sz w:val="16"/>
                <w:szCs w:val="16"/>
              </w:rPr>
              <w:t>Türk Dili ve Edebiyatı, Türk Dili ve Edebiyatı Öğretmenliği veya Çağdaş Türk Lehçeleri ve Edebiyatları bölümlerinin birinden mezun olmak.</w:t>
            </w:r>
          </w:p>
        </w:tc>
        <w:tc>
          <w:tcPr>
            <w:tcW w:w="1139" w:type="dxa"/>
            <w:tcBorders>
              <w:top w:val="double" w:sz="12" w:space="0" w:color="000000"/>
              <w:left w:val="single" w:sz="4" w:space="0" w:color="000000"/>
              <w:bottom w:val="double" w:sz="12" w:space="0" w:color="000000"/>
            </w:tcBorders>
            <w:shd w:val="clear" w:color="auto" w:fill="auto"/>
            <w:vAlign w:val="center"/>
          </w:tcPr>
          <w:p w14:paraId="12F53567" w14:textId="77777777" w:rsidR="00ED641C" w:rsidRPr="00ED641C" w:rsidRDefault="00ED641C" w:rsidP="004A5212">
            <w:pPr>
              <w:ind w:right="-108"/>
              <w:jc w:val="center"/>
              <w:rPr>
                <w:rFonts w:ascii="Arial" w:hAnsi="Arial" w:cs="Arial"/>
                <w:b/>
                <w:color w:val="000000" w:themeColor="text1"/>
                <w:sz w:val="16"/>
                <w:szCs w:val="16"/>
              </w:rPr>
            </w:pPr>
            <w:r w:rsidRPr="00ED641C">
              <w:rPr>
                <w:rFonts w:ascii="Arial" w:hAnsi="Arial" w:cs="Arial"/>
                <w:b/>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40E7A12" w14:textId="77777777" w:rsidR="00ED641C" w:rsidRPr="00ED641C" w:rsidRDefault="00ED641C" w:rsidP="004A5212">
            <w:pPr>
              <w:jc w:val="center"/>
              <w:rPr>
                <w:rFonts w:ascii="Arial" w:hAnsi="Arial" w:cs="Arial"/>
                <w:color w:val="000000" w:themeColor="text1"/>
                <w:sz w:val="16"/>
                <w:szCs w:val="16"/>
              </w:rPr>
            </w:pPr>
            <w:r w:rsidRPr="00ED641C">
              <w:rPr>
                <w:rFonts w:ascii="Arial" w:hAnsi="Arial" w:cs="Arial"/>
                <w:color w:val="000000" w:themeColor="text1"/>
                <w:sz w:val="16"/>
                <w:szCs w:val="16"/>
              </w:rPr>
              <w:t>-</w:t>
            </w:r>
          </w:p>
        </w:tc>
      </w:tr>
      <w:tr w:rsidR="009D0E63" w:rsidRPr="00ED641C" w14:paraId="65B38C94" w14:textId="77777777" w:rsidTr="004A5212">
        <w:trPr>
          <w:trHeight w:val="868"/>
        </w:trPr>
        <w:tc>
          <w:tcPr>
            <w:tcW w:w="2835" w:type="dxa"/>
            <w:tcBorders>
              <w:top w:val="double" w:sz="12" w:space="0" w:color="000000"/>
              <w:left w:val="double" w:sz="12" w:space="0" w:color="000000"/>
              <w:bottom w:val="double" w:sz="12" w:space="0" w:color="000000"/>
            </w:tcBorders>
            <w:shd w:val="clear" w:color="auto" w:fill="auto"/>
            <w:vAlign w:val="center"/>
          </w:tcPr>
          <w:p w14:paraId="07267C51" w14:textId="77777777" w:rsidR="009D0E63" w:rsidRPr="009D0E63" w:rsidRDefault="009D0E63" w:rsidP="004A5212">
            <w:pPr>
              <w:spacing w:line="240" w:lineRule="atLeast"/>
              <w:rPr>
                <w:rFonts w:ascii="Arial" w:hAnsi="Arial" w:cs="Arial"/>
                <w:b/>
                <w:bCs/>
                <w:color w:val="000000" w:themeColor="text1"/>
                <w:sz w:val="16"/>
                <w:szCs w:val="16"/>
              </w:rPr>
            </w:pPr>
            <w:r w:rsidRPr="009D0E63">
              <w:rPr>
                <w:rFonts w:ascii="Arial" w:hAnsi="Arial" w:cs="Arial"/>
                <w:b/>
                <w:bCs/>
                <w:color w:val="000000" w:themeColor="text1"/>
                <w:sz w:val="16"/>
                <w:szCs w:val="16"/>
              </w:rPr>
              <w:t>İLETİŞİM</w:t>
            </w:r>
          </w:p>
          <w:p w14:paraId="6A7BD317" w14:textId="77777777" w:rsidR="009D0E63" w:rsidRPr="009D0E63" w:rsidRDefault="009D0E63" w:rsidP="004A5212">
            <w:pPr>
              <w:spacing w:line="240" w:lineRule="atLeast"/>
              <w:rPr>
                <w:rFonts w:ascii="Arial" w:hAnsi="Arial" w:cs="Arial"/>
                <w:b/>
                <w:bCs/>
                <w:color w:val="000000" w:themeColor="text1"/>
                <w:sz w:val="16"/>
                <w:szCs w:val="16"/>
              </w:rPr>
            </w:pPr>
            <w:r w:rsidRPr="009D0E63">
              <w:rPr>
                <w:rFonts w:ascii="Arial" w:hAnsi="Arial" w:cs="Arial"/>
                <w:b/>
                <w:bCs/>
                <w:color w:val="000000" w:themeColor="text1"/>
                <w:sz w:val="16"/>
                <w:szCs w:val="16"/>
              </w:rPr>
              <w:t>(DİSİPLİNLERARASI)</w:t>
            </w:r>
          </w:p>
        </w:tc>
        <w:tc>
          <w:tcPr>
            <w:tcW w:w="851" w:type="dxa"/>
            <w:tcBorders>
              <w:top w:val="double" w:sz="12" w:space="0" w:color="000000"/>
              <w:left w:val="single" w:sz="4" w:space="0" w:color="000000"/>
              <w:bottom w:val="double" w:sz="12" w:space="0" w:color="000000"/>
            </w:tcBorders>
            <w:shd w:val="clear" w:color="auto" w:fill="auto"/>
            <w:vAlign w:val="center"/>
          </w:tcPr>
          <w:p w14:paraId="2B5E04E1" w14:textId="77777777" w:rsidR="009D0E63" w:rsidRPr="009D0E63" w:rsidRDefault="00500EAF" w:rsidP="004A5212">
            <w:pPr>
              <w:jc w:val="center"/>
              <w:rPr>
                <w:rFonts w:ascii="Arial" w:hAnsi="Arial" w:cs="Arial"/>
                <w:b/>
                <w:color w:val="000000" w:themeColor="text1"/>
                <w:sz w:val="16"/>
                <w:szCs w:val="16"/>
              </w:rPr>
            </w:pPr>
            <w:r w:rsidRPr="00FE1FD9">
              <w:rPr>
                <w:rFonts w:ascii="Arial" w:hAnsi="Arial" w:cs="Arial"/>
                <w:b/>
                <w:color w:val="000000" w:themeColor="text1"/>
                <w:sz w:val="16"/>
                <w:szCs w:val="16"/>
              </w:rPr>
              <w:t>SÖZ</w:t>
            </w:r>
          </w:p>
        </w:tc>
        <w:tc>
          <w:tcPr>
            <w:tcW w:w="1247" w:type="dxa"/>
            <w:tcBorders>
              <w:top w:val="double" w:sz="12" w:space="0" w:color="000000"/>
              <w:left w:val="single" w:sz="4" w:space="0" w:color="000000"/>
              <w:bottom w:val="double" w:sz="12" w:space="0" w:color="000000"/>
            </w:tcBorders>
            <w:shd w:val="clear" w:color="auto" w:fill="auto"/>
            <w:vAlign w:val="center"/>
          </w:tcPr>
          <w:p w14:paraId="50EDF850" w14:textId="77777777" w:rsidR="009D0E63" w:rsidRPr="009D0E63" w:rsidRDefault="009D0E63" w:rsidP="004A5212">
            <w:pPr>
              <w:jc w:val="center"/>
              <w:rPr>
                <w:rFonts w:ascii="Arial" w:hAnsi="Arial" w:cs="Arial"/>
                <w:b/>
                <w:color w:val="000000" w:themeColor="text1"/>
                <w:sz w:val="16"/>
                <w:szCs w:val="16"/>
              </w:rPr>
            </w:pPr>
            <w:r>
              <w:rPr>
                <w:rFonts w:ascii="Arial" w:hAnsi="Arial" w:cs="Arial"/>
                <w:b/>
                <w:color w:val="000000" w:themeColor="text1"/>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545C0754" w14:textId="77777777" w:rsidR="009D0E63" w:rsidRDefault="009D0E63" w:rsidP="004A5212">
            <w:pPr>
              <w:jc w:val="both"/>
              <w:rPr>
                <w:rFonts w:ascii="Arial" w:hAnsi="Arial" w:cs="Arial"/>
                <w:color w:val="000000" w:themeColor="text1"/>
                <w:sz w:val="16"/>
                <w:szCs w:val="16"/>
              </w:rPr>
            </w:pPr>
            <w:r w:rsidRPr="009D0E63">
              <w:rPr>
                <w:rFonts w:ascii="Arial" w:hAnsi="Arial" w:cs="Arial"/>
                <w:color w:val="000000" w:themeColor="text1"/>
                <w:sz w:val="16"/>
                <w:szCs w:val="16"/>
              </w:rPr>
              <w:t>Üniversitelerin lisans programlarından mezun olmak.</w:t>
            </w:r>
          </w:p>
          <w:p w14:paraId="6991FB6D" w14:textId="77777777" w:rsidR="009D0E63" w:rsidRPr="009D0E63" w:rsidRDefault="009D0E63" w:rsidP="004A5212">
            <w:pPr>
              <w:jc w:val="both"/>
              <w:rPr>
                <w:rFonts w:ascii="Arial" w:hAnsi="Arial" w:cs="Arial"/>
                <w:color w:val="000000" w:themeColor="text1"/>
                <w:sz w:val="16"/>
                <w:szCs w:val="16"/>
              </w:rPr>
            </w:pPr>
            <w:r>
              <w:rPr>
                <w:rFonts w:ascii="Arial" w:hAnsi="Arial" w:cs="Arial"/>
                <w:color w:val="000000" w:themeColor="text1"/>
                <w:sz w:val="16"/>
                <w:szCs w:val="16"/>
              </w:rPr>
              <w:t>(</w:t>
            </w:r>
            <w:r w:rsidRPr="009D0E63">
              <w:rPr>
                <w:rFonts w:ascii="Arial" w:hAnsi="Arial" w:cs="Arial"/>
                <w:color w:val="000000" w:themeColor="text1"/>
                <w:sz w:val="16"/>
                <w:szCs w:val="16"/>
              </w:rPr>
              <w:t xml:space="preserve"> İletişim ve medya alanı ile ilgili herhangi bir programdan mezun olmayan öğrencilerin bir dönem bilimsel hazırlık okumaları gerekmektedir.</w:t>
            </w:r>
            <w:r>
              <w:rPr>
                <w:rFonts w:ascii="Arial" w:hAnsi="Arial" w:cs="Arial"/>
                <w:color w:val="000000" w:themeColor="text1"/>
                <w:sz w:val="16"/>
                <w:szCs w:val="16"/>
              </w:rPr>
              <w:t>)</w:t>
            </w:r>
          </w:p>
        </w:tc>
        <w:tc>
          <w:tcPr>
            <w:tcW w:w="1139" w:type="dxa"/>
            <w:tcBorders>
              <w:top w:val="double" w:sz="12" w:space="0" w:color="000000"/>
              <w:left w:val="single" w:sz="4" w:space="0" w:color="000000"/>
              <w:bottom w:val="double" w:sz="12" w:space="0" w:color="000000"/>
            </w:tcBorders>
            <w:shd w:val="clear" w:color="auto" w:fill="auto"/>
            <w:vAlign w:val="center"/>
          </w:tcPr>
          <w:p w14:paraId="2067839A" w14:textId="77777777" w:rsidR="009D0E63" w:rsidRPr="009D0E63" w:rsidRDefault="009D0E63" w:rsidP="004A5212">
            <w:pPr>
              <w:ind w:right="-108"/>
              <w:jc w:val="center"/>
              <w:rPr>
                <w:rFonts w:ascii="Arial" w:hAnsi="Arial" w:cs="Arial"/>
                <w:b/>
                <w:color w:val="000000" w:themeColor="text1"/>
                <w:sz w:val="16"/>
                <w:szCs w:val="16"/>
              </w:rPr>
            </w:pPr>
            <w:r w:rsidRPr="009D0E63">
              <w:rPr>
                <w:rFonts w:ascii="Arial" w:hAnsi="Arial" w:cs="Arial"/>
                <w:b/>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E308037" w14:textId="77777777" w:rsidR="009D0E63" w:rsidRPr="009D0E63" w:rsidRDefault="009D0E63" w:rsidP="004A5212">
            <w:pPr>
              <w:jc w:val="center"/>
              <w:rPr>
                <w:rFonts w:ascii="Arial" w:hAnsi="Arial" w:cs="Arial"/>
                <w:color w:val="000000" w:themeColor="text1"/>
                <w:sz w:val="16"/>
                <w:szCs w:val="16"/>
              </w:rPr>
            </w:pPr>
          </w:p>
        </w:tc>
      </w:tr>
      <w:tr w:rsidR="00F4094F" w:rsidRPr="00ED641C" w14:paraId="2D561D3E" w14:textId="77777777" w:rsidTr="00246C89">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14:paraId="3424F85C" w14:textId="77777777" w:rsidR="00F4094F" w:rsidRPr="00F4094F" w:rsidRDefault="00F4094F" w:rsidP="004A5212">
            <w:pPr>
              <w:rPr>
                <w:rFonts w:ascii="Arial" w:hAnsi="Arial" w:cs="Arial"/>
                <w:b/>
                <w:bCs/>
                <w:color w:val="000000" w:themeColor="text1"/>
                <w:sz w:val="16"/>
                <w:szCs w:val="16"/>
              </w:rPr>
            </w:pPr>
            <w:r w:rsidRPr="00F4094F">
              <w:rPr>
                <w:rFonts w:ascii="Arial" w:hAnsi="Arial" w:cs="Arial"/>
                <w:b/>
                <w:bCs/>
                <w:color w:val="000000" w:themeColor="text1"/>
                <w:sz w:val="16"/>
                <w:szCs w:val="16"/>
              </w:rPr>
              <w:t>COĞRAFYA</w:t>
            </w:r>
          </w:p>
        </w:tc>
        <w:tc>
          <w:tcPr>
            <w:tcW w:w="851" w:type="dxa"/>
            <w:tcBorders>
              <w:top w:val="double" w:sz="12" w:space="0" w:color="000000"/>
              <w:left w:val="single" w:sz="4" w:space="0" w:color="000000"/>
              <w:bottom w:val="double" w:sz="12" w:space="0" w:color="000000"/>
            </w:tcBorders>
            <w:shd w:val="clear" w:color="auto" w:fill="auto"/>
            <w:vAlign w:val="center"/>
          </w:tcPr>
          <w:p w14:paraId="0958BF29" w14:textId="77777777" w:rsidR="00F4094F" w:rsidRPr="00F4094F" w:rsidRDefault="00500EAF" w:rsidP="004A5212">
            <w:pPr>
              <w:jc w:val="center"/>
              <w:rPr>
                <w:rFonts w:ascii="Arial" w:hAnsi="Arial" w:cs="Arial"/>
                <w:b/>
                <w:color w:val="000000" w:themeColor="text1"/>
                <w:sz w:val="16"/>
                <w:szCs w:val="16"/>
              </w:rPr>
            </w:pPr>
            <w:r w:rsidRPr="00FE1FD9">
              <w:rPr>
                <w:rFonts w:ascii="Arial" w:hAnsi="Arial" w:cs="Arial"/>
                <w:b/>
                <w:color w:val="000000" w:themeColor="text1"/>
                <w:sz w:val="16"/>
                <w:szCs w:val="16"/>
              </w:rPr>
              <w:t>SÖZ</w:t>
            </w:r>
          </w:p>
        </w:tc>
        <w:tc>
          <w:tcPr>
            <w:tcW w:w="1247" w:type="dxa"/>
            <w:tcBorders>
              <w:top w:val="double" w:sz="12" w:space="0" w:color="000000"/>
              <w:left w:val="single" w:sz="4" w:space="0" w:color="000000"/>
              <w:bottom w:val="double" w:sz="12" w:space="0" w:color="000000"/>
            </w:tcBorders>
            <w:shd w:val="clear" w:color="auto" w:fill="auto"/>
            <w:vAlign w:val="center"/>
          </w:tcPr>
          <w:p w14:paraId="2CAA444A" w14:textId="77777777" w:rsidR="00F4094F" w:rsidRPr="00F4094F" w:rsidRDefault="00F4094F" w:rsidP="004A5212">
            <w:pPr>
              <w:jc w:val="center"/>
              <w:rPr>
                <w:rFonts w:ascii="Arial" w:hAnsi="Arial" w:cs="Arial"/>
                <w:b/>
                <w:color w:val="000000" w:themeColor="text1"/>
                <w:sz w:val="16"/>
                <w:szCs w:val="16"/>
              </w:rPr>
            </w:pPr>
            <w:r w:rsidRPr="00F4094F">
              <w:rPr>
                <w:rFonts w:ascii="Arial" w:hAnsi="Arial" w:cs="Arial"/>
                <w:b/>
                <w:color w:val="000000" w:themeColor="text1"/>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1B0A8DCC" w14:textId="77777777" w:rsidR="00F4094F" w:rsidRPr="00F4094F" w:rsidRDefault="00F4094F" w:rsidP="00F4094F">
            <w:pPr>
              <w:jc w:val="both"/>
              <w:rPr>
                <w:rFonts w:ascii="Arial" w:hAnsi="Arial" w:cs="Arial"/>
                <w:color w:val="000000" w:themeColor="text1"/>
                <w:sz w:val="16"/>
                <w:szCs w:val="16"/>
              </w:rPr>
            </w:pPr>
            <w:r w:rsidRPr="00F4094F">
              <w:rPr>
                <w:rFonts w:ascii="Arial" w:hAnsi="Arial" w:cs="Arial"/>
                <w:color w:val="000000" w:themeColor="text1"/>
                <w:sz w:val="16"/>
                <w:szCs w:val="16"/>
              </w:rPr>
              <w:t>Coğrafya Bölümü veya Coğrafya Öğretmenliği lisans bölümlerinden mezun olmak.</w:t>
            </w:r>
          </w:p>
        </w:tc>
        <w:tc>
          <w:tcPr>
            <w:tcW w:w="1139" w:type="dxa"/>
            <w:tcBorders>
              <w:top w:val="double" w:sz="12" w:space="0" w:color="000000"/>
              <w:left w:val="single" w:sz="4" w:space="0" w:color="000000"/>
              <w:bottom w:val="double" w:sz="12" w:space="0" w:color="000000"/>
            </w:tcBorders>
            <w:shd w:val="clear" w:color="auto" w:fill="auto"/>
            <w:vAlign w:val="center"/>
          </w:tcPr>
          <w:p w14:paraId="7EEE8673" w14:textId="77777777" w:rsidR="00F4094F" w:rsidRPr="00F4094F" w:rsidRDefault="00F4094F" w:rsidP="004A5212">
            <w:pPr>
              <w:ind w:right="-108"/>
              <w:jc w:val="center"/>
              <w:rPr>
                <w:rFonts w:ascii="Arial" w:hAnsi="Arial" w:cs="Arial"/>
                <w:b/>
                <w:color w:val="000000" w:themeColor="text1"/>
                <w:sz w:val="16"/>
                <w:szCs w:val="16"/>
              </w:rPr>
            </w:pPr>
            <w:r w:rsidRPr="00F4094F">
              <w:rPr>
                <w:rFonts w:ascii="Arial" w:hAnsi="Arial" w:cs="Arial"/>
                <w:b/>
                <w:color w:val="000000" w:themeColor="text1"/>
                <w:sz w:val="16"/>
                <w:szCs w:val="16"/>
              </w:rPr>
              <w:t>10</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FA8E496" w14:textId="77777777" w:rsidR="00F4094F" w:rsidRPr="00F4094F" w:rsidRDefault="00F4094F" w:rsidP="004A5212">
            <w:pPr>
              <w:jc w:val="both"/>
              <w:rPr>
                <w:rFonts w:ascii="Arial" w:hAnsi="Arial" w:cs="Arial"/>
                <w:color w:val="000000" w:themeColor="text1"/>
                <w:sz w:val="16"/>
                <w:szCs w:val="16"/>
              </w:rPr>
            </w:pPr>
            <w:r w:rsidRPr="00F4094F">
              <w:rPr>
                <w:rFonts w:ascii="Arial" w:hAnsi="Arial" w:cs="Arial"/>
                <w:color w:val="000000" w:themeColor="text1"/>
                <w:sz w:val="16"/>
                <w:szCs w:val="16"/>
              </w:rPr>
              <w:t>Coğrafya veya Coğrafya Öğretmen</w:t>
            </w:r>
            <w:r>
              <w:rPr>
                <w:rFonts w:ascii="Arial" w:hAnsi="Arial" w:cs="Arial"/>
                <w:color w:val="000000" w:themeColor="text1"/>
                <w:sz w:val="16"/>
                <w:szCs w:val="16"/>
              </w:rPr>
              <w:t>liği yüksek lisans mezunu olmak. Doğal Kaynakların Sürdürülebilir Planlaması ve Yönetimi Anabilim Dalında yüksek lisans yapmış olmak.</w:t>
            </w:r>
          </w:p>
        </w:tc>
      </w:tr>
      <w:tr w:rsidR="00BA6C23" w:rsidRPr="00ED641C" w14:paraId="0AE3BEC3" w14:textId="77777777" w:rsidTr="00246C89">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14:paraId="5BACA9B1" w14:textId="77777777" w:rsidR="00BA6C23" w:rsidRPr="00BA6C23" w:rsidRDefault="00BA6C23" w:rsidP="004A5212">
            <w:pPr>
              <w:rPr>
                <w:rFonts w:ascii="Arial" w:hAnsi="Arial" w:cs="Arial"/>
                <w:b/>
                <w:bCs/>
                <w:color w:val="000000" w:themeColor="text1"/>
                <w:sz w:val="16"/>
                <w:szCs w:val="16"/>
              </w:rPr>
            </w:pPr>
            <w:r w:rsidRPr="00BA6C23">
              <w:rPr>
                <w:rFonts w:ascii="Arial" w:hAnsi="Arial" w:cs="Arial"/>
                <w:b/>
                <w:bCs/>
                <w:color w:val="000000" w:themeColor="text1"/>
                <w:sz w:val="16"/>
                <w:szCs w:val="16"/>
              </w:rPr>
              <w:t>KÜLTÜREL MİRAS VE MİRAS ALAN YÖNETİMİ (DİSİPLİNLERARASI)</w:t>
            </w:r>
          </w:p>
        </w:tc>
        <w:tc>
          <w:tcPr>
            <w:tcW w:w="851" w:type="dxa"/>
            <w:tcBorders>
              <w:top w:val="double" w:sz="12" w:space="0" w:color="000000"/>
              <w:left w:val="single" w:sz="4" w:space="0" w:color="000000"/>
              <w:bottom w:val="double" w:sz="12" w:space="0" w:color="000000"/>
            </w:tcBorders>
            <w:shd w:val="clear" w:color="auto" w:fill="auto"/>
            <w:vAlign w:val="center"/>
          </w:tcPr>
          <w:p w14:paraId="09F6C0CC" w14:textId="77777777" w:rsidR="00BA6C23" w:rsidRPr="00BA6C23" w:rsidRDefault="00500EAF" w:rsidP="004A5212">
            <w:pPr>
              <w:jc w:val="center"/>
              <w:rPr>
                <w:rFonts w:ascii="Arial" w:hAnsi="Arial" w:cs="Arial"/>
                <w:b/>
                <w:color w:val="000000" w:themeColor="text1"/>
                <w:sz w:val="16"/>
                <w:szCs w:val="16"/>
              </w:rPr>
            </w:pPr>
            <w:r w:rsidRPr="00FE1FD9">
              <w:rPr>
                <w:rFonts w:ascii="Arial" w:hAnsi="Arial" w:cs="Arial"/>
                <w:b/>
                <w:color w:val="000000" w:themeColor="text1"/>
                <w:sz w:val="16"/>
                <w:szCs w:val="16"/>
              </w:rPr>
              <w:t>SÖZ</w:t>
            </w:r>
          </w:p>
        </w:tc>
        <w:tc>
          <w:tcPr>
            <w:tcW w:w="1247" w:type="dxa"/>
            <w:tcBorders>
              <w:top w:val="double" w:sz="12" w:space="0" w:color="000000"/>
              <w:left w:val="single" w:sz="4" w:space="0" w:color="000000"/>
              <w:bottom w:val="double" w:sz="12" w:space="0" w:color="000000"/>
            </w:tcBorders>
            <w:shd w:val="clear" w:color="auto" w:fill="auto"/>
            <w:vAlign w:val="center"/>
          </w:tcPr>
          <w:p w14:paraId="5A4F0F40" w14:textId="77777777" w:rsidR="00BA6C23" w:rsidRPr="00BA6C23" w:rsidRDefault="00BA6C23" w:rsidP="004A5212">
            <w:pPr>
              <w:jc w:val="center"/>
              <w:rPr>
                <w:rFonts w:ascii="Arial" w:hAnsi="Arial" w:cs="Arial"/>
                <w:b/>
                <w:color w:val="000000" w:themeColor="text1"/>
                <w:sz w:val="16"/>
                <w:szCs w:val="16"/>
              </w:rPr>
            </w:pPr>
            <w:r w:rsidRPr="00BA6C23">
              <w:rPr>
                <w:rFonts w:ascii="Arial" w:hAnsi="Arial" w:cs="Arial"/>
                <w:b/>
                <w:color w:val="000000" w:themeColor="text1"/>
                <w:sz w:val="16"/>
                <w:szCs w:val="16"/>
              </w:rPr>
              <w:t>20</w:t>
            </w:r>
          </w:p>
        </w:tc>
        <w:tc>
          <w:tcPr>
            <w:tcW w:w="5107" w:type="dxa"/>
            <w:tcBorders>
              <w:top w:val="double" w:sz="12" w:space="0" w:color="000000"/>
              <w:left w:val="single" w:sz="4" w:space="0" w:color="000000"/>
              <w:bottom w:val="double" w:sz="12" w:space="0" w:color="000000"/>
            </w:tcBorders>
            <w:shd w:val="clear" w:color="auto" w:fill="auto"/>
            <w:vAlign w:val="center"/>
          </w:tcPr>
          <w:p w14:paraId="2608EC7C" w14:textId="77777777" w:rsidR="00BA6C23" w:rsidRPr="00BA6C23" w:rsidRDefault="00BA6C23" w:rsidP="004A5212">
            <w:pPr>
              <w:jc w:val="both"/>
              <w:rPr>
                <w:rFonts w:ascii="Arial" w:hAnsi="Arial" w:cs="Arial"/>
                <w:color w:val="000000" w:themeColor="text1"/>
                <w:sz w:val="16"/>
                <w:szCs w:val="16"/>
              </w:rPr>
            </w:pPr>
            <w:r w:rsidRPr="00BA6C23">
              <w:rPr>
                <w:rFonts w:ascii="Arial" w:hAnsi="Arial" w:cs="Arial"/>
                <w:color w:val="000000" w:themeColor="text1"/>
                <w:sz w:val="16"/>
                <w:szCs w:val="16"/>
              </w:rPr>
              <w:t>Turizm, Edebiyat, İnsan ve Toplum Bilimleri, Eğitim, Güzel Sanatlar, Mimarlık, İktisadi ve İdari Bilimler Fakültelerinin birinden lisans diplomasına sahip olmak.</w:t>
            </w:r>
          </w:p>
        </w:tc>
        <w:tc>
          <w:tcPr>
            <w:tcW w:w="1139" w:type="dxa"/>
            <w:tcBorders>
              <w:top w:val="double" w:sz="12" w:space="0" w:color="000000"/>
              <w:left w:val="single" w:sz="4" w:space="0" w:color="000000"/>
              <w:bottom w:val="double" w:sz="12" w:space="0" w:color="000000"/>
            </w:tcBorders>
            <w:shd w:val="clear" w:color="auto" w:fill="auto"/>
            <w:vAlign w:val="center"/>
          </w:tcPr>
          <w:p w14:paraId="3F65098B" w14:textId="77777777" w:rsidR="00BA6C23" w:rsidRPr="00BA6C23" w:rsidRDefault="00BA6C23" w:rsidP="004A5212">
            <w:pPr>
              <w:ind w:right="-108"/>
              <w:jc w:val="center"/>
              <w:rPr>
                <w:rFonts w:ascii="Arial" w:hAnsi="Arial" w:cs="Arial"/>
                <w:b/>
                <w:color w:val="000000" w:themeColor="text1"/>
                <w:sz w:val="16"/>
                <w:szCs w:val="16"/>
              </w:rPr>
            </w:pPr>
            <w:r w:rsidRPr="00BA6C23">
              <w:rPr>
                <w:rFonts w:ascii="Arial" w:hAnsi="Arial" w:cs="Arial"/>
                <w:b/>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22BF1B0" w14:textId="77777777" w:rsidR="00BA6C23" w:rsidRPr="00BA6C23" w:rsidRDefault="00BA6C23" w:rsidP="004A5212">
            <w:pPr>
              <w:jc w:val="center"/>
              <w:rPr>
                <w:rFonts w:ascii="Arial" w:hAnsi="Arial" w:cs="Arial"/>
                <w:color w:val="000000" w:themeColor="text1"/>
                <w:sz w:val="16"/>
                <w:szCs w:val="16"/>
              </w:rPr>
            </w:pPr>
            <w:r w:rsidRPr="00BA6C23">
              <w:rPr>
                <w:rFonts w:ascii="Arial" w:hAnsi="Arial" w:cs="Arial"/>
                <w:color w:val="000000" w:themeColor="text1"/>
                <w:sz w:val="16"/>
                <w:szCs w:val="16"/>
              </w:rPr>
              <w:t>-</w:t>
            </w:r>
          </w:p>
        </w:tc>
      </w:tr>
      <w:tr w:rsidR="009C2864" w:rsidRPr="00ED641C" w14:paraId="2F4B14FA" w14:textId="77777777" w:rsidTr="00246C89">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14:paraId="5E19FFCD" w14:textId="77777777" w:rsidR="009C2864" w:rsidRPr="009C2864" w:rsidRDefault="009C2864" w:rsidP="004A5212">
            <w:pPr>
              <w:rPr>
                <w:rFonts w:ascii="Arial" w:hAnsi="Arial" w:cs="Arial"/>
                <w:b/>
                <w:bCs/>
                <w:color w:val="000000" w:themeColor="text1"/>
                <w:sz w:val="16"/>
                <w:szCs w:val="16"/>
              </w:rPr>
            </w:pPr>
            <w:r w:rsidRPr="009C2864">
              <w:rPr>
                <w:rFonts w:ascii="Arial" w:hAnsi="Arial" w:cs="Arial"/>
                <w:b/>
                <w:bCs/>
                <w:color w:val="000000" w:themeColor="text1"/>
                <w:sz w:val="16"/>
                <w:szCs w:val="16"/>
              </w:rPr>
              <w:t>TEMEL İSLAM BİLİMLERİ</w:t>
            </w:r>
          </w:p>
        </w:tc>
        <w:tc>
          <w:tcPr>
            <w:tcW w:w="851" w:type="dxa"/>
            <w:tcBorders>
              <w:top w:val="double" w:sz="12" w:space="0" w:color="000000"/>
              <w:left w:val="single" w:sz="4" w:space="0" w:color="000000"/>
              <w:bottom w:val="double" w:sz="12" w:space="0" w:color="000000"/>
            </w:tcBorders>
            <w:shd w:val="clear" w:color="auto" w:fill="auto"/>
            <w:vAlign w:val="center"/>
          </w:tcPr>
          <w:p w14:paraId="267747D2" w14:textId="77777777" w:rsidR="009C2864" w:rsidRPr="009C2864" w:rsidRDefault="00500EAF" w:rsidP="004A5212">
            <w:pPr>
              <w:jc w:val="center"/>
              <w:rPr>
                <w:rFonts w:ascii="Arial" w:hAnsi="Arial" w:cs="Arial"/>
                <w:b/>
                <w:color w:val="000000" w:themeColor="text1"/>
                <w:sz w:val="16"/>
                <w:szCs w:val="16"/>
              </w:rPr>
            </w:pPr>
            <w:r w:rsidRPr="00FE1FD9">
              <w:rPr>
                <w:rFonts w:ascii="Arial" w:hAnsi="Arial" w:cs="Arial"/>
                <w:b/>
                <w:color w:val="000000" w:themeColor="text1"/>
                <w:sz w:val="16"/>
                <w:szCs w:val="16"/>
              </w:rPr>
              <w:t>SÖZ</w:t>
            </w:r>
          </w:p>
        </w:tc>
        <w:tc>
          <w:tcPr>
            <w:tcW w:w="1247" w:type="dxa"/>
            <w:tcBorders>
              <w:top w:val="double" w:sz="12" w:space="0" w:color="000000"/>
              <w:left w:val="single" w:sz="4" w:space="0" w:color="000000"/>
              <w:bottom w:val="double" w:sz="12" w:space="0" w:color="000000"/>
            </w:tcBorders>
            <w:shd w:val="clear" w:color="auto" w:fill="auto"/>
            <w:vAlign w:val="center"/>
          </w:tcPr>
          <w:p w14:paraId="490B0FCA" w14:textId="77777777" w:rsidR="009C2864" w:rsidRPr="009C2864" w:rsidRDefault="009C2864" w:rsidP="004A5212">
            <w:pPr>
              <w:jc w:val="center"/>
              <w:rPr>
                <w:rFonts w:ascii="Arial" w:hAnsi="Arial" w:cs="Arial"/>
                <w:b/>
                <w:color w:val="000000" w:themeColor="text1"/>
                <w:sz w:val="16"/>
                <w:szCs w:val="16"/>
              </w:rPr>
            </w:pPr>
            <w:r w:rsidRPr="009C2864">
              <w:rPr>
                <w:rFonts w:ascii="Arial" w:hAnsi="Arial" w:cs="Arial"/>
                <w:b/>
                <w:color w:val="000000" w:themeColor="text1"/>
                <w:sz w:val="16"/>
                <w:szCs w:val="16"/>
              </w:rPr>
              <w:t>30</w:t>
            </w:r>
          </w:p>
        </w:tc>
        <w:tc>
          <w:tcPr>
            <w:tcW w:w="5107" w:type="dxa"/>
            <w:tcBorders>
              <w:top w:val="double" w:sz="12" w:space="0" w:color="000000"/>
              <w:left w:val="single" w:sz="4" w:space="0" w:color="000000"/>
              <w:bottom w:val="double" w:sz="12" w:space="0" w:color="000000"/>
            </w:tcBorders>
            <w:shd w:val="clear" w:color="auto" w:fill="auto"/>
            <w:vAlign w:val="center"/>
          </w:tcPr>
          <w:p w14:paraId="4869A3AE" w14:textId="77777777" w:rsidR="009C2864" w:rsidRPr="009C2864" w:rsidRDefault="009C2864" w:rsidP="004A5212">
            <w:pPr>
              <w:jc w:val="both"/>
              <w:rPr>
                <w:rFonts w:ascii="Arial" w:hAnsi="Arial" w:cs="Arial"/>
                <w:color w:val="000000" w:themeColor="text1"/>
                <w:sz w:val="16"/>
                <w:szCs w:val="16"/>
              </w:rPr>
            </w:pPr>
            <w:r w:rsidRPr="009C2864">
              <w:rPr>
                <w:rFonts w:ascii="Arial" w:hAnsi="Arial" w:cs="Arial"/>
                <w:color w:val="000000" w:themeColor="text1"/>
                <w:sz w:val="16"/>
                <w:szCs w:val="16"/>
              </w:rPr>
              <w:t xml:space="preserve">İlahiyat Fakültesi, İslami İlimler Fakültesi, Dini İlimler Fakültesi, Arap Dili ve </w:t>
            </w:r>
            <w:proofErr w:type="spellStart"/>
            <w:r w:rsidRPr="009C2864">
              <w:rPr>
                <w:rFonts w:ascii="Arial" w:hAnsi="Arial" w:cs="Arial"/>
                <w:color w:val="000000" w:themeColor="text1"/>
                <w:sz w:val="16"/>
                <w:szCs w:val="16"/>
              </w:rPr>
              <w:t>Belağatı</w:t>
            </w:r>
            <w:proofErr w:type="spellEnd"/>
            <w:r w:rsidRPr="009C2864">
              <w:rPr>
                <w:rFonts w:ascii="Arial" w:hAnsi="Arial" w:cs="Arial"/>
                <w:color w:val="000000" w:themeColor="text1"/>
                <w:sz w:val="16"/>
                <w:szCs w:val="16"/>
              </w:rPr>
              <w:t xml:space="preserve"> Bölümü ve Hukuk Fakültesi mezunu olmak. </w:t>
            </w:r>
          </w:p>
          <w:p w14:paraId="17B92840" w14:textId="77777777" w:rsidR="009C2864" w:rsidRPr="009C2864" w:rsidRDefault="009C2864" w:rsidP="004A5212">
            <w:pPr>
              <w:jc w:val="both"/>
              <w:rPr>
                <w:rFonts w:ascii="Arial" w:hAnsi="Arial" w:cs="Arial"/>
                <w:color w:val="000000" w:themeColor="text1"/>
                <w:sz w:val="16"/>
                <w:szCs w:val="16"/>
              </w:rPr>
            </w:pPr>
            <w:r w:rsidRPr="009C2864">
              <w:rPr>
                <w:rFonts w:ascii="Arial" w:hAnsi="Arial" w:cs="Arial"/>
                <w:color w:val="000000" w:themeColor="text1"/>
                <w:sz w:val="16"/>
                <w:szCs w:val="16"/>
              </w:rPr>
              <w:t>-Enstitünün yapacağı Arapça dil sınavından başarılı olmak.</w:t>
            </w:r>
          </w:p>
        </w:tc>
        <w:tc>
          <w:tcPr>
            <w:tcW w:w="1139" w:type="dxa"/>
            <w:tcBorders>
              <w:top w:val="double" w:sz="12" w:space="0" w:color="000000"/>
              <w:left w:val="single" w:sz="4" w:space="0" w:color="000000"/>
              <w:bottom w:val="double" w:sz="12" w:space="0" w:color="000000"/>
            </w:tcBorders>
            <w:shd w:val="clear" w:color="auto" w:fill="auto"/>
            <w:vAlign w:val="center"/>
          </w:tcPr>
          <w:p w14:paraId="3549D127" w14:textId="77777777" w:rsidR="009C2864" w:rsidRPr="009C2864" w:rsidRDefault="009C2864" w:rsidP="004A5212">
            <w:pPr>
              <w:ind w:right="-108"/>
              <w:jc w:val="center"/>
              <w:rPr>
                <w:rFonts w:ascii="Arial" w:hAnsi="Arial" w:cs="Arial"/>
                <w:b/>
                <w:color w:val="000000" w:themeColor="text1"/>
                <w:sz w:val="16"/>
                <w:szCs w:val="16"/>
              </w:rPr>
            </w:pPr>
            <w:r w:rsidRPr="009C2864">
              <w:rPr>
                <w:rFonts w:ascii="Arial" w:hAnsi="Arial" w:cs="Arial"/>
                <w:b/>
                <w:color w:val="000000" w:themeColor="text1"/>
                <w:sz w:val="16"/>
                <w:szCs w:val="16"/>
              </w:rPr>
              <w:t>10</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BE99DF5" w14:textId="77777777" w:rsidR="009C2864" w:rsidRPr="009C2864" w:rsidRDefault="009C2864" w:rsidP="004A5212">
            <w:pPr>
              <w:jc w:val="both"/>
              <w:rPr>
                <w:rFonts w:ascii="Arial" w:hAnsi="Arial" w:cs="Arial"/>
                <w:color w:val="000000" w:themeColor="text1"/>
                <w:sz w:val="16"/>
                <w:szCs w:val="16"/>
              </w:rPr>
            </w:pPr>
            <w:r w:rsidRPr="009C2864">
              <w:rPr>
                <w:rFonts w:ascii="Arial" w:hAnsi="Arial" w:cs="Arial"/>
                <w:color w:val="000000" w:themeColor="text1"/>
                <w:sz w:val="16"/>
                <w:szCs w:val="16"/>
              </w:rPr>
              <w:t xml:space="preserve">Temel İslam Bilimleri, Felsefe ve Din Bilimleri İslam Tarihi ve Sanatları </w:t>
            </w:r>
            <w:proofErr w:type="gramStart"/>
            <w:r w:rsidRPr="009C2864">
              <w:rPr>
                <w:rFonts w:ascii="Arial" w:hAnsi="Arial" w:cs="Arial"/>
                <w:color w:val="000000" w:themeColor="text1"/>
                <w:sz w:val="16"/>
                <w:szCs w:val="16"/>
              </w:rPr>
              <w:t>Anabilim  Bilim</w:t>
            </w:r>
            <w:proofErr w:type="gramEnd"/>
            <w:r w:rsidRPr="009C2864">
              <w:rPr>
                <w:rFonts w:ascii="Arial" w:hAnsi="Arial" w:cs="Arial"/>
                <w:color w:val="000000" w:themeColor="text1"/>
                <w:sz w:val="16"/>
                <w:szCs w:val="16"/>
              </w:rPr>
              <w:t xml:space="preserve"> Dalları ve bu anabilim dallarına bağlı bilim dallarında tezli yüksek lisans yapmış olmak.</w:t>
            </w:r>
          </w:p>
          <w:p w14:paraId="7C5DA335" w14:textId="77777777" w:rsidR="009C2864" w:rsidRPr="009C2864" w:rsidRDefault="009C2864" w:rsidP="004A5212">
            <w:pPr>
              <w:jc w:val="both"/>
              <w:rPr>
                <w:rFonts w:ascii="Arial" w:hAnsi="Arial" w:cs="Arial"/>
                <w:color w:val="000000" w:themeColor="text1"/>
                <w:sz w:val="16"/>
                <w:szCs w:val="16"/>
              </w:rPr>
            </w:pPr>
          </w:p>
        </w:tc>
      </w:tr>
      <w:tr w:rsidR="00A009FA" w:rsidRPr="00ED641C" w14:paraId="33CDD019" w14:textId="77777777" w:rsidTr="00246C89">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14:paraId="6E7083DF" w14:textId="77777777" w:rsidR="00A009FA" w:rsidRPr="00A009FA" w:rsidRDefault="00A009FA" w:rsidP="004A5212">
            <w:pPr>
              <w:rPr>
                <w:rFonts w:ascii="Arial" w:hAnsi="Arial" w:cs="Arial"/>
                <w:b/>
                <w:bCs/>
                <w:color w:val="000000" w:themeColor="text1"/>
                <w:sz w:val="16"/>
                <w:szCs w:val="16"/>
              </w:rPr>
            </w:pPr>
            <w:r w:rsidRPr="00A009FA">
              <w:rPr>
                <w:rFonts w:ascii="Arial" w:hAnsi="Arial" w:cs="Arial"/>
                <w:b/>
                <w:bCs/>
                <w:color w:val="000000" w:themeColor="text1"/>
                <w:sz w:val="16"/>
                <w:szCs w:val="16"/>
              </w:rPr>
              <w:t>SOSYAL HİZMET</w:t>
            </w:r>
          </w:p>
        </w:tc>
        <w:tc>
          <w:tcPr>
            <w:tcW w:w="851" w:type="dxa"/>
            <w:tcBorders>
              <w:top w:val="double" w:sz="12" w:space="0" w:color="000000"/>
              <w:left w:val="single" w:sz="4" w:space="0" w:color="000000"/>
              <w:bottom w:val="double" w:sz="12" w:space="0" w:color="000000"/>
            </w:tcBorders>
            <w:shd w:val="clear" w:color="auto" w:fill="auto"/>
            <w:vAlign w:val="center"/>
          </w:tcPr>
          <w:p w14:paraId="6D800608" w14:textId="77777777" w:rsidR="00A009FA" w:rsidRPr="00A009FA" w:rsidRDefault="00A009FA" w:rsidP="004A5212">
            <w:pPr>
              <w:jc w:val="center"/>
              <w:rPr>
                <w:rFonts w:ascii="Arial" w:hAnsi="Arial" w:cs="Arial"/>
                <w:b/>
                <w:color w:val="000000" w:themeColor="text1"/>
                <w:sz w:val="16"/>
                <w:szCs w:val="16"/>
              </w:rPr>
            </w:pPr>
            <w:r w:rsidRPr="00A009FA">
              <w:rPr>
                <w:rFonts w:ascii="Arial" w:hAnsi="Arial" w:cs="Arial"/>
                <w:b/>
                <w:color w:val="000000" w:themeColor="text1"/>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14:paraId="63746334" w14:textId="77777777" w:rsidR="00A009FA" w:rsidRPr="00A009FA" w:rsidRDefault="00A009FA" w:rsidP="004A5212">
            <w:pPr>
              <w:jc w:val="center"/>
              <w:rPr>
                <w:rFonts w:ascii="Arial" w:hAnsi="Arial" w:cs="Arial"/>
                <w:b/>
                <w:color w:val="000000" w:themeColor="text1"/>
                <w:sz w:val="16"/>
                <w:szCs w:val="16"/>
              </w:rPr>
            </w:pPr>
            <w:r w:rsidRPr="00A009FA">
              <w:rPr>
                <w:rFonts w:ascii="Arial" w:hAnsi="Arial" w:cs="Arial"/>
                <w:b/>
                <w:color w:val="000000" w:themeColor="text1"/>
                <w:sz w:val="16"/>
                <w:szCs w:val="16"/>
              </w:rPr>
              <w:t>20</w:t>
            </w:r>
          </w:p>
        </w:tc>
        <w:tc>
          <w:tcPr>
            <w:tcW w:w="5107" w:type="dxa"/>
            <w:tcBorders>
              <w:top w:val="double" w:sz="12" w:space="0" w:color="000000"/>
              <w:left w:val="single" w:sz="4" w:space="0" w:color="000000"/>
              <w:bottom w:val="double" w:sz="12" w:space="0" w:color="000000"/>
            </w:tcBorders>
            <w:shd w:val="clear" w:color="auto" w:fill="auto"/>
            <w:vAlign w:val="center"/>
          </w:tcPr>
          <w:p w14:paraId="030EBD4D" w14:textId="77777777" w:rsidR="00A009FA" w:rsidRPr="00A009FA" w:rsidRDefault="00A009FA" w:rsidP="004A5212">
            <w:pPr>
              <w:jc w:val="both"/>
              <w:rPr>
                <w:rFonts w:ascii="Arial" w:hAnsi="Arial" w:cs="Arial"/>
                <w:color w:val="000000" w:themeColor="text1"/>
                <w:sz w:val="16"/>
                <w:szCs w:val="16"/>
              </w:rPr>
            </w:pPr>
            <w:r w:rsidRPr="00A009FA">
              <w:rPr>
                <w:rFonts w:ascii="Arial" w:hAnsi="Arial" w:cs="Arial"/>
                <w:color w:val="000000" w:themeColor="text1"/>
                <w:sz w:val="16"/>
                <w:szCs w:val="16"/>
              </w:rPr>
              <w:t>Sosyal Hizmet, Psikoloji, Psikolojik Danışmanlık ve Rehberlik, Sosyoloji ve Çocuk Gelişimi lisans programlarından mezun olmak.</w:t>
            </w:r>
          </w:p>
        </w:tc>
        <w:tc>
          <w:tcPr>
            <w:tcW w:w="1139" w:type="dxa"/>
            <w:tcBorders>
              <w:top w:val="double" w:sz="12" w:space="0" w:color="000000"/>
              <w:left w:val="single" w:sz="4" w:space="0" w:color="000000"/>
              <w:bottom w:val="double" w:sz="12" w:space="0" w:color="000000"/>
            </w:tcBorders>
            <w:shd w:val="clear" w:color="auto" w:fill="auto"/>
            <w:vAlign w:val="center"/>
          </w:tcPr>
          <w:p w14:paraId="6780ECAA" w14:textId="77777777" w:rsidR="00A009FA" w:rsidRPr="00A009FA" w:rsidRDefault="00A009FA" w:rsidP="004A5212">
            <w:pPr>
              <w:jc w:val="center"/>
              <w:rPr>
                <w:rFonts w:ascii="Arial" w:hAnsi="Arial" w:cs="Arial"/>
                <w:b/>
                <w:bCs/>
                <w:color w:val="000000" w:themeColor="text1"/>
                <w:sz w:val="16"/>
                <w:szCs w:val="16"/>
              </w:rPr>
            </w:pPr>
            <w:r w:rsidRPr="00A009FA">
              <w:rPr>
                <w:rFonts w:ascii="Arial" w:hAnsi="Arial" w:cs="Arial"/>
                <w:b/>
                <w:bCs/>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80430B7" w14:textId="77777777" w:rsidR="00A009FA" w:rsidRPr="00A009FA" w:rsidRDefault="00A009FA" w:rsidP="004A5212">
            <w:pPr>
              <w:jc w:val="center"/>
              <w:rPr>
                <w:rFonts w:ascii="Arial" w:hAnsi="Arial" w:cs="Arial"/>
                <w:b/>
                <w:bCs/>
                <w:color w:val="000000" w:themeColor="text1"/>
                <w:sz w:val="16"/>
                <w:szCs w:val="16"/>
              </w:rPr>
            </w:pPr>
            <w:r w:rsidRPr="00A009FA">
              <w:rPr>
                <w:rFonts w:ascii="Arial" w:hAnsi="Arial" w:cs="Arial"/>
                <w:b/>
                <w:bCs/>
                <w:color w:val="000000" w:themeColor="text1"/>
                <w:sz w:val="16"/>
                <w:szCs w:val="16"/>
              </w:rPr>
              <w:t>-</w:t>
            </w:r>
          </w:p>
        </w:tc>
      </w:tr>
      <w:tr w:rsidR="00030BFD" w:rsidRPr="00ED641C" w14:paraId="43C4A50D" w14:textId="77777777" w:rsidTr="00246C89">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14:paraId="79B50CF8" w14:textId="77777777" w:rsidR="00030BFD" w:rsidRPr="007B0CD2" w:rsidRDefault="00030BFD" w:rsidP="004A5212">
            <w:pPr>
              <w:rPr>
                <w:rFonts w:ascii="Arial" w:hAnsi="Arial" w:cs="Arial"/>
                <w:b/>
                <w:bCs/>
                <w:color w:val="000000" w:themeColor="text1"/>
                <w:sz w:val="16"/>
                <w:szCs w:val="16"/>
              </w:rPr>
            </w:pPr>
            <w:r w:rsidRPr="007B0CD2">
              <w:rPr>
                <w:rFonts w:ascii="Arial" w:hAnsi="Arial" w:cs="Arial"/>
                <w:b/>
                <w:bCs/>
                <w:color w:val="000000" w:themeColor="text1"/>
                <w:sz w:val="16"/>
                <w:szCs w:val="16"/>
              </w:rPr>
              <w:t>BANKACILIK VE FİNANS</w:t>
            </w:r>
          </w:p>
        </w:tc>
        <w:tc>
          <w:tcPr>
            <w:tcW w:w="851" w:type="dxa"/>
            <w:tcBorders>
              <w:top w:val="double" w:sz="12" w:space="0" w:color="000000"/>
              <w:left w:val="single" w:sz="4" w:space="0" w:color="000000"/>
              <w:bottom w:val="double" w:sz="12" w:space="0" w:color="000000"/>
            </w:tcBorders>
            <w:shd w:val="clear" w:color="auto" w:fill="auto"/>
            <w:vAlign w:val="center"/>
          </w:tcPr>
          <w:p w14:paraId="31BF87A5" w14:textId="77777777" w:rsidR="00030BFD" w:rsidRPr="007B0CD2" w:rsidRDefault="00030BFD" w:rsidP="004A5212">
            <w:pPr>
              <w:jc w:val="center"/>
              <w:rPr>
                <w:rFonts w:ascii="Arial" w:hAnsi="Arial" w:cs="Arial"/>
                <w:b/>
                <w:bCs/>
                <w:color w:val="000000" w:themeColor="text1"/>
                <w:sz w:val="16"/>
                <w:szCs w:val="16"/>
              </w:rPr>
            </w:pPr>
            <w:r w:rsidRPr="007B0CD2">
              <w:rPr>
                <w:rFonts w:ascii="Arial" w:hAnsi="Arial" w:cs="Arial"/>
                <w:b/>
                <w:bCs/>
                <w:color w:val="000000" w:themeColor="text1"/>
                <w:sz w:val="16"/>
                <w:szCs w:val="16"/>
              </w:rPr>
              <w:t>SÖZ / SAY / EA</w:t>
            </w:r>
          </w:p>
        </w:tc>
        <w:tc>
          <w:tcPr>
            <w:tcW w:w="1247" w:type="dxa"/>
            <w:tcBorders>
              <w:top w:val="double" w:sz="12" w:space="0" w:color="000000"/>
              <w:left w:val="single" w:sz="4" w:space="0" w:color="000000"/>
              <w:bottom w:val="double" w:sz="12" w:space="0" w:color="000000"/>
            </w:tcBorders>
            <w:shd w:val="clear" w:color="auto" w:fill="auto"/>
            <w:vAlign w:val="center"/>
          </w:tcPr>
          <w:p w14:paraId="1BC3A108" w14:textId="77777777" w:rsidR="00030BFD" w:rsidRPr="007B0CD2" w:rsidRDefault="00030BFD" w:rsidP="004A5212">
            <w:pPr>
              <w:jc w:val="center"/>
              <w:rPr>
                <w:rFonts w:ascii="Arial" w:hAnsi="Arial" w:cs="Arial"/>
                <w:b/>
                <w:bCs/>
                <w:color w:val="000000" w:themeColor="text1"/>
                <w:sz w:val="16"/>
                <w:szCs w:val="16"/>
              </w:rPr>
            </w:pPr>
            <w:r w:rsidRPr="007B0CD2">
              <w:rPr>
                <w:rFonts w:ascii="Arial" w:hAnsi="Arial" w:cs="Arial"/>
                <w:b/>
                <w:bCs/>
                <w:color w:val="000000" w:themeColor="text1"/>
                <w:sz w:val="16"/>
                <w:szCs w:val="16"/>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3B056C73" w14:textId="77777777" w:rsidR="00030BFD" w:rsidRPr="007B0CD2" w:rsidRDefault="00030BFD" w:rsidP="004A5212">
            <w:pPr>
              <w:jc w:val="both"/>
              <w:rPr>
                <w:rFonts w:ascii="Arial" w:hAnsi="Arial" w:cs="Arial"/>
                <w:color w:val="000000" w:themeColor="text1"/>
                <w:sz w:val="16"/>
                <w:szCs w:val="16"/>
              </w:rPr>
            </w:pPr>
            <w:r w:rsidRPr="007B0CD2">
              <w:rPr>
                <w:rFonts w:ascii="Arial" w:hAnsi="Arial" w:cs="Arial"/>
                <w:color w:val="000000" w:themeColor="text1"/>
                <w:sz w:val="16"/>
                <w:szCs w:val="16"/>
              </w:rPr>
              <w:t>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14:paraId="5A1E48A0" w14:textId="77777777" w:rsidR="00030BFD" w:rsidRPr="007B0CD2" w:rsidRDefault="00030BFD" w:rsidP="004A5212">
            <w:pPr>
              <w:jc w:val="center"/>
              <w:rPr>
                <w:rFonts w:ascii="Arial" w:hAnsi="Arial" w:cs="Arial"/>
                <w:b/>
                <w:bCs/>
                <w:color w:val="000000" w:themeColor="text1"/>
                <w:sz w:val="16"/>
                <w:szCs w:val="16"/>
              </w:rPr>
            </w:pPr>
            <w:r w:rsidRPr="007B0CD2">
              <w:rPr>
                <w:rFonts w:ascii="Arial" w:hAnsi="Arial" w:cs="Arial"/>
                <w:b/>
                <w:bCs/>
                <w:color w:val="000000" w:themeColor="text1"/>
                <w:sz w:val="16"/>
                <w:szCs w:val="16"/>
              </w:rPr>
              <w:t>10</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6D4FB97" w14:textId="77777777" w:rsidR="00030BFD" w:rsidRPr="007B0CD2" w:rsidRDefault="007B0CD2" w:rsidP="004A5212">
            <w:pPr>
              <w:jc w:val="center"/>
              <w:rPr>
                <w:rFonts w:ascii="Arial" w:hAnsi="Arial" w:cs="Arial"/>
                <w:bCs/>
                <w:color w:val="000000" w:themeColor="text1"/>
                <w:sz w:val="16"/>
                <w:szCs w:val="16"/>
              </w:rPr>
            </w:pPr>
            <w:r w:rsidRPr="007B0CD2">
              <w:rPr>
                <w:rFonts w:ascii="Arial" w:hAnsi="Arial" w:cs="Arial"/>
                <w:bCs/>
                <w:color w:val="000000" w:themeColor="text1"/>
                <w:sz w:val="16"/>
                <w:szCs w:val="16"/>
              </w:rPr>
              <w:t>Yüksek Lisans Mezunu Olmak</w:t>
            </w:r>
          </w:p>
        </w:tc>
      </w:tr>
      <w:tr w:rsidR="00671C1F" w:rsidRPr="00246C89" w14:paraId="56A14C76" w14:textId="77777777" w:rsidTr="004A5212">
        <w:trPr>
          <w:trHeight w:val="3200"/>
        </w:trPr>
        <w:tc>
          <w:tcPr>
            <w:tcW w:w="2835" w:type="dxa"/>
            <w:tcBorders>
              <w:top w:val="double" w:sz="12" w:space="0" w:color="000000"/>
              <w:left w:val="double" w:sz="12" w:space="0" w:color="000000"/>
              <w:bottom w:val="double" w:sz="12" w:space="0" w:color="000000"/>
            </w:tcBorders>
            <w:shd w:val="clear" w:color="auto" w:fill="auto"/>
            <w:vAlign w:val="center"/>
          </w:tcPr>
          <w:p w14:paraId="69FCAB5A" w14:textId="77777777" w:rsidR="00671C1F" w:rsidRPr="00671C1F" w:rsidRDefault="00671C1F" w:rsidP="004A5212">
            <w:pPr>
              <w:spacing w:line="240" w:lineRule="atLeast"/>
              <w:rPr>
                <w:rFonts w:ascii="Arial" w:hAnsi="Arial" w:cs="Arial"/>
                <w:b/>
                <w:bCs/>
                <w:color w:val="000000" w:themeColor="text1"/>
                <w:sz w:val="16"/>
                <w:szCs w:val="16"/>
              </w:rPr>
            </w:pPr>
            <w:r w:rsidRPr="00671C1F">
              <w:rPr>
                <w:rFonts w:ascii="Arial" w:hAnsi="Arial" w:cs="Arial"/>
                <w:b/>
                <w:bCs/>
                <w:color w:val="000000" w:themeColor="text1"/>
                <w:sz w:val="16"/>
                <w:szCs w:val="16"/>
              </w:rPr>
              <w:lastRenderedPageBreak/>
              <w:t>RESİM ANASANAT DALI</w:t>
            </w:r>
          </w:p>
        </w:tc>
        <w:tc>
          <w:tcPr>
            <w:tcW w:w="851" w:type="dxa"/>
            <w:tcBorders>
              <w:top w:val="double" w:sz="12" w:space="0" w:color="000000"/>
              <w:left w:val="single" w:sz="4" w:space="0" w:color="000000"/>
              <w:bottom w:val="double" w:sz="12" w:space="0" w:color="000000"/>
            </w:tcBorders>
            <w:shd w:val="clear" w:color="auto" w:fill="auto"/>
            <w:vAlign w:val="center"/>
          </w:tcPr>
          <w:p w14:paraId="1D468E6A" w14:textId="77777777" w:rsidR="00671C1F" w:rsidRPr="00671C1F" w:rsidRDefault="00671C1F" w:rsidP="004A5212">
            <w:pPr>
              <w:jc w:val="center"/>
              <w:rPr>
                <w:rFonts w:ascii="Arial" w:hAnsi="Arial" w:cs="Arial"/>
                <w:b/>
                <w:color w:val="000000" w:themeColor="text1"/>
                <w:sz w:val="16"/>
                <w:szCs w:val="16"/>
              </w:rPr>
            </w:pPr>
            <w:proofErr w:type="spellStart"/>
            <w:r w:rsidRPr="00671C1F">
              <w:rPr>
                <w:rFonts w:ascii="Arial" w:hAnsi="Arial" w:cs="Arial"/>
                <w:b/>
                <w:color w:val="000000" w:themeColor="text1"/>
                <w:sz w:val="16"/>
                <w:szCs w:val="16"/>
              </w:rPr>
              <w:t>Ales</w:t>
            </w:r>
            <w:proofErr w:type="spellEnd"/>
            <w:r w:rsidRPr="00671C1F">
              <w:rPr>
                <w:rFonts w:ascii="Arial" w:hAnsi="Arial" w:cs="Arial"/>
                <w:b/>
                <w:color w:val="000000" w:themeColor="text1"/>
                <w:sz w:val="16"/>
                <w:szCs w:val="16"/>
              </w:rPr>
              <w:t xml:space="preserve"> Şartı Yoktur</w:t>
            </w:r>
          </w:p>
        </w:tc>
        <w:tc>
          <w:tcPr>
            <w:tcW w:w="1247" w:type="dxa"/>
            <w:tcBorders>
              <w:top w:val="double" w:sz="12" w:space="0" w:color="000000"/>
              <w:left w:val="single" w:sz="4" w:space="0" w:color="000000"/>
              <w:bottom w:val="double" w:sz="12" w:space="0" w:color="000000"/>
            </w:tcBorders>
            <w:shd w:val="clear" w:color="auto" w:fill="auto"/>
            <w:vAlign w:val="center"/>
          </w:tcPr>
          <w:p w14:paraId="36D22F82" w14:textId="77777777" w:rsidR="00671C1F" w:rsidRPr="00671C1F" w:rsidRDefault="00671C1F" w:rsidP="004A5212">
            <w:pPr>
              <w:jc w:val="center"/>
              <w:rPr>
                <w:rFonts w:ascii="Arial" w:hAnsi="Arial" w:cs="Arial"/>
                <w:b/>
                <w:color w:val="000000" w:themeColor="text1"/>
                <w:sz w:val="16"/>
                <w:szCs w:val="16"/>
              </w:rPr>
            </w:pPr>
            <w:r w:rsidRPr="00671C1F">
              <w:rPr>
                <w:rFonts w:ascii="Arial" w:hAnsi="Arial" w:cs="Arial"/>
                <w:b/>
                <w:color w:val="000000" w:themeColor="text1"/>
                <w:sz w:val="16"/>
                <w:szCs w:val="16"/>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38754E24" w14:textId="77777777" w:rsidR="00671C1F" w:rsidRPr="00671C1F" w:rsidRDefault="00671C1F" w:rsidP="004A5212">
            <w:pPr>
              <w:jc w:val="both"/>
              <w:rPr>
                <w:rFonts w:ascii="Arial" w:hAnsi="Arial" w:cs="Arial"/>
                <w:color w:val="000000" w:themeColor="text1"/>
                <w:sz w:val="16"/>
                <w:szCs w:val="16"/>
              </w:rPr>
            </w:pPr>
            <w:r w:rsidRPr="00671C1F">
              <w:rPr>
                <w:rFonts w:ascii="Arial" w:hAnsi="Arial" w:cs="Arial"/>
                <w:color w:val="000000" w:themeColor="text1"/>
                <w:sz w:val="16"/>
                <w:szCs w:val="16"/>
              </w:rPr>
              <w:t>Görsel Sanatlarla ilgili lisans diplomasına(Resim,</w:t>
            </w:r>
            <w:r>
              <w:rPr>
                <w:rFonts w:ascii="Arial" w:hAnsi="Arial" w:cs="Arial"/>
                <w:color w:val="000000" w:themeColor="text1"/>
                <w:sz w:val="16"/>
                <w:szCs w:val="16"/>
              </w:rPr>
              <w:t xml:space="preserve"> </w:t>
            </w:r>
            <w:r w:rsidRPr="00671C1F">
              <w:rPr>
                <w:rFonts w:ascii="Arial" w:hAnsi="Arial" w:cs="Arial"/>
                <w:color w:val="000000" w:themeColor="text1"/>
                <w:sz w:val="16"/>
                <w:szCs w:val="16"/>
              </w:rPr>
              <w:t>Heykel,</w:t>
            </w:r>
            <w:r>
              <w:rPr>
                <w:rFonts w:ascii="Arial" w:hAnsi="Arial" w:cs="Arial"/>
                <w:color w:val="000000" w:themeColor="text1"/>
                <w:sz w:val="16"/>
                <w:szCs w:val="16"/>
              </w:rPr>
              <w:t xml:space="preserve"> </w:t>
            </w:r>
            <w:r w:rsidRPr="00671C1F">
              <w:rPr>
                <w:rFonts w:ascii="Arial" w:hAnsi="Arial" w:cs="Arial"/>
                <w:color w:val="000000" w:themeColor="text1"/>
                <w:sz w:val="16"/>
                <w:szCs w:val="16"/>
              </w:rPr>
              <w:t>Grafik ve Fotoğraf,</w:t>
            </w:r>
            <w:r>
              <w:rPr>
                <w:rFonts w:ascii="Arial" w:hAnsi="Arial" w:cs="Arial"/>
                <w:color w:val="000000" w:themeColor="text1"/>
                <w:sz w:val="16"/>
                <w:szCs w:val="16"/>
              </w:rPr>
              <w:t xml:space="preserve"> </w:t>
            </w:r>
            <w:r w:rsidRPr="00671C1F">
              <w:rPr>
                <w:rFonts w:ascii="Arial" w:hAnsi="Arial" w:cs="Arial"/>
                <w:color w:val="000000" w:themeColor="text1"/>
                <w:sz w:val="16"/>
                <w:szCs w:val="16"/>
              </w:rPr>
              <w:t>Görsel Sanatlar,</w:t>
            </w:r>
            <w:r>
              <w:rPr>
                <w:rFonts w:ascii="Arial" w:hAnsi="Arial" w:cs="Arial"/>
                <w:color w:val="000000" w:themeColor="text1"/>
                <w:sz w:val="16"/>
                <w:szCs w:val="16"/>
              </w:rPr>
              <w:t xml:space="preserve"> </w:t>
            </w:r>
            <w:r w:rsidRPr="00671C1F">
              <w:rPr>
                <w:rFonts w:ascii="Arial" w:hAnsi="Arial" w:cs="Arial"/>
                <w:color w:val="000000" w:themeColor="text1"/>
                <w:sz w:val="16"/>
                <w:szCs w:val="16"/>
              </w:rPr>
              <w:t xml:space="preserve">Birleşik Sanatlar </w:t>
            </w:r>
            <w:proofErr w:type="gramStart"/>
            <w:r w:rsidRPr="00671C1F">
              <w:rPr>
                <w:rFonts w:ascii="Arial" w:hAnsi="Arial" w:cs="Arial"/>
                <w:color w:val="000000" w:themeColor="text1"/>
                <w:sz w:val="16"/>
                <w:szCs w:val="16"/>
              </w:rPr>
              <w:t>yada</w:t>
            </w:r>
            <w:proofErr w:type="gramEnd"/>
            <w:r w:rsidRPr="00671C1F">
              <w:rPr>
                <w:rFonts w:ascii="Arial" w:hAnsi="Arial" w:cs="Arial"/>
                <w:color w:val="000000" w:themeColor="text1"/>
                <w:sz w:val="16"/>
                <w:szCs w:val="16"/>
              </w:rPr>
              <w:t xml:space="preserve"> Plastik Sanatlar bölümü mezunları ile “Sanat”, “Sanat </w:t>
            </w:r>
            <w:proofErr w:type="spellStart"/>
            <w:r w:rsidRPr="00671C1F">
              <w:rPr>
                <w:rFonts w:ascii="Arial" w:hAnsi="Arial" w:cs="Arial"/>
                <w:color w:val="000000" w:themeColor="text1"/>
                <w:sz w:val="16"/>
                <w:szCs w:val="16"/>
              </w:rPr>
              <w:t>Tasarım”,”Sanat</w:t>
            </w:r>
            <w:proofErr w:type="spellEnd"/>
            <w:r w:rsidRPr="00671C1F">
              <w:rPr>
                <w:rFonts w:ascii="Arial" w:hAnsi="Arial" w:cs="Arial"/>
                <w:color w:val="000000" w:themeColor="text1"/>
                <w:sz w:val="16"/>
                <w:szCs w:val="16"/>
              </w:rPr>
              <w:t>, Tasarım ve Plastik Sanatlar, Görsel İletişim Tasarımı,</w:t>
            </w:r>
            <w:r>
              <w:rPr>
                <w:rFonts w:ascii="Arial" w:hAnsi="Arial" w:cs="Arial"/>
                <w:color w:val="000000" w:themeColor="text1"/>
                <w:sz w:val="16"/>
                <w:szCs w:val="16"/>
              </w:rPr>
              <w:t xml:space="preserve"> </w:t>
            </w:r>
            <w:r w:rsidRPr="00671C1F">
              <w:rPr>
                <w:rFonts w:ascii="Arial" w:hAnsi="Arial" w:cs="Arial"/>
                <w:color w:val="000000" w:themeColor="text1"/>
                <w:sz w:val="16"/>
                <w:szCs w:val="16"/>
              </w:rPr>
              <w:t>Fotoğraf ve Video Bölümlerinden mezun olmak.(Yurt dışından alınmış Lisans Diplomalarının denklikleri Yükseköğretim Kurulunca Onaylanmış olması gerekmektedir.</w:t>
            </w:r>
          </w:p>
          <w:p w14:paraId="07439299" w14:textId="77777777" w:rsidR="00202C1E" w:rsidRDefault="00671C1F" w:rsidP="004A5212">
            <w:pPr>
              <w:jc w:val="both"/>
              <w:rPr>
                <w:rFonts w:ascii="Arial" w:hAnsi="Arial" w:cs="Arial"/>
                <w:color w:val="000000" w:themeColor="text1"/>
                <w:sz w:val="16"/>
                <w:szCs w:val="16"/>
              </w:rPr>
            </w:pPr>
            <w:r w:rsidRPr="00671C1F">
              <w:rPr>
                <w:rFonts w:ascii="Arial" w:hAnsi="Arial" w:cs="Arial"/>
                <w:b/>
                <w:color w:val="FF0000"/>
                <w:sz w:val="16"/>
                <w:szCs w:val="16"/>
              </w:rPr>
              <w:t>Not:</w:t>
            </w:r>
            <w:r w:rsidRPr="00671C1F">
              <w:rPr>
                <w:rFonts w:ascii="Arial" w:hAnsi="Arial" w:cs="Arial"/>
                <w:color w:val="FF0000"/>
                <w:sz w:val="16"/>
                <w:szCs w:val="16"/>
              </w:rPr>
              <w:t xml:space="preserve"> </w:t>
            </w:r>
            <w:proofErr w:type="spellStart"/>
            <w:r w:rsidRPr="00671C1F">
              <w:rPr>
                <w:rFonts w:ascii="Arial" w:hAnsi="Arial" w:cs="Arial"/>
                <w:color w:val="000000" w:themeColor="text1"/>
                <w:sz w:val="16"/>
                <w:szCs w:val="16"/>
              </w:rPr>
              <w:t>Ales</w:t>
            </w:r>
            <w:proofErr w:type="spellEnd"/>
            <w:r w:rsidRPr="00671C1F">
              <w:rPr>
                <w:rFonts w:ascii="Arial" w:hAnsi="Arial" w:cs="Arial"/>
                <w:color w:val="000000" w:themeColor="text1"/>
                <w:sz w:val="16"/>
                <w:szCs w:val="16"/>
              </w:rPr>
              <w:t xml:space="preserve"> şartı aranmamaktadır. Yabancı Dil sınavı yapılmayacaktır. Öğrenci adayları doğrudan bilim ve mülakat sınavlarına </w:t>
            </w:r>
            <w:proofErr w:type="gramStart"/>
            <w:r w:rsidRPr="00671C1F">
              <w:rPr>
                <w:rFonts w:ascii="Arial" w:hAnsi="Arial" w:cs="Arial"/>
                <w:color w:val="000000" w:themeColor="text1"/>
                <w:sz w:val="16"/>
                <w:szCs w:val="16"/>
              </w:rPr>
              <w:t>katılacaklardır</w:t>
            </w:r>
            <w:r w:rsidR="00202C1E">
              <w:rPr>
                <w:rFonts w:ascii="Arial" w:hAnsi="Arial" w:cs="Arial"/>
                <w:color w:val="000000" w:themeColor="text1"/>
                <w:sz w:val="16"/>
                <w:szCs w:val="16"/>
              </w:rPr>
              <w:t xml:space="preserve"> </w:t>
            </w:r>
            <w:r w:rsidRPr="00671C1F">
              <w:rPr>
                <w:rFonts w:ascii="Arial" w:hAnsi="Arial" w:cs="Arial"/>
                <w:color w:val="000000" w:themeColor="text1"/>
                <w:sz w:val="16"/>
                <w:szCs w:val="16"/>
              </w:rPr>
              <w:t>.</w:t>
            </w:r>
            <w:proofErr w:type="gramEnd"/>
          </w:p>
          <w:p w14:paraId="465BB10D" w14:textId="77777777" w:rsidR="00671C1F" w:rsidRDefault="00202C1E" w:rsidP="00202C1E">
            <w:pPr>
              <w:jc w:val="both"/>
              <w:rPr>
                <w:rFonts w:ascii="Arial" w:hAnsi="Arial" w:cs="Arial"/>
                <w:color w:val="000000" w:themeColor="text1"/>
                <w:sz w:val="16"/>
                <w:szCs w:val="16"/>
              </w:rPr>
            </w:pPr>
            <w:r>
              <w:rPr>
                <w:rFonts w:ascii="Arial" w:hAnsi="Arial" w:cs="Arial"/>
                <w:color w:val="000000" w:themeColor="text1"/>
                <w:sz w:val="16"/>
                <w:szCs w:val="16"/>
              </w:rPr>
              <w:t xml:space="preserve">Mülakat Sınavının etki oranı %60 olarak belirlenmiş olup </w:t>
            </w:r>
            <w:proofErr w:type="spellStart"/>
            <w:r>
              <w:rPr>
                <w:rFonts w:ascii="Arial" w:hAnsi="Arial" w:cs="Arial"/>
                <w:color w:val="000000" w:themeColor="text1"/>
                <w:sz w:val="16"/>
                <w:szCs w:val="16"/>
              </w:rPr>
              <w:t>portfolyo</w:t>
            </w:r>
            <w:proofErr w:type="spellEnd"/>
            <w:r>
              <w:rPr>
                <w:rFonts w:ascii="Arial" w:hAnsi="Arial" w:cs="Arial"/>
                <w:color w:val="000000" w:themeColor="text1"/>
                <w:sz w:val="16"/>
                <w:szCs w:val="16"/>
              </w:rPr>
              <w:t xml:space="preserve"> çalışmaları mülakat esnasında değerlendirilecektir. </w:t>
            </w:r>
            <w:proofErr w:type="spellStart"/>
            <w:r>
              <w:rPr>
                <w:rFonts w:ascii="Arial" w:hAnsi="Arial" w:cs="Arial"/>
                <w:color w:val="000000" w:themeColor="text1"/>
                <w:sz w:val="16"/>
                <w:szCs w:val="16"/>
              </w:rPr>
              <w:t>Portfolyo</w:t>
            </w:r>
            <w:proofErr w:type="spellEnd"/>
            <w:r>
              <w:rPr>
                <w:rFonts w:ascii="Arial" w:hAnsi="Arial" w:cs="Arial"/>
                <w:color w:val="000000" w:themeColor="text1"/>
                <w:sz w:val="16"/>
                <w:szCs w:val="16"/>
              </w:rPr>
              <w:t xml:space="preserve"> çalışmalarınızın mülakat sınav etki oranının % 50 sini oluşturacaktır. Öğrenci adaylarının mülakat sınavlarına </w:t>
            </w:r>
            <w:proofErr w:type="spellStart"/>
            <w:r>
              <w:rPr>
                <w:rFonts w:ascii="Arial" w:hAnsi="Arial" w:cs="Arial"/>
                <w:color w:val="000000" w:themeColor="text1"/>
                <w:sz w:val="16"/>
                <w:szCs w:val="16"/>
              </w:rPr>
              <w:t>portfolyo</w:t>
            </w:r>
            <w:proofErr w:type="spellEnd"/>
            <w:r>
              <w:rPr>
                <w:rFonts w:ascii="Arial" w:hAnsi="Arial" w:cs="Arial"/>
                <w:color w:val="000000" w:themeColor="text1"/>
                <w:sz w:val="16"/>
                <w:szCs w:val="16"/>
              </w:rPr>
              <w:t xml:space="preserve"> çalışmaları ile katılmaları gerekmektedir.</w:t>
            </w:r>
          </w:p>
          <w:p w14:paraId="46A425C6" w14:textId="77777777" w:rsidR="004A5212" w:rsidRPr="00671C1F" w:rsidRDefault="004A5212" w:rsidP="00202C1E">
            <w:pPr>
              <w:jc w:val="both"/>
              <w:rPr>
                <w:rFonts w:ascii="Arial" w:hAnsi="Arial" w:cs="Arial"/>
                <w:color w:val="000000" w:themeColor="text1"/>
                <w:sz w:val="16"/>
                <w:szCs w:val="16"/>
              </w:rPr>
            </w:pPr>
          </w:p>
        </w:tc>
        <w:tc>
          <w:tcPr>
            <w:tcW w:w="1139" w:type="dxa"/>
            <w:tcBorders>
              <w:top w:val="double" w:sz="12" w:space="0" w:color="000000"/>
              <w:left w:val="single" w:sz="4" w:space="0" w:color="000000"/>
              <w:bottom w:val="double" w:sz="12" w:space="0" w:color="000000"/>
            </w:tcBorders>
            <w:shd w:val="clear" w:color="auto" w:fill="auto"/>
            <w:vAlign w:val="center"/>
          </w:tcPr>
          <w:p w14:paraId="224A05E8" w14:textId="77777777" w:rsidR="00671C1F" w:rsidRPr="007B1D67" w:rsidRDefault="007B1D67" w:rsidP="00DE427F">
            <w:pPr>
              <w:jc w:val="center"/>
              <w:rPr>
                <w:rFonts w:ascii="Arial" w:hAnsi="Arial" w:cs="Arial"/>
                <w:b/>
                <w:bCs/>
                <w:sz w:val="16"/>
                <w:szCs w:val="16"/>
              </w:rPr>
            </w:pPr>
            <w:r w:rsidRPr="007B1D67">
              <w:rPr>
                <w:rFonts w:ascii="Arial" w:hAnsi="Arial" w:cs="Arial"/>
                <w:b/>
                <w:bCs/>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CD15B1E" w14:textId="77777777" w:rsidR="00671C1F" w:rsidRPr="007B1D67" w:rsidRDefault="007B1D67" w:rsidP="00DE427F">
            <w:pPr>
              <w:jc w:val="center"/>
              <w:rPr>
                <w:rFonts w:ascii="Arial" w:hAnsi="Arial" w:cs="Arial"/>
                <w:b/>
                <w:bCs/>
                <w:sz w:val="16"/>
                <w:szCs w:val="16"/>
              </w:rPr>
            </w:pPr>
            <w:r w:rsidRPr="007B1D67">
              <w:rPr>
                <w:rFonts w:ascii="Arial" w:hAnsi="Arial" w:cs="Arial"/>
                <w:b/>
                <w:bCs/>
                <w:sz w:val="16"/>
                <w:szCs w:val="16"/>
              </w:rPr>
              <w:t>-</w:t>
            </w:r>
          </w:p>
        </w:tc>
      </w:tr>
      <w:tr w:rsidR="00F30D3A" w:rsidRPr="00246C89" w14:paraId="2D6CE2A5" w14:textId="77777777" w:rsidTr="00246C89">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14:paraId="04FF3E69" w14:textId="77777777" w:rsidR="00F30D3A" w:rsidRPr="00F30D3A" w:rsidRDefault="00F30D3A" w:rsidP="004A5212">
            <w:pPr>
              <w:rPr>
                <w:rFonts w:ascii="Arial" w:hAnsi="Arial" w:cs="Arial"/>
                <w:b/>
                <w:bCs/>
                <w:color w:val="000000" w:themeColor="text1"/>
                <w:sz w:val="16"/>
                <w:szCs w:val="16"/>
              </w:rPr>
            </w:pPr>
            <w:r w:rsidRPr="00F30D3A">
              <w:rPr>
                <w:rFonts w:ascii="Arial" w:hAnsi="Arial" w:cs="Arial"/>
                <w:b/>
                <w:bCs/>
                <w:color w:val="000000" w:themeColor="text1"/>
                <w:sz w:val="16"/>
                <w:szCs w:val="16"/>
              </w:rPr>
              <w:t>GİRİŞİMCİLİK</w:t>
            </w:r>
          </w:p>
        </w:tc>
        <w:tc>
          <w:tcPr>
            <w:tcW w:w="851" w:type="dxa"/>
            <w:tcBorders>
              <w:top w:val="double" w:sz="12" w:space="0" w:color="000000"/>
              <w:left w:val="single" w:sz="4" w:space="0" w:color="000000"/>
              <w:bottom w:val="double" w:sz="12" w:space="0" w:color="000000"/>
            </w:tcBorders>
            <w:shd w:val="clear" w:color="auto" w:fill="auto"/>
            <w:vAlign w:val="center"/>
          </w:tcPr>
          <w:p w14:paraId="4F09F911" w14:textId="77777777" w:rsidR="00F30D3A" w:rsidRPr="00F30D3A" w:rsidRDefault="00F30D3A" w:rsidP="004A5212">
            <w:pPr>
              <w:jc w:val="center"/>
              <w:rPr>
                <w:rFonts w:ascii="Arial" w:hAnsi="Arial" w:cs="Arial"/>
                <w:b/>
                <w:color w:val="000000" w:themeColor="text1"/>
                <w:sz w:val="16"/>
                <w:szCs w:val="16"/>
              </w:rPr>
            </w:pPr>
            <w:r w:rsidRPr="00F30D3A">
              <w:rPr>
                <w:rFonts w:ascii="Arial" w:hAnsi="Arial" w:cs="Arial"/>
                <w:b/>
                <w:color w:val="000000" w:themeColor="text1"/>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14:paraId="4CA4E07C" w14:textId="77777777" w:rsidR="00F30D3A" w:rsidRPr="00F30D3A" w:rsidRDefault="00F30D3A" w:rsidP="004A5212">
            <w:pPr>
              <w:jc w:val="center"/>
              <w:rPr>
                <w:rFonts w:ascii="Arial" w:hAnsi="Arial" w:cs="Arial"/>
                <w:b/>
                <w:color w:val="000000" w:themeColor="text1"/>
                <w:sz w:val="16"/>
                <w:szCs w:val="16"/>
              </w:rPr>
            </w:pPr>
            <w:r w:rsidRPr="00F30D3A">
              <w:rPr>
                <w:rFonts w:ascii="Arial" w:hAnsi="Arial" w:cs="Arial"/>
                <w:b/>
                <w:color w:val="000000" w:themeColor="text1"/>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6C44D0AF" w14:textId="77777777" w:rsidR="00F30D3A" w:rsidRPr="00F30D3A" w:rsidRDefault="00F30D3A" w:rsidP="004A5212">
            <w:pPr>
              <w:jc w:val="both"/>
              <w:rPr>
                <w:rFonts w:ascii="Arial" w:hAnsi="Arial" w:cs="Arial"/>
                <w:color w:val="000000" w:themeColor="text1"/>
                <w:sz w:val="16"/>
                <w:szCs w:val="16"/>
              </w:rPr>
            </w:pPr>
            <w:r w:rsidRPr="00F30D3A">
              <w:rPr>
                <w:rFonts w:ascii="Arial" w:hAnsi="Arial" w:cs="Arial"/>
                <w:color w:val="000000" w:themeColor="text1"/>
                <w:sz w:val="16"/>
                <w:szCs w:val="16"/>
              </w:rPr>
              <w:t>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14:paraId="2706A909" w14:textId="77777777" w:rsidR="00F30D3A" w:rsidRPr="007B1D67" w:rsidRDefault="007B1D67" w:rsidP="00DE427F">
            <w:pPr>
              <w:jc w:val="center"/>
              <w:rPr>
                <w:rFonts w:ascii="Arial" w:hAnsi="Arial" w:cs="Arial"/>
                <w:b/>
                <w:bCs/>
                <w:sz w:val="16"/>
                <w:szCs w:val="16"/>
              </w:rPr>
            </w:pPr>
            <w:r w:rsidRPr="007B1D67">
              <w:rPr>
                <w:rFonts w:ascii="Arial" w:hAnsi="Arial" w:cs="Arial"/>
                <w:b/>
                <w:bCs/>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458F81A1" w14:textId="77777777" w:rsidR="00F30D3A" w:rsidRPr="007B1D67" w:rsidRDefault="007B1D67" w:rsidP="00DE427F">
            <w:pPr>
              <w:jc w:val="center"/>
              <w:rPr>
                <w:rFonts w:ascii="Arial" w:hAnsi="Arial" w:cs="Arial"/>
                <w:b/>
                <w:bCs/>
                <w:sz w:val="16"/>
                <w:szCs w:val="16"/>
              </w:rPr>
            </w:pPr>
            <w:r w:rsidRPr="007B1D67">
              <w:rPr>
                <w:rFonts w:ascii="Arial" w:hAnsi="Arial" w:cs="Arial"/>
                <w:b/>
                <w:bCs/>
                <w:sz w:val="16"/>
                <w:szCs w:val="16"/>
              </w:rPr>
              <w:t>-</w:t>
            </w:r>
          </w:p>
        </w:tc>
      </w:tr>
      <w:tr w:rsidR="00625809" w:rsidRPr="00246C89" w14:paraId="0402EE15" w14:textId="77777777" w:rsidTr="00246C89">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14:paraId="453F8FA9" w14:textId="77777777" w:rsidR="00625809" w:rsidRPr="00625809" w:rsidRDefault="00625809" w:rsidP="004A5212">
            <w:pPr>
              <w:rPr>
                <w:rFonts w:ascii="Arial" w:hAnsi="Arial" w:cs="Arial"/>
                <w:b/>
                <w:bCs/>
                <w:sz w:val="16"/>
                <w:szCs w:val="16"/>
              </w:rPr>
            </w:pPr>
            <w:r w:rsidRPr="00625809">
              <w:rPr>
                <w:rFonts w:ascii="Arial" w:hAnsi="Arial" w:cs="Arial"/>
                <w:b/>
                <w:bCs/>
                <w:sz w:val="16"/>
                <w:szCs w:val="16"/>
              </w:rPr>
              <w:t>İŞLETME  (Türkçe)</w:t>
            </w:r>
          </w:p>
        </w:tc>
        <w:tc>
          <w:tcPr>
            <w:tcW w:w="851" w:type="dxa"/>
            <w:tcBorders>
              <w:top w:val="double" w:sz="12" w:space="0" w:color="000000"/>
              <w:left w:val="single" w:sz="4" w:space="0" w:color="000000"/>
              <w:bottom w:val="double" w:sz="12" w:space="0" w:color="000000"/>
            </w:tcBorders>
            <w:shd w:val="clear" w:color="auto" w:fill="auto"/>
            <w:vAlign w:val="center"/>
          </w:tcPr>
          <w:p w14:paraId="32771751" w14:textId="77777777" w:rsidR="00625809" w:rsidRPr="00625809" w:rsidRDefault="00625809" w:rsidP="004A5212">
            <w:pPr>
              <w:jc w:val="center"/>
              <w:rPr>
                <w:rFonts w:ascii="Arial" w:hAnsi="Arial" w:cs="Arial"/>
                <w:b/>
                <w:sz w:val="16"/>
                <w:szCs w:val="16"/>
              </w:rPr>
            </w:pPr>
            <w:r w:rsidRPr="00625809">
              <w:rPr>
                <w:rFonts w:ascii="Arial" w:hAnsi="Arial" w:cs="Arial"/>
                <w:b/>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14:paraId="1DC65EDC" w14:textId="77777777" w:rsidR="00625809" w:rsidRPr="00625809" w:rsidRDefault="00625809" w:rsidP="004A5212">
            <w:pPr>
              <w:jc w:val="center"/>
              <w:rPr>
                <w:rFonts w:ascii="Arial" w:hAnsi="Arial" w:cs="Arial"/>
                <w:b/>
                <w:sz w:val="16"/>
                <w:szCs w:val="16"/>
              </w:rPr>
            </w:pPr>
            <w:r w:rsidRPr="00625809">
              <w:rPr>
                <w:rFonts w:ascii="Arial" w:hAnsi="Arial" w:cs="Arial"/>
                <w:b/>
                <w:sz w:val="16"/>
                <w:szCs w:val="16"/>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5E31EEFE" w14:textId="77777777" w:rsidR="00625809" w:rsidRPr="00625809" w:rsidRDefault="00625809" w:rsidP="004A5212">
            <w:pPr>
              <w:jc w:val="both"/>
              <w:rPr>
                <w:rFonts w:ascii="Arial" w:hAnsi="Arial" w:cs="Arial"/>
                <w:b/>
                <w:bCs/>
                <w:sz w:val="16"/>
                <w:szCs w:val="16"/>
              </w:rPr>
            </w:pPr>
          </w:p>
          <w:p w14:paraId="3CAA74A5" w14:textId="77777777" w:rsidR="00625809" w:rsidRPr="00625809" w:rsidRDefault="00625809" w:rsidP="004A5212">
            <w:pPr>
              <w:jc w:val="both"/>
              <w:rPr>
                <w:rFonts w:ascii="Arial" w:hAnsi="Arial" w:cs="Arial"/>
                <w:b/>
                <w:bCs/>
                <w:sz w:val="16"/>
                <w:szCs w:val="16"/>
              </w:rPr>
            </w:pPr>
            <w:r w:rsidRPr="00625809">
              <w:rPr>
                <w:rFonts w:ascii="Arial" w:hAnsi="Arial" w:cs="Arial"/>
                <w:b/>
                <w:bCs/>
                <w:sz w:val="16"/>
                <w:szCs w:val="16"/>
              </w:rPr>
              <w:t>Lisans Mezunu Olmak</w:t>
            </w:r>
          </w:p>
          <w:p w14:paraId="7249A6C5" w14:textId="77777777" w:rsidR="00625809" w:rsidRPr="00625809" w:rsidRDefault="00625809" w:rsidP="004A5212">
            <w:pPr>
              <w:jc w:val="both"/>
              <w:rPr>
                <w:rFonts w:ascii="Arial" w:hAnsi="Arial" w:cs="Arial"/>
                <w:b/>
                <w:bCs/>
                <w:sz w:val="16"/>
                <w:szCs w:val="16"/>
              </w:rPr>
            </w:pPr>
          </w:p>
          <w:p w14:paraId="0E8FC2B0" w14:textId="77777777" w:rsidR="00625809" w:rsidRPr="00625809" w:rsidRDefault="00625809" w:rsidP="004A5212">
            <w:pPr>
              <w:jc w:val="both"/>
              <w:rPr>
                <w:rFonts w:ascii="Arial" w:hAnsi="Arial" w:cs="Arial"/>
                <w:sz w:val="16"/>
                <w:szCs w:val="16"/>
              </w:rPr>
            </w:pPr>
            <w:r w:rsidRPr="00625809">
              <w:rPr>
                <w:rFonts w:ascii="Arial" w:hAnsi="Arial" w:cs="Arial"/>
                <w:b/>
                <w:bCs/>
                <w:sz w:val="16"/>
                <w:szCs w:val="16"/>
              </w:rPr>
              <w:t xml:space="preserve">Alan </w:t>
            </w:r>
            <w:proofErr w:type="gramStart"/>
            <w:r w:rsidRPr="00625809">
              <w:rPr>
                <w:rFonts w:ascii="Arial" w:hAnsi="Arial" w:cs="Arial"/>
                <w:b/>
                <w:bCs/>
                <w:sz w:val="16"/>
                <w:szCs w:val="16"/>
              </w:rPr>
              <w:t>içi :</w:t>
            </w:r>
            <w:r w:rsidRPr="00625809">
              <w:rPr>
                <w:rFonts w:ascii="Arial" w:hAnsi="Arial" w:cs="Arial"/>
                <w:sz w:val="16"/>
                <w:szCs w:val="16"/>
              </w:rPr>
              <w:t xml:space="preserve"> Yüksek</w:t>
            </w:r>
            <w:proofErr w:type="gramEnd"/>
            <w:r w:rsidRPr="00625809">
              <w:rPr>
                <w:rFonts w:ascii="Arial" w:hAnsi="Arial" w:cs="Arial"/>
                <w:sz w:val="16"/>
                <w:szCs w:val="16"/>
              </w:rPr>
              <w:t xml:space="preserve"> Lisans programı için esas olarak YÖK tarafından diploma veren veya YÖK tarından diploma denkliği tanınan Üniversitelerin lisans derecesinde İşletme veya muadili bölümlerinden mezun olma zorunluluğu vardır.</w:t>
            </w:r>
          </w:p>
          <w:p w14:paraId="3C2C9BCD" w14:textId="77777777" w:rsidR="00625809" w:rsidRPr="00625809" w:rsidRDefault="00625809" w:rsidP="004A5212">
            <w:pPr>
              <w:jc w:val="both"/>
              <w:rPr>
                <w:rFonts w:ascii="Arial" w:hAnsi="Arial" w:cs="Arial"/>
                <w:sz w:val="16"/>
                <w:szCs w:val="16"/>
              </w:rPr>
            </w:pPr>
          </w:p>
          <w:p w14:paraId="1661D45A" w14:textId="77777777" w:rsidR="00625809" w:rsidRPr="00625809" w:rsidRDefault="00625809" w:rsidP="004A5212">
            <w:pPr>
              <w:jc w:val="both"/>
              <w:rPr>
                <w:rFonts w:ascii="Arial" w:hAnsi="Arial" w:cs="Arial"/>
                <w:sz w:val="16"/>
                <w:szCs w:val="16"/>
              </w:rPr>
            </w:pPr>
            <w:r w:rsidRPr="00625809">
              <w:rPr>
                <w:rFonts w:ascii="Arial" w:hAnsi="Arial" w:cs="Arial"/>
                <w:b/>
                <w:bCs/>
                <w:sz w:val="16"/>
                <w:szCs w:val="16"/>
              </w:rPr>
              <w:t xml:space="preserve">Alan </w:t>
            </w:r>
            <w:proofErr w:type="gramStart"/>
            <w:r w:rsidRPr="00625809">
              <w:rPr>
                <w:rFonts w:ascii="Arial" w:hAnsi="Arial" w:cs="Arial"/>
                <w:b/>
                <w:bCs/>
                <w:sz w:val="16"/>
                <w:szCs w:val="16"/>
              </w:rPr>
              <w:t>Dışı :</w:t>
            </w:r>
            <w:r w:rsidRPr="00625809">
              <w:rPr>
                <w:rFonts w:ascii="Arial" w:hAnsi="Arial" w:cs="Arial"/>
                <w:sz w:val="16"/>
                <w:szCs w:val="16"/>
              </w:rPr>
              <w:t xml:space="preserve"> Programa</w:t>
            </w:r>
            <w:proofErr w:type="gramEnd"/>
            <w:r w:rsidRPr="00625809">
              <w:rPr>
                <w:rFonts w:ascii="Arial" w:hAnsi="Arial" w:cs="Arial"/>
                <w:sz w:val="16"/>
                <w:szCs w:val="16"/>
              </w:rPr>
              <w:t xml:space="preserve"> girmeye hak kazananlar bilimsel hazırlık derslerini başarıyla tamamladıktan sonra programa devam edebileceklerdir.</w:t>
            </w:r>
          </w:p>
        </w:tc>
        <w:tc>
          <w:tcPr>
            <w:tcW w:w="1139" w:type="dxa"/>
            <w:tcBorders>
              <w:top w:val="double" w:sz="12" w:space="0" w:color="000000"/>
              <w:left w:val="single" w:sz="4" w:space="0" w:color="000000"/>
              <w:bottom w:val="double" w:sz="12" w:space="0" w:color="000000"/>
            </w:tcBorders>
            <w:shd w:val="clear" w:color="auto" w:fill="auto"/>
            <w:vAlign w:val="center"/>
          </w:tcPr>
          <w:p w14:paraId="421C421C" w14:textId="77777777" w:rsidR="00625809" w:rsidRPr="00625809" w:rsidRDefault="00625809" w:rsidP="004A5212">
            <w:pPr>
              <w:ind w:right="-108"/>
              <w:jc w:val="center"/>
              <w:rPr>
                <w:rFonts w:ascii="Arial" w:hAnsi="Arial" w:cs="Arial"/>
                <w:b/>
                <w:sz w:val="16"/>
                <w:szCs w:val="16"/>
              </w:rPr>
            </w:pPr>
            <w:r w:rsidRPr="00625809">
              <w:rPr>
                <w:rFonts w:ascii="Arial" w:hAnsi="Arial" w:cs="Arial"/>
                <w:b/>
                <w:sz w:val="16"/>
                <w:szCs w:val="16"/>
              </w:rPr>
              <w:t xml:space="preserve">Doktora Kontenjan </w:t>
            </w:r>
          </w:p>
          <w:p w14:paraId="5120F59A" w14:textId="77777777" w:rsidR="00625809" w:rsidRPr="00625809" w:rsidRDefault="00625809" w:rsidP="004A5212">
            <w:pPr>
              <w:ind w:right="-108"/>
              <w:jc w:val="center"/>
              <w:rPr>
                <w:rFonts w:ascii="Arial" w:hAnsi="Arial" w:cs="Arial"/>
                <w:b/>
                <w:sz w:val="16"/>
                <w:szCs w:val="16"/>
              </w:rPr>
            </w:pPr>
            <w:r w:rsidRPr="00625809">
              <w:rPr>
                <w:rFonts w:ascii="Arial" w:hAnsi="Arial" w:cs="Arial"/>
                <w:b/>
                <w:sz w:val="16"/>
                <w:szCs w:val="16"/>
              </w:rPr>
              <w:t>10</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87AEF15" w14:textId="77777777" w:rsidR="00625809" w:rsidRPr="00625809" w:rsidRDefault="00625809" w:rsidP="004A5212">
            <w:pPr>
              <w:jc w:val="both"/>
              <w:rPr>
                <w:rFonts w:ascii="Arial" w:hAnsi="Arial" w:cs="Arial"/>
                <w:b/>
                <w:bCs/>
                <w:sz w:val="16"/>
                <w:szCs w:val="16"/>
              </w:rPr>
            </w:pPr>
            <w:r w:rsidRPr="00625809">
              <w:rPr>
                <w:rFonts w:ascii="Arial" w:hAnsi="Arial" w:cs="Arial"/>
                <w:b/>
                <w:bCs/>
                <w:sz w:val="16"/>
                <w:szCs w:val="16"/>
              </w:rPr>
              <w:t>Yüksek Lisans Mezunu Olmak</w:t>
            </w:r>
          </w:p>
          <w:p w14:paraId="1F32E62D" w14:textId="77777777" w:rsidR="00625809" w:rsidRPr="00625809" w:rsidRDefault="00625809" w:rsidP="004A5212">
            <w:pPr>
              <w:jc w:val="both"/>
              <w:rPr>
                <w:rFonts w:ascii="Arial" w:hAnsi="Arial" w:cs="Arial"/>
                <w:sz w:val="16"/>
                <w:szCs w:val="16"/>
              </w:rPr>
            </w:pPr>
            <w:r w:rsidRPr="00625809">
              <w:rPr>
                <w:rFonts w:ascii="Arial" w:hAnsi="Arial" w:cs="Arial"/>
                <w:b/>
                <w:bCs/>
                <w:sz w:val="16"/>
                <w:szCs w:val="16"/>
              </w:rPr>
              <w:t xml:space="preserve">Alan </w:t>
            </w:r>
            <w:proofErr w:type="gramStart"/>
            <w:r w:rsidRPr="00625809">
              <w:rPr>
                <w:rFonts w:ascii="Arial" w:hAnsi="Arial" w:cs="Arial"/>
                <w:b/>
                <w:bCs/>
                <w:sz w:val="16"/>
                <w:szCs w:val="16"/>
              </w:rPr>
              <w:t>içi :</w:t>
            </w:r>
            <w:r w:rsidRPr="00625809">
              <w:rPr>
                <w:rFonts w:ascii="Arial" w:hAnsi="Arial" w:cs="Arial"/>
                <w:sz w:val="16"/>
                <w:szCs w:val="16"/>
              </w:rPr>
              <w:t xml:space="preserve"> Doktora</w:t>
            </w:r>
            <w:proofErr w:type="gramEnd"/>
            <w:r w:rsidRPr="00625809">
              <w:rPr>
                <w:rFonts w:ascii="Arial" w:hAnsi="Arial" w:cs="Arial"/>
                <w:sz w:val="16"/>
                <w:szCs w:val="16"/>
              </w:rPr>
              <w:t xml:space="preserve"> programı için esas olarak YÖK tarafından diploma veren veya YÖK tarından diploma denkliği tanınan Üniversitelerin yüksek lisans derecesinde İşletme Bilim Dalı altında diploma veren Yönetim ve Organizasyon, Üretim Yönetimi ve Pazarlama, Sayısal Yöntemler, İnsan Kaynakları, Örgütsel Davranış, Finans ve Muhasebe, Ticaret Hukuku ve/veya muadili Anabilim Dallarından mezun olma şartı vardır.</w:t>
            </w:r>
          </w:p>
          <w:p w14:paraId="7EB51566" w14:textId="77777777" w:rsidR="00625809" w:rsidRPr="00625809" w:rsidRDefault="00625809" w:rsidP="004A5212">
            <w:pPr>
              <w:jc w:val="both"/>
              <w:rPr>
                <w:rFonts w:ascii="Arial" w:hAnsi="Arial" w:cs="Arial"/>
                <w:sz w:val="16"/>
                <w:szCs w:val="16"/>
              </w:rPr>
            </w:pPr>
            <w:r w:rsidRPr="00625809">
              <w:rPr>
                <w:rFonts w:ascii="Arial" w:hAnsi="Arial" w:cs="Arial"/>
                <w:b/>
                <w:bCs/>
                <w:sz w:val="16"/>
                <w:szCs w:val="16"/>
              </w:rPr>
              <w:t xml:space="preserve">Alan </w:t>
            </w:r>
            <w:proofErr w:type="gramStart"/>
            <w:r w:rsidRPr="00625809">
              <w:rPr>
                <w:rFonts w:ascii="Arial" w:hAnsi="Arial" w:cs="Arial"/>
                <w:b/>
                <w:bCs/>
                <w:sz w:val="16"/>
                <w:szCs w:val="16"/>
              </w:rPr>
              <w:t>Dışı :</w:t>
            </w:r>
            <w:r w:rsidRPr="00625809">
              <w:rPr>
                <w:rFonts w:ascii="Arial" w:hAnsi="Arial" w:cs="Arial"/>
                <w:sz w:val="16"/>
                <w:szCs w:val="16"/>
              </w:rPr>
              <w:t xml:space="preserve"> Programa</w:t>
            </w:r>
            <w:proofErr w:type="gramEnd"/>
            <w:r w:rsidRPr="00625809">
              <w:rPr>
                <w:rFonts w:ascii="Arial" w:hAnsi="Arial" w:cs="Arial"/>
                <w:sz w:val="16"/>
                <w:szCs w:val="16"/>
              </w:rPr>
              <w:t xml:space="preserve"> girmeye hak kazananlar bilimsel hazırlık derslerini başarıyla tamamladıktan sonra programa devam edebileceklerdir.</w:t>
            </w:r>
          </w:p>
        </w:tc>
      </w:tr>
      <w:tr w:rsidR="00625809" w:rsidRPr="00246C89" w14:paraId="59E76F47" w14:textId="77777777" w:rsidTr="00625809">
        <w:trPr>
          <w:trHeight w:val="884"/>
        </w:trPr>
        <w:tc>
          <w:tcPr>
            <w:tcW w:w="2835" w:type="dxa"/>
            <w:tcBorders>
              <w:top w:val="double" w:sz="12" w:space="0" w:color="000000"/>
              <w:left w:val="double" w:sz="12" w:space="0" w:color="000000"/>
              <w:bottom w:val="double" w:sz="12" w:space="0" w:color="000000"/>
            </w:tcBorders>
            <w:shd w:val="clear" w:color="auto" w:fill="auto"/>
            <w:vAlign w:val="center"/>
          </w:tcPr>
          <w:p w14:paraId="7F745133" w14:textId="77777777" w:rsidR="00625809" w:rsidRPr="00671C1F" w:rsidRDefault="00625809" w:rsidP="004A5212">
            <w:pPr>
              <w:spacing w:line="240" w:lineRule="atLeast"/>
              <w:rPr>
                <w:rFonts w:ascii="Arial" w:hAnsi="Arial" w:cs="Arial"/>
                <w:b/>
                <w:bCs/>
                <w:color w:val="000000" w:themeColor="text1"/>
                <w:sz w:val="16"/>
                <w:szCs w:val="16"/>
              </w:rPr>
            </w:pPr>
            <w:r>
              <w:rPr>
                <w:rFonts w:ascii="Arial" w:hAnsi="Arial" w:cs="Arial"/>
                <w:b/>
                <w:bCs/>
                <w:color w:val="000000" w:themeColor="text1"/>
                <w:sz w:val="16"/>
                <w:szCs w:val="16"/>
              </w:rPr>
              <w:t>İŞLETME (İngilizce)</w:t>
            </w:r>
          </w:p>
        </w:tc>
        <w:tc>
          <w:tcPr>
            <w:tcW w:w="851" w:type="dxa"/>
            <w:tcBorders>
              <w:top w:val="double" w:sz="12" w:space="0" w:color="000000"/>
              <w:left w:val="single" w:sz="4" w:space="0" w:color="000000"/>
              <w:bottom w:val="double" w:sz="12" w:space="0" w:color="000000"/>
            </w:tcBorders>
            <w:shd w:val="clear" w:color="auto" w:fill="auto"/>
            <w:vAlign w:val="center"/>
          </w:tcPr>
          <w:p w14:paraId="2C5C0CDC" w14:textId="77777777" w:rsidR="00625809" w:rsidRPr="00671C1F" w:rsidRDefault="00625809" w:rsidP="004A5212">
            <w:pPr>
              <w:jc w:val="center"/>
              <w:rPr>
                <w:rFonts w:ascii="Arial" w:hAnsi="Arial" w:cs="Arial"/>
                <w:b/>
                <w:color w:val="000000" w:themeColor="text1"/>
                <w:sz w:val="16"/>
                <w:szCs w:val="16"/>
              </w:rPr>
            </w:pPr>
            <w:r>
              <w:rPr>
                <w:rFonts w:ascii="Arial" w:hAnsi="Arial" w:cs="Arial"/>
                <w:b/>
                <w:color w:val="000000" w:themeColor="text1"/>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14:paraId="62662D29" w14:textId="77777777" w:rsidR="00625809" w:rsidRPr="00671C1F" w:rsidRDefault="00625809" w:rsidP="004A5212">
            <w:pPr>
              <w:jc w:val="center"/>
              <w:rPr>
                <w:rFonts w:ascii="Arial" w:hAnsi="Arial" w:cs="Arial"/>
                <w:b/>
                <w:color w:val="000000" w:themeColor="text1"/>
                <w:sz w:val="16"/>
                <w:szCs w:val="16"/>
              </w:rPr>
            </w:pPr>
            <w:r>
              <w:rPr>
                <w:rFonts w:ascii="Arial" w:hAnsi="Arial" w:cs="Arial"/>
                <w:b/>
                <w:color w:val="000000" w:themeColor="text1"/>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04DF648D" w14:textId="77777777" w:rsidR="00625809" w:rsidRDefault="00625809" w:rsidP="004A5212">
            <w:pPr>
              <w:jc w:val="both"/>
              <w:rPr>
                <w:rFonts w:ascii="Arial" w:hAnsi="Arial" w:cs="Arial"/>
                <w:color w:val="000000" w:themeColor="text1"/>
                <w:sz w:val="16"/>
                <w:szCs w:val="16"/>
              </w:rPr>
            </w:pPr>
            <w:r>
              <w:rPr>
                <w:rFonts w:ascii="Arial" w:hAnsi="Arial" w:cs="Arial"/>
                <w:color w:val="000000" w:themeColor="text1"/>
                <w:sz w:val="16"/>
                <w:szCs w:val="16"/>
              </w:rPr>
              <w:t>ÜDS, KPDS, YDS, YÖKDİL ve ÖSYM Yabancı Dil Eşdeğerlilik tablosunda yer alan sınavlardan veya kurumca yapılacak olan sınavlardan 65 puan almış olmak</w:t>
            </w:r>
          </w:p>
          <w:p w14:paraId="092122DC" w14:textId="77777777" w:rsidR="00625809" w:rsidRPr="00671C1F" w:rsidRDefault="00625809" w:rsidP="004A5212">
            <w:pPr>
              <w:jc w:val="both"/>
              <w:rPr>
                <w:rFonts w:ascii="Arial" w:hAnsi="Arial" w:cs="Arial"/>
                <w:color w:val="000000" w:themeColor="text1"/>
                <w:sz w:val="16"/>
                <w:szCs w:val="16"/>
              </w:rPr>
            </w:pPr>
            <w:r>
              <w:rPr>
                <w:rFonts w:ascii="Arial" w:hAnsi="Arial" w:cs="Arial"/>
                <w:color w:val="000000" w:themeColor="text1"/>
                <w:sz w:val="16"/>
                <w:szCs w:val="16"/>
              </w:rPr>
              <w:t>İşletme ve İşletmecilikle ilgili alan mezunu olmak</w:t>
            </w:r>
          </w:p>
        </w:tc>
        <w:tc>
          <w:tcPr>
            <w:tcW w:w="1139" w:type="dxa"/>
            <w:tcBorders>
              <w:top w:val="double" w:sz="12" w:space="0" w:color="000000"/>
              <w:left w:val="single" w:sz="4" w:space="0" w:color="000000"/>
              <w:bottom w:val="double" w:sz="12" w:space="0" w:color="000000"/>
            </w:tcBorders>
            <w:shd w:val="clear" w:color="auto" w:fill="auto"/>
            <w:vAlign w:val="center"/>
          </w:tcPr>
          <w:p w14:paraId="5742F6C9" w14:textId="77777777" w:rsidR="00625809" w:rsidRPr="00625809" w:rsidRDefault="00625809" w:rsidP="00DE427F">
            <w:pPr>
              <w:jc w:val="center"/>
              <w:rPr>
                <w:rFonts w:ascii="Arial" w:hAnsi="Arial" w:cs="Arial"/>
                <w:b/>
                <w:bCs/>
                <w:sz w:val="16"/>
                <w:szCs w:val="16"/>
              </w:rPr>
            </w:pPr>
            <w:r w:rsidRPr="00625809">
              <w:rPr>
                <w:rFonts w:ascii="Arial" w:hAnsi="Arial" w:cs="Arial"/>
                <w:b/>
                <w:bCs/>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F0264F2" w14:textId="77777777" w:rsidR="00625809" w:rsidRPr="00625809" w:rsidRDefault="00625809" w:rsidP="00DE427F">
            <w:pPr>
              <w:jc w:val="center"/>
              <w:rPr>
                <w:rFonts w:ascii="Arial" w:hAnsi="Arial" w:cs="Arial"/>
                <w:b/>
                <w:bCs/>
                <w:sz w:val="16"/>
                <w:szCs w:val="16"/>
              </w:rPr>
            </w:pPr>
            <w:r w:rsidRPr="00625809">
              <w:rPr>
                <w:rFonts w:ascii="Arial" w:hAnsi="Arial" w:cs="Arial"/>
                <w:b/>
                <w:bCs/>
                <w:sz w:val="16"/>
                <w:szCs w:val="16"/>
              </w:rPr>
              <w:t>-</w:t>
            </w:r>
          </w:p>
        </w:tc>
      </w:tr>
      <w:tr w:rsidR="00E33490" w:rsidRPr="00246C89" w14:paraId="4284A6A5" w14:textId="77777777" w:rsidTr="00625809">
        <w:trPr>
          <w:trHeight w:val="884"/>
        </w:trPr>
        <w:tc>
          <w:tcPr>
            <w:tcW w:w="2835" w:type="dxa"/>
            <w:tcBorders>
              <w:top w:val="double" w:sz="12" w:space="0" w:color="000000"/>
              <w:left w:val="double" w:sz="12" w:space="0" w:color="000000"/>
              <w:bottom w:val="double" w:sz="12" w:space="0" w:color="000000"/>
            </w:tcBorders>
            <w:shd w:val="clear" w:color="auto" w:fill="auto"/>
            <w:vAlign w:val="center"/>
          </w:tcPr>
          <w:p w14:paraId="1EA4EF0E" w14:textId="77777777" w:rsidR="00E33490" w:rsidRPr="00E33490" w:rsidRDefault="00E33490" w:rsidP="004A5212">
            <w:pPr>
              <w:rPr>
                <w:rFonts w:ascii="Arial" w:hAnsi="Arial" w:cs="Arial"/>
                <w:b/>
                <w:bCs/>
                <w:color w:val="000000" w:themeColor="text1"/>
                <w:sz w:val="16"/>
                <w:szCs w:val="16"/>
              </w:rPr>
            </w:pPr>
            <w:r w:rsidRPr="00E33490">
              <w:rPr>
                <w:rFonts w:ascii="Arial" w:hAnsi="Arial" w:cs="Arial"/>
                <w:b/>
                <w:bCs/>
                <w:color w:val="000000" w:themeColor="text1"/>
                <w:sz w:val="16"/>
                <w:szCs w:val="16"/>
              </w:rPr>
              <w:t>SANAT TARİHİ</w:t>
            </w:r>
          </w:p>
        </w:tc>
        <w:tc>
          <w:tcPr>
            <w:tcW w:w="851" w:type="dxa"/>
            <w:tcBorders>
              <w:top w:val="double" w:sz="12" w:space="0" w:color="000000"/>
              <w:left w:val="single" w:sz="4" w:space="0" w:color="000000"/>
              <w:bottom w:val="double" w:sz="12" w:space="0" w:color="000000"/>
            </w:tcBorders>
            <w:shd w:val="clear" w:color="auto" w:fill="auto"/>
            <w:vAlign w:val="center"/>
          </w:tcPr>
          <w:p w14:paraId="3873B405" w14:textId="77777777" w:rsidR="00E33490" w:rsidRPr="00E33490" w:rsidRDefault="00500EAF" w:rsidP="004A5212">
            <w:pPr>
              <w:jc w:val="center"/>
              <w:rPr>
                <w:rFonts w:ascii="Arial" w:hAnsi="Arial" w:cs="Arial"/>
                <w:b/>
                <w:color w:val="000000" w:themeColor="text1"/>
                <w:sz w:val="16"/>
                <w:szCs w:val="16"/>
              </w:rPr>
            </w:pPr>
            <w:r w:rsidRPr="00FE1FD9">
              <w:rPr>
                <w:rFonts w:ascii="Arial" w:hAnsi="Arial" w:cs="Arial"/>
                <w:b/>
                <w:color w:val="000000" w:themeColor="text1"/>
                <w:sz w:val="16"/>
                <w:szCs w:val="16"/>
              </w:rPr>
              <w:t>SÖZ</w:t>
            </w:r>
          </w:p>
        </w:tc>
        <w:tc>
          <w:tcPr>
            <w:tcW w:w="1247" w:type="dxa"/>
            <w:tcBorders>
              <w:top w:val="double" w:sz="12" w:space="0" w:color="000000"/>
              <w:left w:val="single" w:sz="4" w:space="0" w:color="000000"/>
              <w:bottom w:val="double" w:sz="12" w:space="0" w:color="000000"/>
            </w:tcBorders>
            <w:shd w:val="clear" w:color="auto" w:fill="auto"/>
            <w:vAlign w:val="center"/>
          </w:tcPr>
          <w:p w14:paraId="49CDE5AE" w14:textId="77777777" w:rsidR="00E33490" w:rsidRPr="00E33490" w:rsidRDefault="00E33490" w:rsidP="004A5212">
            <w:pPr>
              <w:jc w:val="center"/>
              <w:rPr>
                <w:rFonts w:ascii="Arial" w:hAnsi="Arial" w:cs="Arial"/>
                <w:b/>
                <w:color w:val="000000" w:themeColor="text1"/>
                <w:sz w:val="16"/>
                <w:szCs w:val="16"/>
              </w:rPr>
            </w:pPr>
            <w:r>
              <w:rPr>
                <w:rFonts w:ascii="Arial" w:hAnsi="Arial" w:cs="Arial"/>
                <w:b/>
                <w:color w:val="000000" w:themeColor="text1"/>
                <w:sz w:val="16"/>
                <w:szCs w:val="16"/>
              </w:rPr>
              <w:t>12</w:t>
            </w:r>
          </w:p>
        </w:tc>
        <w:tc>
          <w:tcPr>
            <w:tcW w:w="5107" w:type="dxa"/>
            <w:tcBorders>
              <w:top w:val="double" w:sz="12" w:space="0" w:color="000000"/>
              <w:left w:val="single" w:sz="4" w:space="0" w:color="000000"/>
              <w:bottom w:val="double" w:sz="12" w:space="0" w:color="000000"/>
            </w:tcBorders>
            <w:shd w:val="clear" w:color="auto" w:fill="auto"/>
            <w:vAlign w:val="center"/>
          </w:tcPr>
          <w:p w14:paraId="7AF11116" w14:textId="77777777" w:rsidR="00E33490" w:rsidRPr="00E33490" w:rsidRDefault="00E33490" w:rsidP="00E33490">
            <w:pPr>
              <w:jc w:val="both"/>
              <w:rPr>
                <w:rFonts w:ascii="Arial" w:hAnsi="Arial" w:cs="Arial"/>
                <w:color w:val="000000" w:themeColor="text1"/>
                <w:sz w:val="16"/>
                <w:szCs w:val="16"/>
              </w:rPr>
            </w:pPr>
            <w:r w:rsidRPr="00E33490">
              <w:rPr>
                <w:rFonts w:ascii="Arial" w:hAnsi="Arial" w:cs="Arial"/>
                <w:color w:val="000000" w:themeColor="text1"/>
                <w:sz w:val="16"/>
                <w:szCs w:val="16"/>
              </w:rPr>
              <w:t>İl</w:t>
            </w:r>
            <w:r>
              <w:rPr>
                <w:rFonts w:ascii="Arial" w:hAnsi="Arial" w:cs="Arial"/>
                <w:color w:val="000000" w:themeColor="text1"/>
                <w:sz w:val="16"/>
                <w:szCs w:val="16"/>
              </w:rPr>
              <w:t>gili fakültelerin Sanat Tarihi Bölümlerinden mezun olmak.</w:t>
            </w:r>
          </w:p>
        </w:tc>
        <w:tc>
          <w:tcPr>
            <w:tcW w:w="1139" w:type="dxa"/>
            <w:tcBorders>
              <w:top w:val="double" w:sz="12" w:space="0" w:color="000000"/>
              <w:left w:val="single" w:sz="4" w:space="0" w:color="000000"/>
              <w:bottom w:val="double" w:sz="12" w:space="0" w:color="000000"/>
            </w:tcBorders>
            <w:shd w:val="clear" w:color="auto" w:fill="auto"/>
            <w:vAlign w:val="center"/>
          </w:tcPr>
          <w:p w14:paraId="0D2960C5" w14:textId="77777777" w:rsidR="00E33490" w:rsidRPr="00E33490" w:rsidRDefault="00E33490" w:rsidP="004A5212">
            <w:pPr>
              <w:ind w:right="-108"/>
              <w:jc w:val="center"/>
              <w:rPr>
                <w:rFonts w:ascii="Arial" w:hAnsi="Arial" w:cs="Arial"/>
                <w:b/>
                <w:color w:val="000000" w:themeColor="text1"/>
                <w:sz w:val="16"/>
                <w:szCs w:val="16"/>
              </w:rPr>
            </w:pPr>
            <w:r>
              <w:rPr>
                <w:rFonts w:ascii="Arial" w:hAnsi="Arial" w:cs="Arial"/>
                <w:b/>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7722F13" w14:textId="77777777" w:rsidR="00E33490" w:rsidRPr="00E33490" w:rsidRDefault="00E33490" w:rsidP="004A5212">
            <w:pPr>
              <w:jc w:val="center"/>
              <w:rPr>
                <w:rFonts w:ascii="Arial" w:hAnsi="Arial" w:cs="Arial"/>
                <w:color w:val="000000" w:themeColor="text1"/>
                <w:sz w:val="16"/>
                <w:szCs w:val="16"/>
              </w:rPr>
            </w:pPr>
            <w:r>
              <w:rPr>
                <w:rFonts w:ascii="Arial" w:hAnsi="Arial" w:cs="Arial"/>
                <w:color w:val="000000" w:themeColor="text1"/>
                <w:sz w:val="16"/>
                <w:szCs w:val="16"/>
              </w:rPr>
              <w:t>-</w:t>
            </w:r>
          </w:p>
        </w:tc>
      </w:tr>
      <w:tr w:rsidR="00B501B4" w:rsidRPr="00246C89" w14:paraId="2117E8EE" w14:textId="77777777" w:rsidTr="00625809">
        <w:trPr>
          <w:trHeight w:val="884"/>
        </w:trPr>
        <w:tc>
          <w:tcPr>
            <w:tcW w:w="2835" w:type="dxa"/>
            <w:tcBorders>
              <w:top w:val="double" w:sz="12" w:space="0" w:color="000000"/>
              <w:left w:val="double" w:sz="12" w:space="0" w:color="000000"/>
              <w:bottom w:val="double" w:sz="12" w:space="0" w:color="000000"/>
            </w:tcBorders>
            <w:shd w:val="clear" w:color="auto" w:fill="auto"/>
            <w:vAlign w:val="center"/>
          </w:tcPr>
          <w:p w14:paraId="75F9F15D" w14:textId="77777777" w:rsidR="00B501B4" w:rsidRPr="00B501B4" w:rsidRDefault="00B501B4" w:rsidP="004A5212">
            <w:pPr>
              <w:rPr>
                <w:rFonts w:ascii="Arial" w:hAnsi="Arial" w:cs="Arial"/>
                <w:b/>
                <w:bCs/>
                <w:color w:val="000000" w:themeColor="text1"/>
                <w:sz w:val="16"/>
                <w:szCs w:val="16"/>
              </w:rPr>
            </w:pPr>
            <w:r w:rsidRPr="00B501B4">
              <w:rPr>
                <w:rFonts w:ascii="Arial" w:hAnsi="Arial" w:cs="Arial"/>
                <w:b/>
                <w:bCs/>
                <w:color w:val="000000" w:themeColor="text1"/>
                <w:sz w:val="16"/>
                <w:szCs w:val="16"/>
              </w:rPr>
              <w:t>SOSYOLOJİ</w:t>
            </w:r>
          </w:p>
        </w:tc>
        <w:tc>
          <w:tcPr>
            <w:tcW w:w="851" w:type="dxa"/>
            <w:tcBorders>
              <w:top w:val="double" w:sz="12" w:space="0" w:color="000000"/>
              <w:left w:val="single" w:sz="4" w:space="0" w:color="000000"/>
              <w:bottom w:val="double" w:sz="12" w:space="0" w:color="000000"/>
            </w:tcBorders>
            <w:shd w:val="clear" w:color="auto" w:fill="auto"/>
            <w:vAlign w:val="center"/>
          </w:tcPr>
          <w:p w14:paraId="10AD6C6E" w14:textId="77777777" w:rsidR="00B501B4" w:rsidRPr="00B501B4" w:rsidRDefault="00B501B4" w:rsidP="004A5212">
            <w:pPr>
              <w:jc w:val="center"/>
              <w:rPr>
                <w:rFonts w:ascii="Arial" w:hAnsi="Arial" w:cs="Arial"/>
                <w:b/>
                <w:color w:val="000000" w:themeColor="text1"/>
                <w:sz w:val="16"/>
                <w:szCs w:val="16"/>
              </w:rPr>
            </w:pPr>
            <w:r w:rsidRPr="00B501B4">
              <w:rPr>
                <w:rFonts w:ascii="Arial" w:hAnsi="Arial" w:cs="Arial"/>
                <w:b/>
                <w:color w:val="000000" w:themeColor="text1"/>
                <w:sz w:val="16"/>
                <w:szCs w:val="16"/>
              </w:rPr>
              <w:t>EA</w:t>
            </w:r>
          </w:p>
          <w:p w14:paraId="68258450" w14:textId="77777777" w:rsidR="00B501B4" w:rsidRPr="00B501B4" w:rsidRDefault="00500EAF" w:rsidP="004A5212">
            <w:pPr>
              <w:jc w:val="center"/>
              <w:rPr>
                <w:rFonts w:ascii="Arial" w:hAnsi="Arial" w:cs="Arial"/>
                <w:b/>
                <w:color w:val="000000" w:themeColor="text1"/>
                <w:sz w:val="16"/>
                <w:szCs w:val="16"/>
              </w:rPr>
            </w:pPr>
            <w:r w:rsidRPr="00FE1FD9">
              <w:rPr>
                <w:rFonts w:ascii="Arial" w:hAnsi="Arial" w:cs="Arial"/>
                <w:b/>
                <w:color w:val="000000" w:themeColor="text1"/>
                <w:sz w:val="16"/>
                <w:szCs w:val="16"/>
              </w:rPr>
              <w:t>SÖZ</w:t>
            </w:r>
          </w:p>
        </w:tc>
        <w:tc>
          <w:tcPr>
            <w:tcW w:w="1247" w:type="dxa"/>
            <w:tcBorders>
              <w:top w:val="double" w:sz="12" w:space="0" w:color="000000"/>
              <w:left w:val="single" w:sz="4" w:space="0" w:color="000000"/>
              <w:bottom w:val="double" w:sz="12" w:space="0" w:color="000000"/>
            </w:tcBorders>
            <w:shd w:val="clear" w:color="auto" w:fill="auto"/>
            <w:vAlign w:val="center"/>
          </w:tcPr>
          <w:p w14:paraId="0251CE6D" w14:textId="77777777" w:rsidR="00B501B4" w:rsidRPr="00B501B4" w:rsidRDefault="00B501B4" w:rsidP="004A5212">
            <w:pPr>
              <w:jc w:val="center"/>
              <w:rPr>
                <w:rFonts w:ascii="Arial" w:hAnsi="Arial" w:cs="Arial"/>
                <w:b/>
                <w:color w:val="000000" w:themeColor="text1"/>
                <w:sz w:val="16"/>
                <w:szCs w:val="16"/>
              </w:rPr>
            </w:pPr>
            <w:r w:rsidRPr="00B501B4">
              <w:rPr>
                <w:rFonts w:ascii="Arial" w:hAnsi="Arial" w:cs="Arial"/>
                <w:b/>
                <w:color w:val="000000" w:themeColor="text1"/>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1768EB84" w14:textId="77777777" w:rsidR="00B501B4" w:rsidRPr="00B501B4" w:rsidRDefault="0091661E" w:rsidP="004A5212">
            <w:pPr>
              <w:jc w:val="both"/>
              <w:rPr>
                <w:rFonts w:ascii="Arial" w:hAnsi="Arial" w:cs="Arial"/>
                <w:color w:val="000000" w:themeColor="text1"/>
                <w:sz w:val="16"/>
                <w:szCs w:val="16"/>
              </w:rPr>
            </w:pPr>
            <w:proofErr w:type="spellStart"/>
            <w:r>
              <w:rPr>
                <w:rFonts w:ascii="Arial" w:hAnsi="Arial" w:cs="Arial"/>
                <w:color w:val="000000" w:themeColor="text1"/>
                <w:sz w:val="16"/>
                <w:szCs w:val="16"/>
              </w:rPr>
              <w:t>Sosyaloji</w:t>
            </w:r>
            <w:proofErr w:type="spellEnd"/>
            <w:r>
              <w:rPr>
                <w:rFonts w:ascii="Arial" w:hAnsi="Arial" w:cs="Arial"/>
                <w:color w:val="000000" w:themeColor="text1"/>
                <w:sz w:val="16"/>
                <w:szCs w:val="16"/>
              </w:rPr>
              <w:t xml:space="preserve"> 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14:paraId="2F1FD81C" w14:textId="77777777" w:rsidR="00B501B4" w:rsidRPr="00B501B4" w:rsidRDefault="00B501B4" w:rsidP="004A5212">
            <w:pPr>
              <w:ind w:right="-108"/>
              <w:jc w:val="center"/>
              <w:rPr>
                <w:rFonts w:ascii="Arial" w:hAnsi="Arial" w:cs="Arial"/>
                <w:b/>
                <w:color w:val="000000" w:themeColor="text1"/>
                <w:sz w:val="16"/>
                <w:szCs w:val="16"/>
              </w:rPr>
            </w:pPr>
            <w:r w:rsidRPr="00B501B4">
              <w:rPr>
                <w:rFonts w:ascii="Arial" w:hAnsi="Arial" w:cs="Arial"/>
                <w:b/>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3B27AA4" w14:textId="77777777" w:rsidR="00B501B4" w:rsidRPr="00B501B4" w:rsidRDefault="00B501B4" w:rsidP="004A5212">
            <w:pPr>
              <w:jc w:val="center"/>
              <w:rPr>
                <w:rFonts w:ascii="Arial" w:hAnsi="Arial" w:cs="Arial"/>
                <w:color w:val="000000" w:themeColor="text1"/>
                <w:sz w:val="16"/>
                <w:szCs w:val="16"/>
              </w:rPr>
            </w:pPr>
            <w:r w:rsidRPr="00B501B4">
              <w:rPr>
                <w:rFonts w:ascii="Arial" w:hAnsi="Arial" w:cs="Arial"/>
                <w:color w:val="000000" w:themeColor="text1"/>
                <w:sz w:val="16"/>
                <w:szCs w:val="16"/>
              </w:rPr>
              <w:t>-</w:t>
            </w:r>
          </w:p>
        </w:tc>
      </w:tr>
      <w:tr w:rsidR="0091661E" w:rsidRPr="00246C89" w14:paraId="3F3CB919" w14:textId="77777777" w:rsidTr="00625809">
        <w:trPr>
          <w:trHeight w:val="884"/>
        </w:trPr>
        <w:tc>
          <w:tcPr>
            <w:tcW w:w="2835" w:type="dxa"/>
            <w:tcBorders>
              <w:top w:val="double" w:sz="12" w:space="0" w:color="000000"/>
              <w:left w:val="double" w:sz="12" w:space="0" w:color="000000"/>
              <w:bottom w:val="double" w:sz="12" w:space="0" w:color="000000"/>
            </w:tcBorders>
            <w:shd w:val="clear" w:color="auto" w:fill="auto"/>
            <w:vAlign w:val="center"/>
          </w:tcPr>
          <w:p w14:paraId="2D4FB5F9" w14:textId="77777777" w:rsidR="0091661E" w:rsidRPr="00FD1CFC" w:rsidRDefault="0091661E" w:rsidP="004A5212">
            <w:pPr>
              <w:spacing w:line="240" w:lineRule="atLeast"/>
              <w:rPr>
                <w:rFonts w:ascii="Arial" w:hAnsi="Arial" w:cs="Arial"/>
                <w:b/>
                <w:bCs/>
                <w:color w:val="000000" w:themeColor="text1"/>
                <w:sz w:val="16"/>
                <w:szCs w:val="16"/>
              </w:rPr>
            </w:pPr>
            <w:r w:rsidRPr="00FD1CFC">
              <w:rPr>
                <w:rFonts w:ascii="Arial" w:hAnsi="Arial" w:cs="Arial"/>
                <w:b/>
                <w:bCs/>
                <w:color w:val="000000" w:themeColor="text1"/>
                <w:sz w:val="16"/>
                <w:szCs w:val="16"/>
              </w:rPr>
              <w:t>ULUSLARARASI İLİŞKİLER</w:t>
            </w:r>
          </w:p>
        </w:tc>
        <w:tc>
          <w:tcPr>
            <w:tcW w:w="851" w:type="dxa"/>
            <w:tcBorders>
              <w:top w:val="double" w:sz="12" w:space="0" w:color="000000"/>
              <w:left w:val="single" w:sz="4" w:space="0" w:color="000000"/>
              <w:bottom w:val="double" w:sz="12" w:space="0" w:color="000000"/>
            </w:tcBorders>
            <w:shd w:val="clear" w:color="auto" w:fill="auto"/>
            <w:vAlign w:val="center"/>
          </w:tcPr>
          <w:p w14:paraId="6604DE2E" w14:textId="77777777" w:rsidR="00FD1CFC" w:rsidRPr="00FD1CFC" w:rsidRDefault="00FD1CFC" w:rsidP="00FD1CFC">
            <w:pPr>
              <w:jc w:val="center"/>
              <w:rPr>
                <w:rFonts w:ascii="Arial" w:hAnsi="Arial" w:cs="Arial"/>
                <w:b/>
                <w:color w:val="000000" w:themeColor="text1"/>
                <w:sz w:val="16"/>
                <w:szCs w:val="16"/>
              </w:rPr>
            </w:pPr>
            <w:r w:rsidRPr="00FD1CFC">
              <w:rPr>
                <w:rFonts w:ascii="Arial" w:hAnsi="Arial" w:cs="Arial"/>
                <w:b/>
                <w:color w:val="000000" w:themeColor="text1"/>
                <w:sz w:val="16"/>
                <w:szCs w:val="16"/>
              </w:rPr>
              <w:t>EA</w:t>
            </w:r>
          </w:p>
          <w:p w14:paraId="63CC8AE9" w14:textId="77777777" w:rsidR="0091661E" w:rsidRPr="00FD1CFC" w:rsidRDefault="00500EAF" w:rsidP="00FD1CFC">
            <w:pPr>
              <w:jc w:val="center"/>
              <w:rPr>
                <w:rFonts w:ascii="Arial" w:hAnsi="Arial" w:cs="Arial"/>
                <w:b/>
                <w:color w:val="000000" w:themeColor="text1"/>
                <w:sz w:val="16"/>
                <w:szCs w:val="16"/>
              </w:rPr>
            </w:pPr>
            <w:r w:rsidRPr="00FE1FD9">
              <w:rPr>
                <w:rFonts w:ascii="Arial" w:hAnsi="Arial" w:cs="Arial"/>
                <w:b/>
                <w:color w:val="000000" w:themeColor="text1"/>
                <w:sz w:val="16"/>
                <w:szCs w:val="16"/>
              </w:rPr>
              <w:t>SÖZ</w:t>
            </w:r>
          </w:p>
        </w:tc>
        <w:tc>
          <w:tcPr>
            <w:tcW w:w="1247" w:type="dxa"/>
            <w:tcBorders>
              <w:top w:val="double" w:sz="12" w:space="0" w:color="000000"/>
              <w:left w:val="single" w:sz="4" w:space="0" w:color="000000"/>
              <w:bottom w:val="double" w:sz="12" w:space="0" w:color="000000"/>
            </w:tcBorders>
            <w:shd w:val="clear" w:color="auto" w:fill="auto"/>
            <w:vAlign w:val="center"/>
          </w:tcPr>
          <w:p w14:paraId="38FA04AE" w14:textId="77777777" w:rsidR="0091661E" w:rsidRPr="00FD1CFC" w:rsidRDefault="0091661E" w:rsidP="004A5212">
            <w:pPr>
              <w:jc w:val="center"/>
              <w:rPr>
                <w:rFonts w:ascii="Arial" w:hAnsi="Arial" w:cs="Arial"/>
                <w:b/>
                <w:color w:val="000000" w:themeColor="text1"/>
                <w:sz w:val="16"/>
                <w:szCs w:val="16"/>
              </w:rPr>
            </w:pPr>
            <w:r w:rsidRPr="00FD1CFC">
              <w:rPr>
                <w:rFonts w:ascii="Arial" w:hAnsi="Arial" w:cs="Arial"/>
                <w:b/>
                <w:color w:val="000000" w:themeColor="text1"/>
                <w:sz w:val="16"/>
                <w:szCs w:val="16"/>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6A926099" w14:textId="77777777" w:rsidR="0091661E" w:rsidRDefault="00FD1CFC" w:rsidP="00FD1CFC">
            <w:pPr>
              <w:jc w:val="both"/>
              <w:rPr>
                <w:rFonts w:ascii="Arial" w:hAnsi="Arial" w:cs="Arial"/>
                <w:color w:val="000000" w:themeColor="text1"/>
                <w:sz w:val="16"/>
                <w:szCs w:val="16"/>
              </w:rPr>
            </w:pPr>
            <w:r w:rsidRPr="00FD1CFC">
              <w:rPr>
                <w:rFonts w:ascii="Arial" w:hAnsi="Arial" w:cs="Arial"/>
                <w:color w:val="000000" w:themeColor="text1"/>
                <w:sz w:val="16"/>
                <w:szCs w:val="16"/>
              </w:rPr>
              <w:t>Uluslararası İlişkiler ve</w:t>
            </w:r>
            <w:r w:rsidR="0091661E" w:rsidRPr="00FD1CFC">
              <w:rPr>
                <w:rFonts w:ascii="Arial" w:hAnsi="Arial" w:cs="Arial"/>
                <w:color w:val="000000" w:themeColor="text1"/>
                <w:sz w:val="16"/>
                <w:szCs w:val="16"/>
              </w:rPr>
              <w:t xml:space="preserve"> Siyaset Bilimi </w:t>
            </w:r>
            <w:r w:rsidRPr="00FD1CFC">
              <w:rPr>
                <w:rFonts w:ascii="Arial" w:hAnsi="Arial" w:cs="Arial"/>
                <w:color w:val="000000" w:themeColor="text1"/>
                <w:sz w:val="16"/>
                <w:szCs w:val="16"/>
              </w:rPr>
              <w:t>Bölümlerinden mezun olmak.</w:t>
            </w:r>
          </w:p>
          <w:p w14:paraId="0C90C22D" w14:textId="77777777" w:rsidR="00456BC6" w:rsidRPr="00FD1CFC" w:rsidRDefault="00456BC6" w:rsidP="00FD1CFC">
            <w:pPr>
              <w:jc w:val="both"/>
              <w:rPr>
                <w:rFonts w:ascii="Arial" w:hAnsi="Arial" w:cs="Arial"/>
                <w:color w:val="000000" w:themeColor="text1"/>
                <w:sz w:val="16"/>
                <w:szCs w:val="16"/>
              </w:rPr>
            </w:pPr>
            <w:r w:rsidRPr="00671C1F">
              <w:rPr>
                <w:rFonts w:ascii="Arial" w:hAnsi="Arial" w:cs="Arial"/>
                <w:b/>
                <w:color w:val="FF0000"/>
                <w:sz w:val="16"/>
                <w:szCs w:val="16"/>
              </w:rPr>
              <w:t>Not:</w:t>
            </w:r>
            <w:r w:rsidRPr="00671C1F">
              <w:rPr>
                <w:rFonts w:ascii="Arial" w:hAnsi="Arial" w:cs="Arial"/>
                <w:color w:val="FF0000"/>
                <w:sz w:val="16"/>
                <w:szCs w:val="16"/>
              </w:rPr>
              <w:t xml:space="preserve"> </w:t>
            </w:r>
            <w:r w:rsidR="00D9512C" w:rsidRPr="00D9512C">
              <w:rPr>
                <w:rFonts w:ascii="Arial" w:hAnsi="Arial" w:cs="Arial"/>
                <w:color w:val="000000" w:themeColor="text1"/>
                <w:sz w:val="16"/>
                <w:szCs w:val="16"/>
              </w:rPr>
              <w:t>Yabancı Dil sınavı yapılmayacaktır. Öğrenci adayları doğrudan bilim ve mülakat sınavlarına katılacaklardır.</w:t>
            </w:r>
          </w:p>
        </w:tc>
        <w:tc>
          <w:tcPr>
            <w:tcW w:w="1139" w:type="dxa"/>
            <w:tcBorders>
              <w:top w:val="double" w:sz="12" w:space="0" w:color="000000"/>
              <w:left w:val="single" w:sz="4" w:space="0" w:color="000000"/>
              <w:bottom w:val="double" w:sz="12" w:space="0" w:color="000000"/>
            </w:tcBorders>
            <w:shd w:val="clear" w:color="auto" w:fill="auto"/>
            <w:vAlign w:val="center"/>
          </w:tcPr>
          <w:p w14:paraId="2875DDBD" w14:textId="77777777" w:rsidR="0091661E" w:rsidRPr="00FD1CFC" w:rsidRDefault="00FD1CFC" w:rsidP="004A5212">
            <w:pPr>
              <w:ind w:right="-108"/>
              <w:jc w:val="center"/>
              <w:rPr>
                <w:rFonts w:ascii="Arial" w:hAnsi="Arial" w:cs="Arial"/>
                <w:b/>
                <w:color w:val="000000" w:themeColor="text1"/>
                <w:sz w:val="16"/>
                <w:szCs w:val="16"/>
              </w:rPr>
            </w:pPr>
            <w:r w:rsidRPr="00FD1CFC">
              <w:rPr>
                <w:rFonts w:ascii="Arial" w:hAnsi="Arial" w:cs="Arial"/>
                <w:b/>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4CC867A3" w14:textId="77777777" w:rsidR="0091661E" w:rsidRPr="00FD1CFC" w:rsidRDefault="00FD1CFC" w:rsidP="004A5212">
            <w:pPr>
              <w:jc w:val="center"/>
              <w:rPr>
                <w:rFonts w:ascii="Arial" w:hAnsi="Arial" w:cs="Arial"/>
                <w:color w:val="000000" w:themeColor="text1"/>
                <w:sz w:val="16"/>
                <w:szCs w:val="16"/>
              </w:rPr>
            </w:pPr>
            <w:r w:rsidRPr="00FD1CFC">
              <w:rPr>
                <w:rFonts w:ascii="Arial" w:hAnsi="Arial" w:cs="Arial"/>
                <w:color w:val="000000" w:themeColor="text1"/>
                <w:sz w:val="16"/>
                <w:szCs w:val="16"/>
              </w:rPr>
              <w:t>-</w:t>
            </w:r>
          </w:p>
        </w:tc>
      </w:tr>
      <w:tr w:rsidR="00D9512C" w:rsidRPr="00246C89" w14:paraId="1248AA34" w14:textId="77777777" w:rsidTr="00625809">
        <w:trPr>
          <w:trHeight w:val="884"/>
        </w:trPr>
        <w:tc>
          <w:tcPr>
            <w:tcW w:w="2835" w:type="dxa"/>
            <w:tcBorders>
              <w:top w:val="double" w:sz="12" w:space="0" w:color="000000"/>
              <w:left w:val="double" w:sz="12" w:space="0" w:color="000000"/>
              <w:bottom w:val="double" w:sz="12" w:space="0" w:color="000000"/>
            </w:tcBorders>
            <w:shd w:val="clear" w:color="auto" w:fill="auto"/>
            <w:vAlign w:val="center"/>
          </w:tcPr>
          <w:p w14:paraId="1795C89B" w14:textId="77777777" w:rsidR="00D9512C" w:rsidRPr="00D9512C" w:rsidRDefault="00D9512C" w:rsidP="004A5212">
            <w:pPr>
              <w:rPr>
                <w:rFonts w:ascii="Arial" w:hAnsi="Arial" w:cs="Arial"/>
                <w:b/>
                <w:bCs/>
                <w:color w:val="000000" w:themeColor="text1"/>
                <w:sz w:val="16"/>
                <w:szCs w:val="16"/>
              </w:rPr>
            </w:pPr>
            <w:r w:rsidRPr="00D9512C">
              <w:rPr>
                <w:rFonts w:ascii="Arial" w:hAnsi="Arial" w:cs="Arial"/>
                <w:b/>
                <w:bCs/>
                <w:color w:val="000000" w:themeColor="text1"/>
                <w:sz w:val="16"/>
                <w:szCs w:val="16"/>
              </w:rPr>
              <w:t>ULUSLARARASI POLİTİK EKONOMİ</w:t>
            </w:r>
          </w:p>
        </w:tc>
        <w:tc>
          <w:tcPr>
            <w:tcW w:w="851" w:type="dxa"/>
            <w:tcBorders>
              <w:top w:val="double" w:sz="12" w:space="0" w:color="000000"/>
              <w:left w:val="single" w:sz="4" w:space="0" w:color="000000"/>
              <w:bottom w:val="double" w:sz="12" w:space="0" w:color="000000"/>
            </w:tcBorders>
            <w:shd w:val="clear" w:color="auto" w:fill="auto"/>
            <w:vAlign w:val="center"/>
          </w:tcPr>
          <w:p w14:paraId="683D9196" w14:textId="77777777" w:rsidR="00D9512C" w:rsidRPr="00D9512C" w:rsidRDefault="00D9512C" w:rsidP="004A5212">
            <w:pPr>
              <w:jc w:val="center"/>
              <w:rPr>
                <w:rFonts w:ascii="Arial" w:hAnsi="Arial" w:cs="Arial"/>
                <w:b/>
                <w:color w:val="000000" w:themeColor="text1"/>
                <w:sz w:val="16"/>
                <w:szCs w:val="16"/>
              </w:rPr>
            </w:pPr>
            <w:r w:rsidRPr="00D9512C">
              <w:rPr>
                <w:rFonts w:ascii="Arial" w:hAnsi="Arial" w:cs="Arial"/>
                <w:b/>
                <w:color w:val="000000" w:themeColor="text1"/>
                <w:sz w:val="16"/>
                <w:szCs w:val="16"/>
              </w:rPr>
              <w:t>EA</w:t>
            </w:r>
          </w:p>
          <w:p w14:paraId="1D0718F0" w14:textId="77777777" w:rsidR="00D9512C" w:rsidRPr="00D9512C" w:rsidRDefault="00500EAF" w:rsidP="004A5212">
            <w:pPr>
              <w:jc w:val="center"/>
              <w:rPr>
                <w:rFonts w:ascii="Arial" w:hAnsi="Arial" w:cs="Arial"/>
                <w:b/>
                <w:color w:val="000000" w:themeColor="text1"/>
                <w:sz w:val="16"/>
                <w:szCs w:val="16"/>
              </w:rPr>
            </w:pPr>
            <w:r w:rsidRPr="00FE1FD9">
              <w:rPr>
                <w:rFonts w:ascii="Arial" w:hAnsi="Arial" w:cs="Arial"/>
                <w:b/>
                <w:color w:val="000000" w:themeColor="text1"/>
                <w:sz w:val="16"/>
                <w:szCs w:val="16"/>
              </w:rPr>
              <w:t>SÖZ</w:t>
            </w:r>
          </w:p>
        </w:tc>
        <w:tc>
          <w:tcPr>
            <w:tcW w:w="1247" w:type="dxa"/>
            <w:tcBorders>
              <w:top w:val="double" w:sz="12" w:space="0" w:color="000000"/>
              <w:left w:val="single" w:sz="4" w:space="0" w:color="000000"/>
              <w:bottom w:val="double" w:sz="12" w:space="0" w:color="000000"/>
            </w:tcBorders>
            <w:shd w:val="clear" w:color="auto" w:fill="auto"/>
            <w:vAlign w:val="center"/>
          </w:tcPr>
          <w:p w14:paraId="345462D0" w14:textId="77777777" w:rsidR="00D9512C" w:rsidRPr="00D9512C" w:rsidRDefault="00D9512C" w:rsidP="004A5212">
            <w:pPr>
              <w:jc w:val="center"/>
              <w:rPr>
                <w:rFonts w:ascii="Arial" w:hAnsi="Arial" w:cs="Arial"/>
                <w:b/>
                <w:color w:val="000000" w:themeColor="text1"/>
                <w:sz w:val="16"/>
                <w:szCs w:val="16"/>
              </w:rPr>
            </w:pPr>
            <w:r>
              <w:rPr>
                <w:rFonts w:ascii="Arial" w:hAnsi="Arial" w:cs="Arial"/>
                <w:b/>
                <w:color w:val="000000" w:themeColor="text1"/>
                <w:sz w:val="16"/>
                <w:szCs w:val="16"/>
              </w:rPr>
              <w:t>5</w:t>
            </w:r>
          </w:p>
        </w:tc>
        <w:tc>
          <w:tcPr>
            <w:tcW w:w="5107" w:type="dxa"/>
            <w:tcBorders>
              <w:top w:val="double" w:sz="12" w:space="0" w:color="000000"/>
              <w:left w:val="single" w:sz="4" w:space="0" w:color="000000"/>
              <w:bottom w:val="double" w:sz="12" w:space="0" w:color="000000"/>
            </w:tcBorders>
            <w:shd w:val="clear" w:color="auto" w:fill="auto"/>
            <w:vAlign w:val="center"/>
          </w:tcPr>
          <w:p w14:paraId="245FA52C" w14:textId="77777777" w:rsidR="00D9512C" w:rsidRPr="00D9512C" w:rsidRDefault="00D9512C" w:rsidP="004A5212">
            <w:pPr>
              <w:jc w:val="both"/>
              <w:rPr>
                <w:rFonts w:ascii="Arial" w:hAnsi="Arial" w:cs="Arial"/>
                <w:color w:val="000000" w:themeColor="text1"/>
                <w:sz w:val="16"/>
                <w:szCs w:val="16"/>
              </w:rPr>
            </w:pPr>
            <w:r>
              <w:rPr>
                <w:rFonts w:ascii="Arial" w:hAnsi="Arial" w:cs="Arial"/>
                <w:color w:val="000000" w:themeColor="text1"/>
                <w:sz w:val="16"/>
                <w:szCs w:val="16"/>
              </w:rPr>
              <w:t>Sosyal Bilimler Alanından Lisans Mezunu Olmak.</w:t>
            </w:r>
          </w:p>
          <w:p w14:paraId="04505A23" w14:textId="77777777" w:rsidR="00D9512C" w:rsidRPr="00D9512C" w:rsidRDefault="00D9512C" w:rsidP="004A5212">
            <w:pPr>
              <w:jc w:val="both"/>
              <w:rPr>
                <w:rFonts w:ascii="Arial" w:hAnsi="Arial" w:cs="Arial"/>
                <w:color w:val="000000" w:themeColor="text1"/>
                <w:sz w:val="16"/>
                <w:szCs w:val="16"/>
              </w:rPr>
            </w:pPr>
            <w:r w:rsidRPr="00D9512C">
              <w:rPr>
                <w:rFonts w:ascii="Arial" w:hAnsi="Arial" w:cs="Arial"/>
                <w:b/>
                <w:color w:val="FF0000"/>
                <w:sz w:val="16"/>
                <w:szCs w:val="16"/>
              </w:rPr>
              <w:t>Not:</w:t>
            </w:r>
            <w:r w:rsidRPr="00D9512C">
              <w:rPr>
                <w:rFonts w:ascii="Arial" w:hAnsi="Arial" w:cs="Arial"/>
                <w:color w:val="FF0000"/>
                <w:sz w:val="16"/>
                <w:szCs w:val="16"/>
              </w:rPr>
              <w:t xml:space="preserve"> </w:t>
            </w:r>
            <w:r w:rsidRPr="00D9512C">
              <w:rPr>
                <w:rFonts w:ascii="Arial" w:hAnsi="Arial" w:cs="Arial"/>
                <w:color w:val="000000" w:themeColor="text1"/>
                <w:sz w:val="16"/>
                <w:szCs w:val="16"/>
              </w:rPr>
              <w:t>Yabancı Dil sınavı yapılmayacaktır. Öğrenci adayları doğrudan bilim ve mülakat sınavlarına katılacaklardır.</w:t>
            </w:r>
          </w:p>
        </w:tc>
        <w:tc>
          <w:tcPr>
            <w:tcW w:w="1139" w:type="dxa"/>
            <w:tcBorders>
              <w:top w:val="double" w:sz="12" w:space="0" w:color="000000"/>
              <w:left w:val="single" w:sz="4" w:space="0" w:color="000000"/>
              <w:bottom w:val="double" w:sz="12" w:space="0" w:color="000000"/>
            </w:tcBorders>
            <w:shd w:val="clear" w:color="auto" w:fill="auto"/>
            <w:vAlign w:val="center"/>
          </w:tcPr>
          <w:p w14:paraId="199E9954" w14:textId="77777777" w:rsidR="00D9512C" w:rsidRPr="00D9512C" w:rsidRDefault="00D9512C" w:rsidP="004A5212">
            <w:pPr>
              <w:ind w:right="-108"/>
              <w:jc w:val="center"/>
              <w:rPr>
                <w:rFonts w:ascii="Arial" w:hAnsi="Arial" w:cs="Arial"/>
                <w:b/>
                <w:color w:val="000000" w:themeColor="text1"/>
                <w:sz w:val="16"/>
                <w:szCs w:val="16"/>
              </w:rPr>
            </w:pPr>
            <w:r w:rsidRPr="00D9512C">
              <w:rPr>
                <w:rFonts w:ascii="Arial" w:hAnsi="Arial" w:cs="Arial"/>
                <w:b/>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46CF039" w14:textId="77777777" w:rsidR="00D9512C" w:rsidRPr="00D9512C" w:rsidRDefault="00D9512C" w:rsidP="004A5212">
            <w:pPr>
              <w:jc w:val="center"/>
              <w:rPr>
                <w:rFonts w:ascii="Arial" w:hAnsi="Arial" w:cs="Arial"/>
                <w:color w:val="000000" w:themeColor="text1"/>
                <w:sz w:val="16"/>
                <w:szCs w:val="16"/>
              </w:rPr>
            </w:pPr>
            <w:r w:rsidRPr="00D9512C">
              <w:rPr>
                <w:rFonts w:ascii="Arial" w:hAnsi="Arial" w:cs="Arial"/>
                <w:color w:val="000000" w:themeColor="text1"/>
                <w:sz w:val="16"/>
                <w:szCs w:val="16"/>
              </w:rPr>
              <w:t>-</w:t>
            </w:r>
          </w:p>
        </w:tc>
      </w:tr>
      <w:tr w:rsidR="00DE427F" w:rsidRPr="00246C89" w14:paraId="4491BC0B" w14:textId="77777777" w:rsidTr="00F4094F">
        <w:trPr>
          <w:trHeight w:val="751"/>
        </w:trPr>
        <w:tc>
          <w:tcPr>
            <w:tcW w:w="2835" w:type="dxa"/>
            <w:tcBorders>
              <w:top w:val="double" w:sz="12" w:space="0" w:color="000000"/>
              <w:left w:val="double" w:sz="12" w:space="0" w:color="000000"/>
              <w:bottom w:val="double" w:sz="12" w:space="0" w:color="000000"/>
            </w:tcBorders>
            <w:shd w:val="clear" w:color="auto" w:fill="auto"/>
            <w:vAlign w:val="center"/>
          </w:tcPr>
          <w:p w14:paraId="08B64B29" w14:textId="77777777" w:rsidR="00DE427F" w:rsidRPr="00EF619E" w:rsidRDefault="00DE427F" w:rsidP="00DE427F">
            <w:pPr>
              <w:rPr>
                <w:rFonts w:ascii="Arial" w:hAnsi="Arial" w:cs="Arial"/>
                <w:b/>
                <w:bCs/>
                <w:color w:val="000000" w:themeColor="text1"/>
                <w:sz w:val="16"/>
                <w:szCs w:val="16"/>
              </w:rPr>
            </w:pPr>
            <w:r w:rsidRPr="00EF619E">
              <w:rPr>
                <w:rFonts w:ascii="Arial" w:hAnsi="Arial" w:cs="Arial"/>
                <w:b/>
                <w:bCs/>
                <w:color w:val="000000" w:themeColor="text1"/>
                <w:sz w:val="16"/>
                <w:szCs w:val="16"/>
              </w:rPr>
              <w:lastRenderedPageBreak/>
              <w:t>BÖLGE ÇALIŞMALARI</w:t>
            </w:r>
            <w:r w:rsidR="003F7DAE" w:rsidRPr="00EF619E">
              <w:rPr>
                <w:rFonts w:ascii="Arial" w:hAnsi="Arial" w:cs="Arial"/>
                <w:b/>
                <w:bCs/>
                <w:color w:val="000000" w:themeColor="text1"/>
                <w:sz w:val="16"/>
                <w:szCs w:val="16"/>
              </w:rPr>
              <w:t xml:space="preserve"> (DİSİPLİNLERARASI)</w:t>
            </w:r>
          </w:p>
        </w:tc>
        <w:tc>
          <w:tcPr>
            <w:tcW w:w="851" w:type="dxa"/>
            <w:tcBorders>
              <w:top w:val="double" w:sz="12" w:space="0" w:color="000000"/>
              <w:left w:val="single" w:sz="4" w:space="0" w:color="000000"/>
              <w:bottom w:val="double" w:sz="12" w:space="0" w:color="000000"/>
            </w:tcBorders>
            <w:shd w:val="clear" w:color="auto" w:fill="auto"/>
            <w:vAlign w:val="center"/>
          </w:tcPr>
          <w:p w14:paraId="546E1532" w14:textId="77777777" w:rsidR="00DE427F" w:rsidRPr="00EF619E" w:rsidRDefault="00BA2831" w:rsidP="00DE427F">
            <w:pPr>
              <w:jc w:val="center"/>
              <w:rPr>
                <w:rFonts w:ascii="Arial" w:hAnsi="Arial" w:cs="Arial"/>
                <w:b/>
                <w:bCs/>
                <w:color w:val="000000" w:themeColor="text1"/>
                <w:sz w:val="16"/>
                <w:szCs w:val="16"/>
              </w:rPr>
            </w:pPr>
            <w:r w:rsidRPr="00EF619E">
              <w:rPr>
                <w:rFonts w:ascii="Arial" w:hAnsi="Arial" w:cs="Arial"/>
                <w:b/>
                <w:bCs/>
                <w:color w:val="000000" w:themeColor="text1"/>
                <w:sz w:val="16"/>
                <w:szCs w:val="16"/>
              </w:rPr>
              <w:t>EA/</w:t>
            </w:r>
            <w:r w:rsidR="00DE427F" w:rsidRPr="00EF619E">
              <w:rPr>
                <w:rFonts w:ascii="Arial" w:hAnsi="Arial" w:cs="Arial"/>
                <w:b/>
                <w:bCs/>
                <w:color w:val="000000" w:themeColor="text1"/>
                <w:sz w:val="16"/>
                <w:szCs w:val="16"/>
              </w:rPr>
              <w:t>SÖZ</w:t>
            </w:r>
          </w:p>
        </w:tc>
        <w:tc>
          <w:tcPr>
            <w:tcW w:w="1247" w:type="dxa"/>
            <w:tcBorders>
              <w:top w:val="double" w:sz="12" w:space="0" w:color="000000"/>
              <w:left w:val="single" w:sz="4" w:space="0" w:color="000000"/>
              <w:bottom w:val="double" w:sz="12" w:space="0" w:color="000000"/>
            </w:tcBorders>
            <w:shd w:val="clear" w:color="auto" w:fill="auto"/>
            <w:vAlign w:val="center"/>
          </w:tcPr>
          <w:p w14:paraId="1E300CF0" w14:textId="77777777" w:rsidR="00DE427F" w:rsidRPr="00EF619E" w:rsidRDefault="00EF619E" w:rsidP="00DE427F">
            <w:pPr>
              <w:jc w:val="center"/>
              <w:rPr>
                <w:rFonts w:ascii="Arial" w:hAnsi="Arial" w:cs="Arial"/>
                <w:b/>
                <w:bCs/>
                <w:color w:val="000000" w:themeColor="text1"/>
                <w:sz w:val="16"/>
                <w:szCs w:val="16"/>
              </w:rPr>
            </w:pPr>
            <w:r w:rsidRPr="00EF619E">
              <w:rPr>
                <w:rFonts w:ascii="Arial" w:hAnsi="Arial" w:cs="Arial"/>
                <w:b/>
                <w:bCs/>
                <w:color w:val="000000" w:themeColor="text1"/>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346D0AA3" w14:textId="77777777" w:rsidR="00EF619E" w:rsidRPr="00EF619E" w:rsidRDefault="00EF619E" w:rsidP="00EF619E">
            <w:pPr>
              <w:jc w:val="both"/>
              <w:rPr>
                <w:rFonts w:ascii="Arial" w:hAnsi="Arial" w:cs="Arial"/>
                <w:color w:val="000000" w:themeColor="text1"/>
                <w:sz w:val="16"/>
                <w:szCs w:val="16"/>
              </w:rPr>
            </w:pPr>
            <w:r w:rsidRPr="00EF619E">
              <w:rPr>
                <w:rFonts w:ascii="Arial" w:hAnsi="Arial" w:cs="Arial"/>
                <w:color w:val="000000" w:themeColor="text1"/>
                <w:sz w:val="16"/>
                <w:szCs w:val="16"/>
              </w:rPr>
              <w:t>Sosyal Bilimler Alanından Lisans Mezunu Olmak.</w:t>
            </w:r>
          </w:p>
          <w:p w14:paraId="563DD293" w14:textId="77777777" w:rsidR="00DE427F" w:rsidRPr="00EF619E" w:rsidRDefault="00EF619E" w:rsidP="00EF619E">
            <w:pPr>
              <w:jc w:val="both"/>
              <w:rPr>
                <w:rFonts w:ascii="Arial" w:hAnsi="Arial" w:cs="Arial"/>
                <w:color w:val="000000" w:themeColor="text1"/>
                <w:sz w:val="16"/>
                <w:szCs w:val="16"/>
              </w:rPr>
            </w:pPr>
            <w:r w:rsidRPr="00B45263">
              <w:rPr>
                <w:rFonts w:ascii="Arial" w:hAnsi="Arial" w:cs="Arial"/>
                <w:b/>
                <w:color w:val="FF0000"/>
                <w:sz w:val="16"/>
                <w:szCs w:val="16"/>
              </w:rPr>
              <w:t>Not:</w:t>
            </w:r>
            <w:r w:rsidRPr="00B45263">
              <w:rPr>
                <w:rFonts w:ascii="Arial" w:hAnsi="Arial" w:cs="Arial"/>
                <w:color w:val="FF0000"/>
                <w:sz w:val="16"/>
                <w:szCs w:val="16"/>
              </w:rPr>
              <w:t xml:space="preserve"> </w:t>
            </w:r>
            <w:r w:rsidRPr="00EF619E">
              <w:rPr>
                <w:rFonts w:ascii="Arial" w:hAnsi="Arial" w:cs="Arial"/>
                <w:color w:val="000000" w:themeColor="text1"/>
                <w:sz w:val="16"/>
                <w:szCs w:val="16"/>
              </w:rPr>
              <w:t>Yabancı Dil sınavı yapılmayacaktır. Öğrenci adayları doğrudan bilim ve mülakat sınavlarına katılacaklardır.</w:t>
            </w:r>
          </w:p>
        </w:tc>
        <w:tc>
          <w:tcPr>
            <w:tcW w:w="1139" w:type="dxa"/>
            <w:tcBorders>
              <w:top w:val="double" w:sz="12" w:space="0" w:color="000000"/>
              <w:left w:val="single" w:sz="4" w:space="0" w:color="000000"/>
              <w:bottom w:val="double" w:sz="12" w:space="0" w:color="000000"/>
            </w:tcBorders>
            <w:shd w:val="clear" w:color="auto" w:fill="auto"/>
            <w:vAlign w:val="center"/>
          </w:tcPr>
          <w:p w14:paraId="1CC4368F" w14:textId="77777777" w:rsidR="00DE427F" w:rsidRPr="0087239D" w:rsidRDefault="00DE427F" w:rsidP="00DE427F">
            <w:pPr>
              <w:jc w:val="center"/>
              <w:rPr>
                <w:rFonts w:ascii="Arial" w:hAnsi="Arial" w:cs="Arial"/>
                <w:b/>
                <w:bCs/>
                <w:color w:val="FF0000"/>
                <w:sz w:val="16"/>
                <w:szCs w:val="16"/>
              </w:rPr>
            </w:pPr>
            <w:r w:rsidRPr="0087239D">
              <w:rPr>
                <w:rFonts w:ascii="Arial" w:hAnsi="Arial" w:cs="Arial"/>
                <w:b/>
                <w:bCs/>
                <w:color w:val="FF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E6DC7AB" w14:textId="77777777" w:rsidR="00DE427F" w:rsidRPr="0087239D" w:rsidRDefault="00DE427F" w:rsidP="00DE427F">
            <w:pPr>
              <w:jc w:val="center"/>
              <w:rPr>
                <w:rFonts w:ascii="Arial" w:hAnsi="Arial" w:cs="Arial"/>
                <w:b/>
                <w:bCs/>
                <w:color w:val="FF0000"/>
                <w:sz w:val="16"/>
                <w:szCs w:val="16"/>
              </w:rPr>
            </w:pPr>
            <w:r w:rsidRPr="0087239D">
              <w:rPr>
                <w:rFonts w:ascii="Arial" w:hAnsi="Arial" w:cs="Arial"/>
                <w:b/>
                <w:bCs/>
                <w:color w:val="FF0000"/>
                <w:sz w:val="16"/>
                <w:szCs w:val="16"/>
              </w:rPr>
              <w:t>-</w:t>
            </w:r>
          </w:p>
        </w:tc>
      </w:tr>
      <w:tr w:rsidR="00B45263" w:rsidRPr="00246C89" w14:paraId="7C3E6144" w14:textId="77777777" w:rsidTr="00F4094F">
        <w:trPr>
          <w:trHeight w:val="751"/>
        </w:trPr>
        <w:tc>
          <w:tcPr>
            <w:tcW w:w="2835" w:type="dxa"/>
            <w:tcBorders>
              <w:top w:val="double" w:sz="12" w:space="0" w:color="000000"/>
              <w:left w:val="double" w:sz="12" w:space="0" w:color="000000"/>
              <w:bottom w:val="double" w:sz="12" w:space="0" w:color="000000"/>
            </w:tcBorders>
            <w:shd w:val="clear" w:color="auto" w:fill="auto"/>
            <w:vAlign w:val="center"/>
          </w:tcPr>
          <w:p w14:paraId="25E7D26E" w14:textId="77777777" w:rsidR="00B45263" w:rsidRPr="00B45263" w:rsidRDefault="00B45263" w:rsidP="004A5212">
            <w:pPr>
              <w:rPr>
                <w:rFonts w:ascii="Arial" w:hAnsi="Arial" w:cs="Arial"/>
                <w:b/>
                <w:bCs/>
                <w:color w:val="000000" w:themeColor="text1"/>
                <w:sz w:val="16"/>
                <w:szCs w:val="16"/>
              </w:rPr>
            </w:pPr>
            <w:r w:rsidRPr="00B45263">
              <w:rPr>
                <w:rFonts w:ascii="Arial" w:hAnsi="Arial" w:cs="Arial"/>
                <w:b/>
                <w:bCs/>
                <w:color w:val="000000" w:themeColor="text1"/>
                <w:sz w:val="16"/>
                <w:szCs w:val="16"/>
              </w:rPr>
              <w:t>TARİH</w:t>
            </w:r>
          </w:p>
        </w:tc>
        <w:tc>
          <w:tcPr>
            <w:tcW w:w="851" w:type="dxa"/>
            <w:tcBorders>
              <w:top w:val="double" w:sz="12" w:space="0" w:color="000000"/>
              <w:left w:val="single" w:sz="4" w:space="0" w:color="000000"/>
              <w:bottom w:val="double" w:sz="12" w:space="0" w:color="000000"/>
            </w:tcBorders>
            <w:shd w:val="clear" w:color="auto" w:fill="auto"/>
            <w:vAlign w:val="center"/>
          </w:tcPr>
          <w:p w14:paraId="49809708" w14:textId="77777777" w:rsidR="00B45263" w:rsidRPr="00B45263" w:rsidRDefault="00500EAF" w:rsidP="004A5212">
            <w:pPr>
              <w:jc w:val="center"/>
              <w:rPr>
                <w:rFonts w:ascii="Arial" w:hAnsi="Arial" w:cs="Arial"/>
                <w:b/>
                <w:color w:val="000000" w:themeColor="text1"/>
                <w:sz w:val="16"/>
                <w:szCs w:val="16"/>
              </w:rPr>
            </w:pPr>
            <w:r w:rsidRPr="00FE1FD9">
              <w:rPr>
                <w:rFonts w:ascii="Arial" w:hAnsi="Arial" w:cs="Arial"/>
                <w:b/>
                <w:color w:val="000000" w:themeColor="text1"/>
                <w:sz w:val="16"/>
                <w:szCs w:val="16"/>
              </w:rPr>
              <w:t>SÖZ</w:t>
            </w:r>
          </w:p>
        </w:tc>
        <w:tc>
          <w:tcPr>
            <w:tcW w:w="1247" w:type="dxa"/>
            <w:tcBorders>
              <w:top w:val="double" w:sz="12" w:space="0" w:color="000000"/>
              <w:left w:val="single" w:sz="4" w:space="0" w:color="000000"/>
              <w:bottom w:val="double" w:sz="12" w:space="0" w:color="000000"/>
            </w:tcBorders>
            <w:shd w:val="clear" w:color="auto" w:fill="auto"/>
            <w:vAlign w:val="center"/>
          </w:tcPr>
          <w:p w14:paraId="652EFC46" w14:textId="77777777" w:rsidR="00B45263" w:rsidRPr="00B45263" w:rsidRDefault="00B45263" w:rsidP="004A5212">
            <w:pPr>
              <w:jc w:val="center"/>
              <w:rPr>
                <w:rFonts w:ascii="Arial" w:hAnsi="Arial" w:cs="Arial"/>
                <w:b/>
                <w:color w:val="000000" w:themeColor="text1"/>
                <w:sz w:val="16"/>
                <w:szCs w:val="16"/>
              </w:rPr>
            </w:pPr>
            <w:r>
              <w:rPr>
                <w:rFonts w:ascii="Arial" w:hAnsi="Arial" w:cs="Arial"/>
                <w:b/>
                <w:color w:val="000000" w:themeColor="text1"/>
                <w:sz w:val="16"/>
                <w:szCs w:val="16"/>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5690F89F" w14:textId="77777777" w:rsidR="00B45263" w:rsidRDefault="00B45263" w:rsidP="004A5212">
            <w:pPr>
              <w:jc w:val="both"/>
              <w:rPr>
                <w:rFonts w:ascii="Arial" w:hAnsi="Arial" w:cs="Arial"/>
                <w:color w:val="000000" w:themeColor="text1"/>
                <w:sz w:val="16"/>
                <w:szCs w:val="16"/>
              </w:rPr>
            </w:pPr>
            <w:r w:rsidRPr="00B45263">
              <w:rPr>
                <w:rFonts w:ascii="Arial" w:hAnsi="Arial" w:cs="Arial"/>
                <w:color w:val="000000" w:themeColor="text1"/>
                <w:sz w:val="16"/>
                <w:szCs w:val="16"/>
              </w:rPr>
              <w:t>Tarih bölümünden lisans mezunu olmak.</w:t>
            </w:r>
          </w:p>
          <w:p w14:paraId="129EDAE2" w14:textId="77777777" w:rsidR="008F2CA0" w:rsidRPr="00B45263" w:rsidRDefault="00B730D8" w:rsidP="004A5212">
            <w:pPr>
              <w:jc w:val="both"/>
              <w:rPr>
                <w:rFonts w:ascii="Arial" w:hAnsi="Arial" w:cs="Arial"/>
                <w:color w:val="000000" w:themeColor="text1"/>
                <w:sz w:val="16"/>
                <w:szCs w:val="16"/>
              </w:rPr>
            </w:pPr>
            <w:r w:rsidRPr="00B45263">
              <w:rPr>
                <w:rFonts w:ascii="Arial" w:hAnsi="Arial" w:cs="Arial"/>
                <w:b/>
                <w:color w:val="FF0000"/>
                <w:sz w:val="16"/>
                <w:szCs w:val="16"/>
              </w:rPr>
              <w:t>Not:</w:t>
            </w:r>
            <w:r w:rsidRPr="00B45263">
              <w:rPr>
                <w:rFonts w:ascii="Arial" w:hAnsi="Arial" w:cs="Arial"/>
                <w:color w:val="FF0000"/>
                <w:sz w:val="16"/>
                <w:szCs w:val="16"/>
              </w:rPr>
              <w:t xml:space="preserve"> </w:t>
            </w:r>
            <w:r w:rsidRPr="00EF619E">
              <w:rPr>
                <w:rFonts w:ascii="Arial" w:hAnsi="Arial" w:cs="Arial"/>
                <w:color w:val="000000" w:themeColor="text1"/>
                <w:sz w:val="16"/>
                <w:szCs w:val="16"/>
              </w:rPr>
              <w:t>Yabancı Dil sınavı yapılmayacaktır. Öğrenci adayları doğrudan bilim ve mülakat sınavlarına katılacaklardır.</w:t>
            </w:r>
          </w:p>
        </w:tc>
        <w:tc>
          <w:tcPr>
            <w:tcW w:w="1139" w:type="dxa"/>
            <w:tcBorders>
              <w:top w:val="double" w:sz="12" w:space="0" w:color="000000"/>
              <w:left w:val="single" w:sz="4" w:space="0" w:color="000000"/>
              <w:bottom w:val="double" w:sz="12" w:space="0" w:color="000000"/>
            </w:tcBorders>
            <w:shd w:val="clear" w:color="auto" w:fill="auto"/>
            <w:vAlign w:val="center"/>
          </w:tcPr>
          <w:p w14:paraId="733FD1E3" w14:textId="77777777" w:rsidR="00B45263" w:rsidRPr="00B45263" w:rsidRDefault="00B45263" w:rsidP="004A5212">
            <w:pPr>
              <w:ind w:right="-108"/>
              <w:jc w:val="center"/>
              <w:rPr>
                <w:rFonts w:ascii="Arial" w:hAnsi="Arial" w:cs="Arial"/>
                <w:b/>
                <w:color w:val="000000" w:themeColor="text1"/>
                <w:sz w:val="16"/>
                <w:szCs w:val="16"/>
              </w:rPr>
            </w:pPr>
            <w:r>
              <w:rPr>
                <w:rFonts w:ascii="Arial" w:hAnsi="Arial" w:cs="Arial"/>
                <w:b/>
                <w:color w:val="000000" w:themeColor="text1"/>
                <w:sz w:val="16"/>
                <w:szCs w:val="16"/>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263DDBC" w14:textId="77777777" w:rsidR="00B45263" w:rsidRPr="00B45263" w:rsidRDefault="00B45263" w:rsidP="004A5212">
            <w:pPr>
              <w:jc w:val="both"/>
              <w:rPr>
                <w:rFonts w:ascii="Arial" w:hAnsi="Arial" w:cs="Arial"/>
                <w:color w:val="000000" w:themeColor="text1"/>
                <w:sz w:val="16"/>
                <w:szCs w:val="16"/>
              </w:rPr>
            </w:pPr>
            <w:r w:rsidRPr="00B45263">
              <w:rPr>
                <w:rFonts w:ascii="Arial" w:hAnsi="Arial" w:cs="Arial"/>
                <w:color w:val="000000" w:themeColor="text1"/>
                <w:sz w:val="16"/>
                <w:szCs w:val="16"/>
              </w:rPr>
              <w:t>Tarih bölümünden yüksek lisans mezunu olmak.</w:t>
            </w:r>
          </w:p>
        </w:tc>
      </w:tr>
      <w:tr w:rsidR="00C760E3" w:rsidRPr="00246C89" w14:paraId="136AEC9C" w14:textId="77777777" w:rsidTr="0047641D">
        <w:trPr>
          <w:trHeight w:val="751"/>
        </w:trPr>
        <w:tc>
          <w:tcPr>
            <w:tcW w:w="2835" w:type="dxa"/>
            <w:tcBorders>
              <w:top w:val="double" w:sz="12" w:space="0" w:color="000000"/>
              <w:left w:val="double" w:sz="12" w:space="0" w:color="000000"/>
              <w:bottom w:val="double" w:sz="12" w:space="0" w:color="000000"/>
            </w:tcBorders>
            <w:shd w:val="clear" w:color="auto" w:fill="auto"/>
            <w:vAlign w:val="center"/>
          </w:tcPr>
          <w:p w14:paraId="0026642B" w14:textId="77777777" w:rsidR="00C760E3" w:rsidRPr="00C760E3" w:rsidRDefault="00C760E3" w:rsidP="004A5212">
            <w:pPr>
              <w:rPr>
                <w:rFonts w:ascii="Arial" w:hAnsi="Arial" w:cs="Arial"/>
                <w:b/>
                <w:bCs/>
                <w:color w:val="000000" w:themeColor="text1"/>
                <w:sz w:val="16"/>
                <w:szCs w:val="16"/>
              </w:rPr>
            </w:pPr>
            <w:r w:rsidRPr="00C760E3">
              <w:rPr>
                <w:rFonts w:ascii="Arial" w:hAnsi="Arial" w:cs="Arial"/>
                <w:b/>
                <w:bCs/>
                <w:color w:val="000000" w:themeColor="text1"/>
                <w:sz w:val="16"/>
                <w:szCs w:val="16"/>
              </w:rPr>
              <w:t>ETİK DEĞERLER</w:t>
            </w:r>
          </w:p>
          <w:p w14:paraId="5BDD7FD7" w14:textId="77777777" w:rsidR="00C760E3" w:rsidRPr="00C760E3" w:rsidRDefault="00C760E3" w:rsidP="004A5212">
            <w:pPr>
              <w:rPr>
                <w:rFonts w:ascii="Arial" w:hAnsi="Arial" w:cs="Arial"/>
                <w:b/>
                <w:bCs/>
                <w:color w:val="000000" w:themeColor="text1"/>
                <w:sz w:val="16"/>
                <w:szCs w:val="16"/>
              </w:rPr>
            </w:pPr>
            <w:r w:rsidRPr="00C760E3">
              <w:rPr>
                <w:rFonts w:ascii="Arial" w:hAnsi="Arial" w:cs="Arial"/>
                <w:b/>
                <w:bCs/>
                <w:color w:val="000000" w:themeColor="text1"/>
                <w:sz w:val="16"/>
                <w:szCs w:val="16"/>
              </w:rPr>
              <w:t>(DİSİPLİNLERARASI)</w:t>
            </w:r>
          </w:p>
        </w:tc>
        <w:tc>
          <w:tcPr>
            <w:tcW w:w="851" w:type="dxa"/>
            <w:tcBorders>
              <w:top w:val="double" w:sz="12" w:space="0" w:color="000000"/>
              <w:left w:val="single" w:sz="4" w:space="0" w:color="000000"/>
              <w:bottom w:val="double" w:sz="12" w:space="0" w:color="000000"/>
            </w:tcBorders>
            <w:shd w:val="clear" w:color="auto" w:fill="auto"/>
            <w:vAlign w:val="center"/>
          </w:tcPr>
          <w:p w14:paraId="5B7E3A1D" w14:textId="77777777" w:rsidR="00C760E3" w:rsidRPr="00C760E3" w:rsidRDefault="00500EAF" w:rsidP="004A5212">
            <w:pPr>
              <w:jc w:val="center"/>
              <w:rPr>
                <w:rFonts w:ascii="Arial" w:hAnsi="Arial" w:cs="Arial"/>
                <w:b/>
                <w:color w:val="000000" w:themeColor="text1"/>
                <w:sz w:val="16"/>
                <w:szCs w:val="16"/>
              </w:rPr>
            </w:pPr>
            <w:r w:rsidRPr="00FE1FD9">
              <w:rPr>
                <w:rFonts w:ascii="Arial" w:hAnsi="Arial" w:cs="Arial"/>
                <w:b/>
                <w:color w:val="000000" w:themeColor="text1"/>
                <w:sz w:val="16"/>
                <w:szCs w:val="16"/>
              </w:rPr>
              <w:t>SÖZ</w:t>
            </w:r>
            <w:r w:rsidRPr="00C760E3">
              <w:rPr>
                <w:rFonts w:ascii="Arial" w:hAnsi="Arial" w:cs="Arial"/>
                <w:b/>
                <w:color w:val="000000" w:themeColor="text1"/>
                <w:sz w:val="16"/>
                <w:szCs w:val="16"/>
              </w:rPr>
              <w:t xml:space="preserve"> </w:t>
            </w:r>
            <w:r w:rsidR="00C760E3" w:rsidRPr="00C760E3">
              <w:rPr>
                <w:rFonts w:ascii="Arial" w:hAnsi="Arial" w:cs="Arial"/>
                <w:b/>
                <w:color w:val="000000" w:themeColor="text1"/>
                <w:sz w:val="16"/>
                <w:szCs w:val="16"/>
              </w:rPr>
              <w:t>/</w:t>
            </w:r>
          </w:p>
          <w:p w14:paraId="14885F0D" w14:textId="77777777" w:rsidR="00C760E3" w:rsidRPr="00C760E3" w:rsidRDefault="00C760E3" w:rsidP="004A5212">
            <w:pPr>
              <w:jc w:val="center"/>
              <w:rPr>
                <w:rFonts w:ascii="Arial" w:hAnsi="Arial" w:cs="Arial"/>
                <w:b/>
                <w:color w:val="000000" w:themeColor="text1"/>
                <w:sz w:val="16"/>
                <w:szCs w:val="16"/>
              </w:rPr>
            </w:pPr>
            <w:r w:rsidRPr="00C760E3">
              <w:rPr>
                <w:rFonts w:ascii="Arial" w:hAnsi="Arial" w:cs="Arial"/>
                <w:b/>
                <w:color w:val="000000" w:themeColor="text1"/>
                <w:sz w:val="16"/>
                <w:szCs w:val="16"/>
              </w:rPr>
              <w:t>EA/</w:t>
            </w:r>
            <w:r w:rsidR="00500EAF">
              <w:rPr>
                <w:rFonts w:ascii="Arial" w:hAnsi="Arial" w:cs="Arial"/>
                <w:b/>
                <w:color w:val="000000" w:themeColor="text1"/>
                <w:sz w:val="16"/>
                <w:szCs w:val="16"/>
              </w:rPr>
              <w:t>SAY</w:t>
            </w:r>
          </w:p>
        </w:tc>
        <w:tc>
          <w:tcPr>
            <w:tcW w:w="1247" w:type="dxa"/>
            <w:tcBorders>
              <w:top w:val="double" w:sz="12" w:space="0" w:color="000000"/>
              <w:left w:val="single" w:sz="4" w:space="0" w:color="000000"/>
              <w:bottom w:val="double" w:sz="12" w:space="0" w:color="000000"/>
            </w:tcBorders>
            <w:shd w:val="clear" w:color="auto" w:fill="auto"/>
            <w:vAlign w:val="center"/>
          </w:tcPr>
          <w:p w14:paraId="4EB33A82" w14:textId="77777777" w:rsidR="00C760E3" w:rsidRPr="00C760E3" w:rsidRDefault="00C760E3" w:rsidP="004A5212">
            <w:pPr>
              <w:jc w:val="center"/>
              <w:rPr>
                <w:rFonts w:ascii="Arial" w:hAnsi="Arial" w:cs="Arial"/>
                <w:b/>
                <w:color w:val="000000" w:themeColor="text1"/>
                <w:sz w:val="16"/>
                <w:szCs w:val="16"/>
              </w:rPr>
            </w:pPr>
            <w:r>
              <w:rPr>
                <w:rFonts w:ascii="Arial" w:hAnsi="Arial" w:cs="Arial"/>
                <w:b/>
                <w:color w:val="000000" w:themeColor="text1"/>
                <w:sz w:val="16"/>
                <w:szCs w:val="16"/>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4CD85D53" w14:textId="77777777" w:rsidR="00C760E3" w:rsidRPr="00C760E3" w:rsidRDefault="00C760E3" w:rsidP="004A5212">
            <w:pPr>
              <w:jc w:val="both"/>
              <w:rPr>
                <w:rFonts w:ascii="Arial" w:hAnsi="Arial" w:cs="Arial"/>
                <w:color w:val="000000" w:themeColor="text1"/>
                <w:sz w:val="16"/>
                <w:szCs w:val="16"/>
              </w:rPr>
            </w:pPr>
            <w:r w:rsidRPr="00C760E3">
              <w:rPr>
                <w:rFonts w:ascii="Arial" w:hAnsi="Arial" w:cs="Arial"/>
                <w:color w:val="000000" w:themeColor="text1"/>
                <w:sz w:val="16"/>
                <w:szCs w:val="16"/>
              </w:rPr>
              <w:t>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14:paraId="238119A9" w14:textId="77777777" w:rsidR="00C760E3" w:rsidRPr="00C760E3" w:rsidRDefault="00C760E3" w:rsidP="004A5212">
            <w:pPr>
              <w:ind w:right="-108"/>
              <w:jc w:val="center"/>
              <w:rPr>
                <w:rFonts w:ascii="Arial" w:hAnsi="Arial" w:cs="Arial"/>
                <w:b/>
                <w:color w:val="000000" w:themeColor="text1"/>
                <w:sz w:val="16"/>
                <w:szCs w:val="16"/>
              </w:rPr>
            </w:pPr>
            <w:r w:rsidRPr="00C760E3">
              <w:rPr>
                <w:rFonts w:ascii="Arial" w:hAnsi="Arial" w:cs="Arial"/>
                <w:b/>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AC24070" w14:textId="77777777" w:rsidR="00C760E3" w:rsidRPr="00C760E3" w:rsidRDefault="00C760E3" w:rsidP="004A5212">
            <w:pPr>
              <w:jc w:val="center"/>
              <w:rPr>
                <w:rFonts w:ascii="Arial" w:hAnsi="Arial" w:cs="Arial"/>
                <w:color w:val="000000" w:themeColor="text1"/>
                <w:sz w:val="16"/>
                <w:szCs w:val="16"/>
              </w:rPr>
            </w:pPr>
            <w:r w:rsidRPr="00C760E3">
              <w:rPr>
                <w:rFonts w:ascii="Arial" w:hAnsi="Arial" w:cs="Arial"/>
                <w:color w:val="000000" w:themeColor="text1"/>
                <w:sz w:val="16"/>
                <w:szCs w:val="16"/>
              </w:rPr>
              <w:t>-</w:t>
            </w:r>
          </w:p>
          <w:p w14:paraId="792ECC92" w14:textId="77777777" w:rsidR="00C760E3" w:rsidRPr="00C760E3" w:rsidRDefault="00C760E3" w:rsidP="004A5212">
            <w:pPr>
              <w:jc w:val="center"/>
              <w:rPr>
                <w:rFonts w:ascii="Arial" w:hAnsi="Arial" w:cs="Arial"/>
                <w:color w:val="000000" w:themeColor="text1"/>
                <w:sz w:val="16"/>
                <w:szCs w:val="16"/>
              </w:rPr>
            </w:pPr>
          </w:p>
        </w:tc>
      </w:tr>
      <w:tr w:rsidR="00072390" w:rsidRPr="002424D3" w14:paraId="6811ACEE" w14:textId="77777777" w:rsidTr="0047641D">
        <w:trPr>
          <w:trHeight w:val="793"/>
        </w:trPr>
        <w:tc>
          <w:tcPr>
            <w:tcW w:w="2835" w:type="dxa"/>
            <w:tcBorders>
              <w:top w:val="double" w:sz="12" w:space="0" w:color="000000"/>
              <w:left w:val="double" w:sz="12" w:space="0" w:color="000000"/>
              <w:bottom w:val="double" w:sz="12" w:space="0" w:color="000000"/>
            </w:tcBorders>
            <w:shd w:val="clear" w:color="auto" w:fill="auto"/>
            <w:vAlign w:val="center"/>
          </w:tcPr>
          <w:p w14:paraId="0803E1FC" w14:textId="77777777" w:rsidR="00072390" w:rsidRPr="0042329F" w:rsidRDefault="00072390" w:rsidP="004A5212">
            <w:pPr>
              <w:rPr>
                <w:rFonts w:ascii="Arial" w:hAnsi="Arial" w:cs="Arial"/>
                <w:b/>
                <w:bCs/>
                <w:color w:val="000000" w:themeColor="text1"/>
                <w:sz w:val="16"/>
                <w:szCs w:val="16"/>
              </w:rPr>
            </w:pPr>
            <w:r w:rsidRPr="0042329F">
              <w:rPr>
                <w:rFonts w:ascii="Arial" w:hAnsi="Arial" w:cs="Arial"/>
                <w:b/>
                <w:bCs/>
                <w:color w:val="000000" w:themeColor="text1"/>
                <w:sz w:val="16"/>
                <w:szCs w:val="16"/>
              </w:rPr>
              <w:t>ARKEOLOJİ</w:t>
            </w:r>
          </w:p>
        </w:tc>
        <w:tc>
          <w:tcPr>
            <w:tcW w:w="851" w:type="dxa"/>
            <w:tcBorders>
              <w:top w:val="double" w:sz="12" w:space="0" w:color="000000"/>
              <w:left w:val="single" w:sz="4" w:space="0" w:color="000000"/>
              <w:bottom w:val="double" w:sz="12" w:space="0" w:color="000000"/>
            </w:tcBorders>
            <w:shd w:val="clear" w:color="auto" w:fill="auto"/>
            <w:vAlign w:val="center"/>
          </w:tcPr>
          <w:p w14:paraId="180134B3" w14:textId="77777777" w:rsidR="00072390" w:rsidRPr="0042329F" w:rsidRDefault="00072390" w:rsidP="004A5212">
            <w:pPr>
              <w:jc w:val="center"/>
              <w:rPr>
                <w:rFonts w:ascii="Arial" w:hAnsi="Arial" w:cs="Arial"/>
                <w:b/>
                <w:bCs/>
                <w:color w:val="000000" w:themeColor="text1"/>
                <w:sz w:val="16"/>
                <w:szCs w:val="16"/>
              </w:rPr>
            </w:pPr>
            <w:r w:rsidRPr="0042329F">
              <w:rPr>
                <w:rFonts w:ascii="Arial" w:hAnsi="Arial" w:cs="Arial"/>
                <w:b/>
                <w:bCs/>
                <w:color w:val="000000" w:themeColor="text1"/>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14:paraId="014F7AB1" w14:textId="77777777" w:rsidR="00072390" w:rsidRPr="0042329F" w:rsidRDefault="0042329F" w:rsidP="004A5212">
            <w:pPr>
              <w:jc w:val="center"/>
              <w:rPr>
                <w:rFonts w:ascii="Arial" w:hAnsi="Arial" w:cs="Arial"/>
                <w:b/>
                <w:bCs/>
                <w:color w:val="000000" w:themeColor="text1"/>
                <w:sz w:val="16"/>
                <w:szCs w:val="16"/>
              </w:rPr>
            </w:pPr>
            <w:r w:rsidRPr="0042329F">
              <w:rPr>
                <w:rFonts w:ascii="Arial" w:hAnsi="Arial" w:cs="Arial"/>
                <w:b/>
                <w:bCs/>
                <w:color w:val="000000" w:themeColor="text1"/>
                <w:sz w:val="16"/>
                <w:szCs w:val="16"/>
              </w:rPr>
              <w:t>8</w:t>
            </w:r>
          </w:p>
        </w:tc>
        <w:tc>
          <w:tcPr>
            <w:tcW w:w="5107" w:type="dxa"/>
            <w:tcBorders>
              <w:top w:val="double" w:sz="12" w:space="0" w:color="000000"/>
              <w:left w:val="single" w:sz="4" w:space="0" w:color="000000"/>
              <w:bottom w:val="double" w:sz="12" w:space="0" w:color="000000"/>
            </w:tcBorders>
            <w:shd w:val="clear" w:color="auto" w:fill="auto"/>
            <w:vAlign w:val="center"/>
          </w:tcPr>
          <w:p w14:paraId="61228C99" w14:textId="77777777" w:rsidR="00072390" w:rsidRPr="0042329F" w:rsidRDefault="00072390" w:rsidP="0042329F">
            <w:pPr>
              <w:jc w:val="both"/>
              <w:rPr>
                <w:rFonts w:ascii="Arial" w:hAnsi="Arial" w:cs="Arial"/>
                <w:color w:val="000000" w:themeColor="text1"/>
                <w:sz w:val="16"/>
                <w:szCs w:val="16"/>
              </w:rPr>
            </w:pPr>
            <w:r w:rsidRPr="0042329F">
              <w:rPr>
                <w:rFonts w:ascii="Arial" w:hAnsi="Arial" w:cs="Arial"/>
                <w:color w:val="000000" w:themeColor="text1"/>
                <w:sz w:val="16"/>
                <w:szCs w:val="16"/>
              </w:rPr>
              <w:t xml:space="preserve">Arkeoloji </w:t>
            </w:r>
            <w:r w:rsidR="0042329F" w:rsidRPr="0042329F">
              <w:rPr>
                <w:rFonts w:ascii="Arial" w:hAnsi="Arial" w:cs="Arial"/>
                <w:color w:val="000000" w:themeColor="text1"/>
                <w:sz w:val="16"/>
                <w:szCs w:val="16"/>
              </w:rPr>
              <w:t>bölümü veya Kültür Varlıklarını Koruma ve Onarım Bölümü 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14:paraId="0578C18C" w14:textId="77777777" w:rsidR="00072390" w:rsidRPr="0042329F" w:rsidRDefault="00072390" w:rsidP="004A5212">
            <w:pPr>
              <w:jc w:val="center"/>
              <w:rPr>
                <w:rFonts w:ascii="Arial" w:hAnsi="Arial" w:cs="Arial"/>
                <w:b/>
                <w:bCs/>
                <w:color w:val="000000" w:themeColor="text1"/>
                <w:sz w:val="16"/>
                <w:szCs w:val="16"/>
              </w:rPr>
            </w:pPr>
            <w:r w:rsidRPr="0042329F">
              <w:rPr>
                <w:rFonts w:ascii="Arial" w:hAnsi="Arial" w:cs="Arial"/>
                <w:b/>
                <w:bCs/>
                <w:color w:val="000000" w:themeColor="text1"/>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4A5CF63" w14:textId="77777777" w:rsidR="00072390" w:rsidRPr="0042329F" w:rsidRDefault="00072390" w:rsidP="004A5212">
            <w:pPr>
              <w:jc w:val="center"/>
              <w:rPr>
                <w:rFonts w:ascii="Arial" w:hAnsi="Arial" w:cs="Arial"/>
                <w:b/>
                <w:bCs/>
                <w:color w:val="000000" w:themeColor="text1"/>
                <w:sz w:val="16"/>
                <w:szCs w:val="16"/>
              </w:rPr>
            </w:pPr>
            <w:r w:rsidRPr="0042329F">
              <w:rPr>
                <w:rFonts w:ascii="Arial" w:hAnsi="Arial" w:cs="Arial"/>
                <w:b/>
                <w:bCs/>
                <w:color w:val="000000" w:themeColor="text1"/>
                <w:sz w:val="16"/>
                <w:szCs w:val="16"/>
              </w:rPr>
              <w:t>-</w:t>
            </w:r>
          </w:p>
        </w:tc>
      </w:tr>
    </w:tbl>
    <w:p w14:paraId="0924077F" w14:textId="77777777" w:rsidR="0047641D" w:rsidRDefault="0047641D" w:rsidP="0047641D">
      <w:pPr>
        <w:jc w:val="center"/>
        <w:rPr>
          <w:rFonts w:ascii="Arial" w:hAnsi="Arial" w:cs="Arial"/>
          <w:b/>
        </w:rPr>
      </w:pPr>
    </w:p>
    <w:p w14:paraId="46404F3B" w14:textId="77777777" w:rsidR="0047641D" w:rsidRDefault="0047641D" w:rsidP="0047641D">
      <w:pPr>
        <w:jc w:val="center"/>
        <w:rPr>
          <w:rFonts w:ascii="Arial" w:hAnsi="Arial" w:cs="Arial"/>
          <w:b/>
        </w:rPr>
      </w:pPr>
    </w:p>
    <w:p w14:paraId="2C2C57D6" w14:textId="77777777" w:rsidR="0047641D" w:rsidRDefault="0047641D" w:rsidP="0047641D">
      <w:pPr>
        <w:jc w:val="center"/>
        <w:rPr>
          <w:rFonts w:ascii="Arial" w:hAnsi="Arial" w:cs="Arial"/>
          <w:b/>
        </w:rPr>
      </w:pPr>
    </w:p>
    <w:p w14:paraId="3C327892" w14:textId="77777777" w:rsidR="002073DA" w:rsidRDefault="0047641D" w:rsidP="0047641D">
      <w:pPr>
        <w:jc w:val="center"/>
        <w:rPr>
          <w:rFonts w:ascii="Arial" w:hAnsi="Arial" w:cs="Arial"/>
          <w:b/>
        </w:rPr>
      </w:pPr>
      <w:r w:rsidRPr="0047641D">
        <w:rPr>
          <w:rFonts w:ascii="Arial" w:hAnsi="Arial" w:cs="Arial"/>
          <w:b/>
          <w:color w:val="C00000"/>
        </w:rPr>
        <w:t>SAĞLIK BİLİMLERİ ALANLARI</w:t>
      </w:r>
    </w:p>
    <w:p w14:paraId="77484BFB" w14:textId="77777777" w:rsidR="002073DA" w:rsidRDefault="002073DA" w:rsidP="001335D6">
      <w:pPr>
        <w:jc w:val="center"/>
        <w:rPr>
          <w:rFonts w:ascii="Arial" w:hAnsi="Arial" w:cs="Arial"/>
          <w:b/>
        </w:rPr>
      </w:pPr>
    </w:p>
    <w:tbl>
      <w:tblPr>
        <w:tblW w:w="15683" w:type="dxa"/>
        <w:tblInd w:w="108" w:type="dxa"/>
        <w:tblLayout w:type="fixed"/>
        <w:tblLook w:val="0000" w:firstRow="0" w:lastRow="0" w:firstColumn="0" w:lastColumn="0" w:noHBand="0" w:noVBand="0"/>
      </w:tblPr>
      <w:tblGrid>
        <w:gridCol w:w="2835"/>
        <w:gridCol w:w="851"/>
        <w:gridCol w:w="1247"/>
        <w:gridCol w:w="5107"/>
        <w:gridCol w:w="1139"/>
        <w:gridCol w:w="4504"/>
      </w:tblGrid>
      <w:tr w:rsidR="0047641D" w:rsidRPr="00370481" w14:paraId="1A41DA34" w14:textId="77777777" w:rsidTr="005E3712">
        <w:trPr>
          <w:trHeight w:val="581"/>
        </w:trPr>
        <w:tc>
          <w:tcPr>
            <w:tcW w:w="2835" w:type="dxa"/>
            <w:tcBorders>
              <w:top w:val="double" w:sz="12" w:space="0" w:color="000000"/>
              <w:left w:val="double" w:sz="12" w:space="0" w:color="000000"/>
              <w:bottom w:val="double" w:sz="12" w:space="0" w:color="000000"/>
            </w:tcBorders>
            <w:shd w:val="clear" w:color="auto" w:fill="C6D9F1" w:themeFill="text2" w:themeFillTint="33"/>
            <w:vAlign w:val="center"/>
          </w:tcPr>
          <w:p w14:paraId="2B97DF4F" w14:textId="77777777" w:rsidR="0047641D" w:rsidRPr="00370481" w:rsidRDefault="0047641D" w:rsidP="004A5212">
            <w:pPr>
              <w:jc w:val="center"/>
              <w:rPr>
                <w:rFonts w:ascii="Arial" w:hAnsi="Arial" w:cs="Arial"/>
                <w:b/>
                <w:sz w:val="20"/>
                <w:szCs w:val="20"/>
              </w:rPr>
            </w:pPr>
            <w:r w:rsidRPr="00370481">
              <w:rPr>
                <w:rFonts w:ascii="Arial" w:hAnsi="Arial" w:cs="Arial"/>
                <w:b/>
                <w:bCs/>
                <w:sz w:val="20"/>
                <w:szCs w:val="20"/>
              </w:rPr>
              <w:t>ANABİLİM DALI</w:t>
            </w:r>
          </w:p>
        </w:tc>
        <w:tc>
          <w:tcPr>
            <w:tcW w:w="851" w:type="dxa"/>
            <w:tcBorders>
              <w:top w:val="double" w:sz="12" w:space="0" w:color="000000"/>
              <w:left w:val="single" w:sz="4" w:space="0" w:color="000000"/>
              <w:bottom w:val="double" w:sz="12" w:space="0" w:color="000000"/>
            </w:tcBorders>
            <w:shd w:val="clear" w:color="auto" w:fill="C6D9F1" w:themeFill="text2" w:themeFillTint="33"/>
            <w:vAlign w:val="center"/>
          </w:tcPr>
          <w:p w14:paraId="7C5EAEBD" w14:textId="77777777" w:rsidR="0047641D" w:rsidRPr="00370481" w:rsidRDefault="0047641D" w:rsidP="004A5212">
            <w:pPr>
              <w:rPr>
                <w:rFonts w:ascii="Arial" w:hAnsi="Arial" w:cs="Arial"/>
                <w:b/>
                <w:sz w:val="18"/>
                <w:szCs w:val="18"/>
              </w:rPr>
            </w:pPr>
            <w:r w:rsidRPr="00370481">
              <w:rPr>
                <w:rFonts w:ascii="Arial" w:hAnsi="Arial" w:cs="Arial"/>
                <w:b/>
                <w:sz w:val="18"/>
                <w:szCs w:val="18"/>
              </w:rPr>
              <w:t>PUAN TÜRÜ</w:t>
            </w:r>
          </w:p>
        </w:tc>
        <w:tc>
          <w:tcPr>
            <w:tcW w:w="1247" w:type="dxa"/>
            <w:tcBorders>
              <w:top w:val="double" w:sz="12" w:space="0" w:color="000000"/>
              <w:left w:val="single" w:sz="4" w:space="0" w:color="000000"/>
              <w:bottom w:val="double" w:sz="12" w:space="0" w:color="000000"/>
            </w:tcBorders>
            <w:shd w:val="clear" w:color="auto" w:fill="C6D9F1" w:themeFill="text2" w:themeFillTint="33"/>
            <w:vAlign w:val="center"/>
          </w:tcPr>
          <w:p w14:paraId="57628F15" w14:textId="77777777" w:rsidR="0047641D" w:rsidRPr="00370481" w:rsidRDefault="0047641D" w:rsidP="004A5212">
            <w:pPr>
              <w:jc w:val="center"/>
              <w:rPr>
                <w:rFonts w:ascii="Arial" w:hAnsi="Arial" w:cs="Arial"/>
                <w:b/>
                <w:sz w:val="18"/>
                <w:szCs w:val="18"/>
              </w:rPr>
            </w:pPr>
            <w:r w:rsidRPr="00370481">
              <w:rPr>
                <w:rFonts w:ascii="Arial" w:hAnsi="Arial" w:cs="Arial"/>
                <w:b/>
                <w:sz w:val="18"/>
                <w:szCs w:val="18"/>
              </w:rPr>
              <w:t>YÜKSEK</w:t>
            </w:r>
          </w:p>
          <w:p w14:paraId="7B17ED5F" w14:textId="77777777" w:rsidR="0047641D" w:rsidRPr="00370481" w:rsidRDefault="0047641D" w:rsidP="004A5212">
            <w:pPr>
              <w:jc w:val="center"/>
              <w:rPr>
                <w:rFonts w:ascii="Arial" w:hAnsi="Arial" w:cs="Arial"/>
                <w:sz w:val="18"/>
                <w:szCs w:val="18"/>
              </w:rPr>
            </w:pPr>
            <w:r w:rsidRPr="00370481">
              <w:rPr>
                <w:rFonts w:ascii="Arial" w:hAnsi="Arial" w:cs="Arial"/>
                <w:b/>
                <w:sz w:val="18"/>
                <w:szCs w:val="18"/>
              </w:rPr>
              <w:t>LİSANS</w:t>
            </w:r>
          </w:p>
          <w:p w14:paraId="5FFA400F" w14:textId="77777777" w:rsidR="0047641D" w:rsidRPr="00370481" w:rsidRDefault="0047641D" w:rsidP="004A5212">
            <w:pPr>
              <w:jc w:val="center"/>
              <w:rPr>
                <w:rFonts w:ascii="Arial" w:hAnsi="Arial" w:cs="Arial"/>
                <w:b/>
                <w:sz w:val="18"/>
                <w:szCs w:val="18"/>
              </w:rPr>
            </w:pPr>
            <w:r w:rsidRPr="00370481">
              <w:rPr>
                <w:rFonts w:ascii="Arial" w:hAnsi="Arial" w:cs="Arial"/>
                <w:sz w:val="18"/>
                <w:szCs w:val="18"/>
              </w:rPr>
              <w:t>(Kontenjan)</w:t>
            </w:r>
          </w:p>
        </w:tc>
        <w:tc>
          <w:tcPr>
            <w:tcW w:w="5107" w:type="dxa"/>
            <w:tcBorders>
              <w:top w:val="double" w:sz="12" w:space="0" w:color="000000"/>
              <w:left w:val="single" w:sz="4" w:space="0" w:color="000000"/>
              <w:bottom w:val="double" w:sz="12" w:space="0" w:color="000000"/>
            </w:tcBorders>
            <w:shd w:val="clear" w:color="auto" w:fill="C6D9F1" w:themeFill="text2" w:themeFillTint="33"/>
            <w:vAlign w:val="center"/>
          </w:tcPr>
          <w:p w14:paraId="1E7864AE" w14:textId="77777777" w:rsidR="0047641D" w:rsidRPr="00370481" w:rsidRDefault="0047641D" w:rsidP="004A5212">
            <w:pPr>
              <w:jc w:val="center"/>
              <w:rPr>
                <w:rFonts w:ascii="Arial" w:hAnsi="Arial" w:cs="Arial"/>
                <w:b/>
                <w:sz w:val="20"/>
                <w:szCs w:val="20"/>
              </w:rPr>
            </w:pPr>
            <w:r w:rsidRPr="00370481">
              <w:rPr>
                <w:rFonts w:ascii="Arial" w:hAnsi="Arial" w:cs="Arial"/>
                <w:b/>
                <w:sz w:val="20"/>
                <w:szCs w:val="20"/>
              </w:rPr>
              <w:t>KOŞULLAR</w:t>
            </w:r>
          </w:p>
        </w:tc>
        <w:tc>
          <w:tcPr>
            <w:tcW w:w="1139" w:type="dxa"/>
            <w:tcBorders>
              <w:top w:val="double" w:sz="12" w:space="0" w:color="000000"/>
              <w:left w:val="single" w:sz="4" w:space="0" w:color="000000"/>
              <w:bottom w:val="double" w:sz="12" w:space="0" w:color="000000"/>
            </w:tcBorders>
            <w:shd w:val="clear" w:color="auto" w:fill="C6D9F1" w:themeFill="text2" w:themeFillTint="33"/>
            <w:vAlign w:val="center"/>
          </w:tcPr>
          <w:p w14:paraId="0BBB29E7" w14:textId="77777777" w:rsidR="0047641D" w:rsidRPr="00370481" w:rsidRDefault="0047641D" w:rsidP="004A5212">
            <w:pPr>
              <w:ind w:right="-108"/>
              <w:rPr>
                <w:rFonts w:ascii="Arial" w:hAnsi="Arial" w:cs="Arial"/>
                <w:sz w:val="18"/>
                <w:szCs w:val="18"/>
              </w:rPr>
            </w:pPr>
            <w:r w:rsidRPr="00370481">
              <w:rPr>
                <w:rFonts w:ascii="Arial" w:hAnsi="Arial" w:cs="Arial"/>
                <w:b/>
                <w:sz w:val="18"/>
                <w:szCs w:val="18"/>
              </w:rPr>
              <w:t>DOKTORA</w:t>
            </w:r>
          </w:p>
          <w:p w14:paraId="2643295C" w14:textId="77777777" w:rsidR="0047641D" w:rsidRPr="00370481" w:rsidRDefault="0047641D" w:rsidP="004A5212">
            <w:pPr>
              <w:ind w:right="-108"/>
              <w:rPr>
                <w:rFonts w:ascii="Arial" w:hAnsi="Arial" w:cs="Arial"/>
                <w:b/>
                <w:sz w:val="18"/>
                <w:szCs w:val="18"/>
              </w:rPr>
            </w:pPr>
            <w:r w:rsidRPr="00370481">
              <w:rPr>
                <w:rFonts w:ascii="Arial" w:hAnsi="Arial" w:cs="Arial"/>
                <w:sz w:val="18"/>
                <w:szCs w:val="18"/>
              </w:rPr>
              <w:t>(Kontenjan)</w:t>
            </w:r>
          </w:p>
        </w:tc>
        <w:tc>
          <w:tcPr>
            <w:tcW w:w="4504" w:type="dxa"/>
            <w:tcBorders>
              <w:top w:val="double" w:sz="12" w:space="0" w:color="000000"/>
              <w:left w:val="single" w:sz="4" w:space="0" w:color="000000"/>
              <w:bottom w:val="double" w:sz="12" w:space="0" w:color="000000"/>
              <w:right w:val="double" w:sz="12" w:space="0" w:color="000000"/>
            </w:tcBorders>
            <w:shd w:val="clear" w:color="auto" w:fill="C6D9F1" w:themeFill="text2" w:themeFillTint="33"/>
            <w:vAlign w:val="center"/>
          </w:tcPr>
          <w:p w14:paraId="799668DD" w14:textId="77777777" w:rsidR="0047641D" w:rsidRPr="00370481" w:rsidRDefault="0047641D" w:rsidP="004A5212">
            <w:pPr>
              <w:jc w:val="center"/>
              <w:rPr>
                <w:rFonts w:ascii="Arial" w:hAnsi="Arial" w:cs="Arial"/>
                <w:b/>
                <w:sz w:val="20"/>
                <w:szCs w:val="20"/>
              </w:rPr>
            </w:pPr>
            <w:r w:rsidRPr="00370481">
              <w:rPr>
                <w:rFonts w:ascii="Arial" w:hAnsi="Arial" w:cs="Arial"/>
                <w:b/>
                <w:sz w:val="20"/>
                <w:szCs w:val="20"/>
              </w:rPr>
              <w:t>KOŞULLAR</w:t>
            </w:r>
          </w:p>
        </w:tc>
      </w:tr>
      <w:tr w:rsidR="0047641D" w:rsidRPr="00370481" w14:paraId="69D12418" w14:textId="77777777" w:rsidTr="005E3712">
        <w:trPr>
          <w:trHeight w:val="1621"/>
        </w:trPr>
        <w:tc>
          <w:tcPr>
            <w:tcW w:w="2835" w:type="dxa"/>
            <w:tcBorders>
              <w:top w:val="double" w:sz="12" w:space="0" w:color="000000"/>
              <w:left w:val="double" w:sz="12" w:space="0" w:color="000000"/>
              <w:bottom w:val="double" w:sz="12" w:space="0" w:color="000000"/>
            </w:tcBorders>
            <w:shd w:val="clear" w:color="auto" w:fill="auto"/>
            <w:vAlign w:val="center"/>
          </w:tcPr>
          <w:p w14:paraId="6B5CB05D" w14:textId="77777777" w:rsidR="0047641D" w:rsidRPr="009D3EB0" w:rsidRDefault="0047641D" w:rsidP="004A5212">
            <w:pPr>
              <w:rPr>
                <w:rFonts w:ascii="Arial" w:hAnsi="Arial" w:cs="Arial"/>
                <w:b/>
                <w:bCs/>
                <w:sz w:val="16"/>
                <w:szCs w:val="16"/>
              </w:rPr>
            </w:pPr>
            <w:r w:rsidRPr="009D3EB0">
              <w:rPr>
                <w:rFonts w:ascii="Arial" w:hAnsi="Arial" w:cs="Arial"/>
                <w:b/>
                <w:bCs/>
                <w:sz w:val="16"/>
                <w:szCs w:val="16"/>
              </w:rPr>
              <w:t>ANATOMİ</w:t>
            </w:r>
          </w:p>
        </w:tc>
        <w:tc>
          <w:tcPr>
            <w:tcW w:w="851" w:type="dxa"/>
            <w:tcBorders>
              <w:top w:val="double" w:sz="12" w:space="0" w:color="000000"/>
              <w:left w:val="single" w:sz="4" w:space="0" w:color="000000"/>
              <w:bottom w:val="double" w:sz="12" w:space="0" w:color="000000"/>
            </w:tcBorders>
            <w:shd w:val="clear" w:color="auto" w:fill="auto"/>
            <w:vAlign w:val="center"/>
          </w:tcPr>
          <w:p w14:paraId="5DE6D7D2" w14:textId="77777777" w:rsidR="0047641D" w:rsidRPr="009D3EB0" w:rsidRDefault="0047641D" w:rsidP="004A5212">
            <w:pPr>
              <w:rPr>
                <w:rFonts w:ascii="Arial" w:hAnsi="Arial" w:cs="Arial"/>
                <w:b/>
                <w:sz w:val="16"/>
                <w:szCs w:val="16"/>
              </w:rPr>
            </w:pPr>
            <w:r w:rsidRPr="009D3EB0">
              <w:rPr>
                <w:rFonts w:ascii="Arial" w:hAnsi="Arial" w:cs="Arial"/>
                <w:b/>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14:paraId="7BF26CD3" w14:textId="77777777" w:rsidR="0047641D" w:rsidRPr="009D3EB0" w:rsidRDefault="0047641D" w:rsidP="004A5212">
            <w:pPr>
              <w:jc w:val="center"/>
              <w:rPr>
                <w:rFonts w:ascii="Arial" w:hAnsi="Arial" w:cs="Arial"/>
                <w:b/>
                <w:sz w:val="16"/>
                <w:szCs w:val="16"/>
              </w:rPr>
            </w:pPr>
            <w:r w:rsidRPr="009D3EB0">
              <w:rPr>
                <w:rFonts w:ascii="Arial" w:hAnsi="Arial" w:cs="Arial"/>
                <w:b/>
                <w:sz w:val="16"/>
                <w:szCs w:val="16"/>
              </w:rPr>
              <w:t>5</w:t>
            </w:r>
          </w:p>
        </w:tc>
        <w:tc>
          <w:tcPr>
            <w:tcW w:w="5107" w:type="dxa"/>
            <w:tcBorders>
              <w:top w:val="double" w:sz="12" w:space="0" w:color="000000"/>
              <w:left w:val="single" w:sz="4" w:space="0" w:color="000000"/>
              <w:bottom w:val="double" w:sz="12" w:space="0" w:color="000000"/>
            </w:tcBorders>
            <w:shd w:val="clear" w:color="auto" w:fill="auto"/>
            <w:vAlign w:val="center"/>
          </w:tcPr>
          <w:p w14:paraId="1E45DD2E" w14:textId="77777777" w:rsidR="0047641D" w:rsidRPr="009D3EB0" w:rsidRDefault="0047641D" w:rsidP="004A5212">
            <w:pPr>
              <w:jc w:val="both"/>
              <w:rPr>
                <w:rFonts w:ascii="Arial" w:hAnsi="Arial" w:cs="Arial"/>
                <w:sz w:val="16"/>
                <w:szCs w:val="16"/>
              </w:rPr>
            </w:pPr>
            <w:proofErr w:type="gramStart"/>
            <w:r w:rsidRPr="009D3EB0">
              <w:rPr>
                <w:rFonts w:ascii="Arial" w:hAnsi="Arial" w:cs="Arial"/>
                <w:sz w:val="16"/>
                <w:szCs w:val="16"/>
              </w:rPr>
              <w:t>Tıp Fakültesi, Diş Hekimliği Fakültesi, Eczacılık Fakültesi, Veteriner Fakültesi, Sağlık Bilimleri Fakültesi Hemşirelik, Fizik Tedavi ve Rehabilitasyon, Ebelik, Fen fakültesi Biyoloji bölümlerinden mezun olmak.</w:t>
            </w:r>
            <w:r w:rsidRPr="009D3EB0">
              <w:rPr>
                <w:rFonts w:ascii="Arial" w:hAnsi="Arial" w:cs="Arial"/>
                <w:b/>
                <w:bCs/>
                <w:sz w:val="16"/>
                <w:szCs w:val="16"/>
              </w:rPr>
              <w:t>(Programa kabul edilen Tıp, Diş Hekimliği, Veteriner, Eczacılık Fakülteleri Sağlık Bilimleri Fakültesi Hemşirelik,</w:t>
            </w:r>
            <w:r w:rsidR="006C1D41">
              <w:rPr>
                <w:rFonts w:ascii="Arial" w:hAnsi="Arial" w:cs="Arial"/>
                <w:b/>
                <w:bCs/>
                <w:sz w:val="16"/>
                <w:szCs w:val="16"/>
              </w:rPr>
              <w:t xml:space="preserve"> </w:t>
            </w:r>
            <w:r w:rsidRPr="009D3EB0">
              <w:rPr>
                <w:rFonts w:ascii="Arial" w:hAnsi="Arial" w:cs="Arial"/>
                <w:b/>
                <w:bCs/>
                <w:sz w:val="16"/>
                <w:szCs w:val="16"/>
              </w:rPr>
              <w:t>Fizyoterapi ve Rehabilitasyon ve Ebelik mezunu olanlar dışındaki diğer başvuru yapan adaylara 1 (bir) yıl Bilimsel Hazırlık uygulanır)</w:t>
            </w:r>
            <w:proofErr w:type="gramEnd"/>
          </w:p>
        </w:tc>
        <w:tc>
          <w:tcPr>
            <w:tcW w:w="1139" w:type="dxa"/>
            <w:tcBorders>
              <w:top w:val="double" w:sz="12" w:space="0" w:color="000000"/>
              <w:left w:val="single" w:sz="4" w:space="0" w:color="000000"/>
              <w:bottom w:val="double" w:sz="12" w:space="0" w:color="000000"/>
            </w:tcBorders>
            <w:shd w:val="clear" w:color="auto" w:fill="auto"/>
            <w:vAlign w:val="center"/>
          </w:tcPr>
          <w:p w14:paraId="7942F15E" w14:textId="77777777" w:rsidR="0047641D" w:rsidRPr="009D3EB0" w:rsidRDefault="0047641D" w:rsidP="004A5212">
            <w:pPr>
              <w:ind w:right="-108"/>
              <w:jc w:val="center"/>
              <w:rPr>
                <w:rFonts w:ascii="Arial" w:hAnsi="Arial" w:cs="Arial"/>
                <w:b/>
                <w:sz w:val="16"/>
                <w:szCs w:val="16"/>
              </w:rPr>
            </w:pPr>
            <w:r w:rsidRPr="009D3EB0">
              <w:rPr>
                <w:rFonts w:ascii="Arial" w:hAnsi="Arial" w:cs="Arial"/>
                <w:b/>
                <w:sz w:val="16"/>
                <w:szCs w:val="16"/>
              </w:rPr>
              <w:t>4</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832A42D" w14:textId="77777777" w:rsidR="0047641D" w:rsidRPr="009D3EB0" w:rsidRDefault="0047641D" w:rsidP="004A5212">
            <w:pPr>
              <w:jc w:val="both"/>
              <w:rPr>
                <w:rFonts w:ascii="Arial" w:hAnsi="Arial" w:cs="Arial"/>
                <w:sz w:val="16"/>
                <w:szCs w:val="16"/>
              </w:rPr>
            </w:pPr>
            <w:r w:rsidRPr="009D3EB0">
              <w:rPr>
                <w:rFonts w:ascii="Arial" w:hAnsi="Arial" w:cs="Arial"/>
                <w:sz w:val="16"/>
                <w:szCs w:val="16"/>
              </w:rPr>
              <w:t xml:space="preserve">Tıp, Diş Hekimliği, Veteriner ve Eczacılık Fakülteleri Lisans diplomasına sahip olmak, Anatomi Anabilim Dalı, Fizyoterapi ve Rehabilitasyon Anabilim Dalında Yüksek Lisans yapmış olmak. </w:t>
            </w:r>
            <w:r w:rsidRPr="009D3EB0">
              <w:rPr>
                <w:rFonts w:ascii="Arial" w:hAnsi="Arial" w:cs="Arial"/>
                <w:b/>
                <w:bCs/>
                <w:sz w:val="16"/>
                <w:szCs w:val="16"/>
              </w:rPr>
              <w:t>(Programa kabul edilen Tıp, Diş Hekimliği, Veteriner ve Eczacılık Fakülteleri lisans ve Anatomi Anabilim Dalında Yüksek Lisans yapmış olanlar dışındaki diğer başvuru yapan adaylara 1 (bir) yıl Bilimsel Hazırlık uygulanır)</w:t>
            </w:r>
          </w:p>
        </w:tc>
      </w:tr>
      <w:tr w:rsidR="0047641D" w:rsidRPr="00370481" w14:paraId="32246964" w14:textId="77777777" w:rsidTr="005E3712">
        <w:trPr>
          <w:trHeight w:val="1334"/>
        </w:trPr>
        <w:tc>
          <w:tcPr>
            <w:tcW w:w="2835" w:type="dxa"/>
            <w:tcBorders>
              <w:top w:val="double" w:sz="12" w:space="0" w:color="000000"/>
              <w:left w:val="double" w:sz="12" w:space="0" w:color="000000"/>
              <w:bottom w:val="double" w:sz="12" w:space="0" w:color="000000"/>
            </w:tcBorders>
            <w:shd w:val="clear" w:color="auto" w:fill="auto"/>
            <w:vAlign w:val="center"/>
          </w:tcPr>
          <w:p w14:paraId="17628D14" w14:textId="77777777" w:rsidR="0047641D" w:rsidRPr="009D3EB0" w:rsidRDefault="0047641D" w:rsidP="004A5212">
            <w:pPr>
              <w:rPr>
                <w:rFonts w:ascii="Arial" w:hAnsi="Arial" w:cs="Arial"/>
                <w:b/>
                <w:bCs/>
                <w:sz w:val="16"/>
                <w:szCs w:val="16"/>
              </w:rPr>
            </w:pPr>
            <w:r w:rsidRPr="009D3EB0">
              <w:rPr>
                <w:rFonts w:ascii="Arial" w:hAnsi="Arial" w:cs="Arial"/>
                <w:b/>
                <w:bCs/>
                <w:sz w:val="16"/>
                <w:szCs w:val="16"/>
              </w:rPr>
              <w:t>BEDEN EĞİTİMİ VE SPOR</w:t>
            </w:r>
          </w:p>
        </w:tc>
        <w:tc>
          <w:tcPr>
            <w:tcW w:w="851" w:type="dxa"/>
            <w:tcBorders>
              <w:top w:val="double" w:sz="12" w:space="0" w:color="000000"/>
              <w:left w:val="single" w:sz="4" w:space="0" w:color="000000"/>
              <w:bottom w:val="double" w:sz="12" w:space="0" w:color="000000"/>
            </w:tcBorders>
            <w:shd w:val="clear" w:color="auto" w:fill="auto"/>
            <w:vAlign w:val="center"/>
          </w:tcPr>
          <w:p w14:paraId="0D349541" w14:textId="77777777" w:rsidR="0047641D" w:rsidRDefault="0047641D" w:rsidP="008B36B5">
            <w:pPr>
              <w:jc w:val="center"/>
              <w:rPr>
                <w:rFonts w:ascii="Arial" w:hAnsi="Arial" w:cs="Arial"/>
                <w:b/>
                <w:sz w:val="16"/>
                <w:szCs w:val="16"/>
              </w:rPr>
            </w:pPr>
            <w:r w:rsidRPr="009D3EB0">
              <w:rPr>
                <w:rFonts w:ascii="Arial" w:hAnsi="Arial" w:cs="Arial"/>
                <w:b/>
                <w:sz w:val="16"/>
                <w:szCs w:val="16"/>
              </w:rPr>
              <w:t>Sayısal</w:t>
            </w:r>
          </w:p>
          <w:p w14:paraId="3AEDBA2D" w14:textId="77777777" w:rsidR="008B36B5" w:rsidRDefault="008B36B5" w:rsidP="008B36B5">
            <w:pPr>
              <w:jc w:val="center"/>
              <w:rPr>
                <w:rFonts w:ascii="Arial" w:hAnsi="Arial" w:cs="Arial"/>
                <w:b/>
                <w:sz w:val="16"/>
                <w:szCs w:val="16"/>
              </w:rPr>
            </w:pPr>
            <w:r>
              <w:rPr>
                <w:rFonts w:ascii="Arial" w:hAnsi="Arial" w:cs="Arial"/>
                <w:b/>
                <w:sz w:val="16"/>
                <w:szCs w:val="16"/>
              </w:rPr>
              <w:t>Sözel</w:t>
            </w:r>
          </w:p>
          <w:p w14:paraId="3ACB025F" w14:textId="654595EB" w:rsidR="008B36B5" w:rsidRPr="009D3EB0" w:rsidRDefault="008B36B5" w:rsidP="008B36B5">
            <w:pPr>
              <w:jc w:val="center"/>
              <w:rPr>
                <w:rFonts w:ascii="Arial" w:hAnsi="Arial" w:cs="Arial"/>
                <w:b/>
                <w:sz w:val="16"/>
                <w:szCs w:val="16"/>
              </w:rPr>
            </w:pPr>
            <w:r>
              <w:rPr>
                <w:rFonts w:ascii="Arial" w:hAnsi="Arial" w:cs="Arial"/>
                <w:b/>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14:paraId="1926C2A4" w14:textId="77777777" w:rsidR="0047641D" w:rsidRPr="009D3EB0" w:rsidRDefault="0047641D" w:rsidP="004A5212">
            <w:pPr>
              <w:jc w:val="center"/>
              <w:rPr>
                <w:rFonts w:ascii="Arial" w:hAnsi="Arial" w:cs="Arial"/>
                <w:b/>
                <w:sz w:val="16"/>
                <w:szCs w:val="16"/>
              </w:rPr>
            </w:pPr>
            <w:r w:rsidRPr="009D3EB0">
              <w:rPr>
                <w:rFonts w:ascii="Arial" w:hAnsi="Arial" w:cs="Arial"/>
                <w:b/>
                <w:sz w:val="16"/>
                <w:szCs w:val="16"/>
              </w:rPr>
              <w:t>5</w:t>
            </w:r>
          </w:p>
        </w:tc>
        <w:tc>
          <w:tcPr>
            <w:tcW w:w="5107" w:type="dxa"/>
            <w:tcBorders>
              <w:top w:val="double" w:sz="12" w:space="0" w:color="000000"/>
              <w:left w:val="single" w:sz="4" w:space="0" w:color="000000"/>
              <w:bottom w:val="double" w:sz="12" w:space="0" w:color="000000"/>
            </w:tcBorders>
            <w:shd w:val="clear" w:color="auto" w:fill="auto"/>
            <w:vAlign w:val="center"/>
          </w:tcPr>
          <w:p w14:paraId="7F05D608" w14:textId="77777777" w:rsidR="0047641D" w:rsidRPr="009D3EB0" w:rsidRDefault="0047641D" w:rsidP="004A5212">
            <w:pPr>
              <w:jc w:val="both"/>
              <w:rPr>
                <w:rFonts w:ascii="Arial" w:hAnsi="Arial" w:cs="Arial"/>
                <w:sz w:val="16"/>
                <w:szCs w:val="16"/>
              </w:rPr>
            </w:pPr>
            <w:r w:rsidRPr="009D3EB0">
              <w:rPr>
                <w:rFonts w:ascii="Arial" w:hAnsi="Arial" w:cs="Arial"/>
                <w:sz w:val="16"/>
                <w:szCs w:val="16"/>
              </w:rPr>
              <w:t>Spor Bilimleri Fakültesi, Beden Eğitimi ve Spor Yüksekokulu, Eğitim Fakültelerinin ve Sağlık Bilimleri Fakültelerinin Beden Eğitimi ve Spor Eğitimi ile ilgili alanlarında (Beden Eğitimi ve Spor Öğretmenliği, Antrenörlük Eğitimi, Spor Yöneticiliği, Beden Eğitimi ve Spor Eğitimi, Spor Bilimleri ve Rekreasyon Bölümü) 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14:paraId="1DF0E38D" w14:textId="77777777" w:rsidR="0047641D" w:rsidRPr="009D3EB0" w:rsidRDefault="0047641D" w:rsidP="004A5212">
            <w:pPr>
              <w:ind w:right="-108"/>
              <w:jc w:val="center"/>
              <w:rPr>
                <w:rFonts w:ascii="Arial" w:hAnsi="Arial" w:cs="Arial"/>
                <w:b/>
                <w:sz w:val="16"/>
                <w:szCs w:val="16"/>
              </w:rPr>
            </w:pPr>
            <w:r w:rsidRPr="009D3EB0">
              <w:rPr>
                <w:rFonts w:ascii="Arial" w:hAnsi="Arial" w:cs="Arial"/>
                <w:b/>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D564867" w14:textId="77777777" w:rsidR="0047641D" w:rsidRPr="009D3EB0" w:rsidRDefault="0047641D" w:rsidP="004A5212">
            <w:pPr>
              <w:jc w:val="center"/>
              <w:rPr>
                <w:rFonts w:ascii="Arial" w:hAnsi="Arial" w:cs="Arial"/>
                <w:sz w:val="16"/>
                <w:szCs w:val="16"/>
              </w:rPr>
            </w:pPr>
            <w:r w:rsidRPr="009D3EB0">
              <w:rPr>
                <w:rFonts w:ascii="Arial" w:hAnsi="Arial" w:cs="Arial"/>
                <w:sz w:val="16"/>
                <w:szCs w:val="16"/>
              </w:rPr>
              <w:t>-</w:t>
            </w:r>
          </w:p>
        </w:tc>
      </w:tr>
      <w:tr w:rsidR="0047641D" w:rsidRPr="00370481" w14:paraId="1F75C8C4" w14:textId="77777777" w:rsidTr="005E3712">
        <w:trPr>
          <w:trHeight w:val="1751"/>
        </w:trPr>
        <w:tc>
          <w:tcPr>
            <w:tcW w:w="2835" w:type="dxa"/>
            <w:tcBorders>
              <w:top w:val="double" w:sz="12" w:space="0" w:color="000000"/>
              <w:left w:val="double" w:sz="12" w:space="0" w:color="000000"/>
              <w:bottom w:val="double" w:sz="12" w:space="0" w:color="000000"/>
            </w:tcBorders>
            <w:shd w:val="clear" w:color="auto" w:fill="auto"/>
            <w:vAlign w:val="center"/>
          </w:tcPr>
          <w:p w14:paraId="39EBF03A" w14:textId="77777777" w:rsidR="0047641D" w:rsidRPr="009D3EB0" w:rsidRDefault="0047641D" w:rsidP="004A5212">
            <w:pPr>
              <w:rPr>
                <w:rFonts w:ascii="Arial" w:hAnsi="Arial" w:cs="Arial"/>
                <w:b/>
                <w:bCs/>
                <w:sz w:val="16"/>
                <w:szCs w:val="16"/>
              </w:rPr>
            </w:pPr>
            <w:r w:rsidRPr="009D3EB0">
              <w:rPr>
                <w:rFonts w:ascii="Arial" w:hAnsi="Arial" w:cs="Arial"/>
                <w:b/>
                <w:bCs/>
                <w:sz w:val="16"/>
                <w:szCs w:val="16"/>
              </w:rPr>
              <w:t>GIDA TOKSİKOLOJİSİ</w:t>
            </w:r>
          </w:p>
        </w:tc>
        <w:tc>
          <w:tcPr>
            <w:tcW w:w="851" w:type="dxa"/>
            <w:tcBorders>
              <w:top w:val="double" w:sz="12" w:space="0" w:color="000000"/>
              <w:left w:val="single" w:sz="4" w:space="0" w:color="000000"/>
              <w:bottom w:val="double" w:sz="12" w:space="0" w:color="000000"/>
            </w:tcBorders>
            <w:shd w:val="clear" w:color="auto" w:fill="auto"/>
            <w:vAlign w:val="center"/>
          </w:tcPr>
          <w:p w14:paraId="2B6BC52D" w14:textId="77777777" w:rsidR="0047641D" w:rsidRPr="009D3EB0" w:rsidRDefault="0047641D" w:rsidP="004A5212">
            <w:pPr>
              <w:rPr>
                <w:rFonts w:ascii="Arial" w:hAnsi="Arial" w:cs="Arial"/>
                <w:b/>
                <w:sz w:val="16"/>
                <w:szCs w:val="16"/>
              </w:rPr>
            </w:pPr>
            <w:r w:rsidRPr="009D3EB0">
              <w:rPr>
                <w:rFonts w:ascii="Arial" w:hAnsi="Arial" w:cs="Arial"/>
                <w:b/>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14:paraId="60781C99" w14:textId="77777777" w:rsidR="0047641D" w:rsidRPr="009D3EB0" w:rsidRDefault="0047641D" w:rsidP="004A5212">
            <w:pPr>
              <w:jc w:val="center"/>
              <w:rPr>
                <w:rFonts w:ascii="Arial" w:hAnsi="Arial" w:cs="Arial"/>
                <w:b/>
                <w:sz w:val="16"/>
                <w:szCs w:val="16"/>
              </w:rPr>
            </w:pPr>
            <w:r w:rsidRPr="009D3EB0">
              <w:rPr>
                <w:rFonts w:ascii="Arial" w:hAnsi="Arial" w:cs="Arial"/>
                <w:b/>
                <w:sz w:val="16"/>
                <w:szCs w:val="16"/>
              </w:rPr>
              <w:t>5</w:t>
            </w:r>
          </w:p>
        </w:tc>
        <w:tc>
          <w:tcPr>
            <w:tcW w:w="5107" w:type="dxa"/>
            <w:tcBorders>
              <w:top w:val="double" w:sz="12" w:space="0" w:color="000000"/>
              <w:left w:val="single" w:sz="4" w:space="0" w:color="000000"/>
              <w:bottom w:val="double" w:sz="12" w:space="0" w:color="000000"/>
            </w:tcBorders>
            <w:shd w:val="clear" w:color="auto" w:fill="auto"/>
            <w:vAlign w:val="center"/>
          </w:tcPr>
          <w:p w14:paraId="7AEDFDD5" w14:textId="77777777" w:rsidR="0047641D" w:rsidRPr="009D3EB0" w:rsidRDefault="0047641D" w:rsidP="004A5212">
            <w:pPr>
              <w:jc w:val="both"/>
              <w:rPr>
                <w:rFonts w:ascii="Arial" w:hAnsi="Arial" w:cs="Arial"/>
                <w:sz w:val="16"/>
                <w:szCs w:val="16"/>
              </w:rPr>
            </w:pPr>
            <w:r w:rsidRPr="009D3EB0">
              <w:rPr>
                <w:rFonts w:ascii="Arial" w:hAnsi="Arial" w:cs="Arial"/>
                <w:sz w:val="16"/>
                <w:szCs w:val="16"/>
              </w:rPr>
              <w:t xml:space="preserve">Tıp Fakültesi, Diş Hekimliği Fakültesi, Eczacılık Fakültesi, Veteriner Fakültesi, Fen Fakültesi Biyoloji, Kimya, Moleküler Biyoloji ve Genetik, Sağlık Bilimleri Fakültesi Hemşirelik, Ebelik, Tıbbi Biyoloji ve Genetik, Beslenme ve Diyetetik, Fizik Tedavi ve Rehabilitasyon ve Mühendislik Fakültesinin </w:t>
            </w:r>
            <w:proofErr w:type="spellStart"/>
            <w:r w:rsidRPr="009D3EB0">
              <w:rPr>
                <w:rFonts w:ascii="Arial" w:hAnsi="Arial" w:cs="Arial"/>
                <w:sz w:val="16"/>
                <w:szCs w:val="16"/>
              </w:rPr>
              <w:t>Biyomühendislik</w:t>
            </w:r>
            <w:proofErr w:type="spellEnd"/>
            <w:r w:rsidRPr="009D3EB0">
              <w:rPr>
                <w:rFonts w:ascii="Arial" w:hAnsi="Arial" w:cs="Arial"/>
                <w:sz w:val="16"/>
                <w:szCs w:val="16"/>
              </w:rPr>
              <w:t xml:space="preserve">, Biyomedikal, Tıp Mühendisliği Lisans diplomasına sahip olmak. </w:t>
            </w:r>
            <w:r w:rsidRPr="009D3EB0">
              <w:rPr>
                <w:rFonts w:ascii="Arial" w:hAnsi="Arial" w:cs="Arial"/>
                <w:b/>
                <w:bCs/>
                <w:sz w:val="16"/>
                <w:szCs w:val="16"/>
              </w:rPr>
              <w:t>(Yurt Dışından alınmış lisans diplomalarının denklikleri, Yükseköğretim Kurulunca onaylanmış olmak.)</w:t>
            </w:r>
          </w:p>
        </w:tc>
        <w:tc>
          <w:tcPr>
            <w:tcW w:w="1139" w:type="dxa"/>
            <w:tcBorders>
              <w:top w:val="double" w:sz="12" w:space="0" w:color="000000"/>
              <w:left w:val="single" w:sz="4" w:space="0" w:color="000000"/>
              <w:bottom w:val="double" w:sz="12" w:space="0" w:color="000000"/>
            </w:tcBorders>
            <w:shd w:val="clear" w:color="auto" w:fill="auto"/>
            <w:vAlign w:val="center"/>
          </w:tcPr>
          <w:p w14:paraId="172FD5EF" w14:textId="77777777" w:rsidR="0047641D" w:rsidRPr="009D3EB0" w:rsidRDefault="0047641D" w:rsidP="004A5212">
            <w:pPr>
              <w:ind w:right="-108"/>
              <w:jc w:val="center"/>
              <w:rPr>
                <w:rFonts w:ascii="Arial" w:hAnsi="Arial" w:cs="Arial"/>
                <w:b/>
                <w:sz w:val="16"/>
                <w:szCs w:val="16"/>
              </w:rPr>
            </w:pPr>
            <w:r w:rsidRPr="009D3EB0">
              <w:rPr>
                <w:rFonts w:ascii="Arial" w:hAnsi="Arial" w:cs="Arial"/>
                <w:b/>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12EE78D" w14:textId="77777777" w:rsidR="0047641D" w:rsidRPr="009D3EB0" w:rsidRDefault="0047641D" w:rsidP="004A5212">
            <w:pPr>
              <w:jc w:val="center"/>
              <w:rPr>
                <w:rFonts w:ascii="Arial" w:hAnsi="Arial" w:cs="Arial"/>
                <w:sz w:val="16"/>
                <w:szCs w:val="16"/>
              </w:rPr>
            </w:pPr>
            <w:r w:rsidRPr="009D3EB0">
              <w:rPr>
                <w:rFonts w:ascii="Arial" w:hAnsi="Arial" w:cs="Arial"/>
                <w:sz w:val="16"/>
                <w:szCs w:val="16"/>
              </w:rPr>
              <w:t>-</w:t>
            </w:r>
          </w:p>
        </w:tc>
      </w:tr>
      <w:tr w:rsidR="0047641D" w:rsidRPr="00370481" w14:paraId="43A9DFEF" w14:textId="77777777" w:rsidTr="005E3712">
        <w:trPr>
          <w:trHeight w:val="1466"/>
        </w:trPr>
        <w:tc>
          <w:tcPr>
            <w:tcW w:w="2835" w:type="dxa"/>
            <w:tcBorders>
              <w:top w:val="double" w:sz="12" w:space="0" w:color="000000"/>
              <w:left w:val="double" w:sz="12" w:space="0" w:color="000000"/>
              <w:bottom w:val="double" w:sz="12" w:space="0" w:color="000000"/>
            </w:tcBorders>
            <w:shd w:val="clear" w:color="auto" w:fill="auto"/>
            <w:vAlign w:val="center"/>
          </w:tcPr>
          <w:p w14:paraId="04A3D80E" w14:textId="77777777" w:rsidR="0047641D" w:rsidRPr="009D3EB0" w:rsidRDefault="0047641D" w:rsidP="004A5212">
            <w:pPr>
              <w:suppressAutoHyphens w:val="0"/>
              <w:rPr>
                <w:rFonts w:ascii="Arial" w:hAnsi="Arial" w:cs="Arial"/>
                <w:b/>
                <w:bCs/>
                <w:sz w:val="16"/>
                <w:szCs w:val="16"/>
                <w:lang w:eastAsia="tr-TR"/>
              </w:rPr>
            </w:pPr>
            <w:r w:rsidRPr="009D3EB0">
              <w:rPr>
                <w:rFonts w:ascii="Arial" w:hAnsi="Arial" w:cs="Arial"/>
                <w:b/>
                <w:bCs/>
                <w:sz w:val="16"/>
                <w:szCs w:val="16"/>
              </w:rPr>
              <w:lastRenderedPageBreak/>
              <w:t>TIBBİ BİYOKİMYA</w:t>
            </w:r>
          </w:p>
        </w:tc>
        <w:tc>
          <w:tcPr>
            <w:tcW w:w="851" w:type="dxa"/>
            <w:tcBorders>
              <w:top w:val="double" w:sz="12" w:space="0" w:color="000000"/>
              <w:left w:val="single" w:sz="4" w:space="0" w:color="000000"/>
              <w:bottom w:val="double" w:sz="12" w:space="0" w:color="000000"/>
            </w:tcBorders>
            <w:shd w:val="clear" w:color="auto" w:fill="auto"/>
            <w:vAlign w:val="center"/>
          </w:tcPr>
          <w:p w14:paraId="1CA44431" w14:textId="77777777" w:rsidR="0047641D" w:rsidRPr="009D3EB0" w:rsidRDefault="0047641D" w:rsidP="004A5212">
            <w:pPr>
              <w:rPr>
                <w:rFonts w:ascii="Arial" w:hAnsi="Arial" w:cs="Arial"/>
                <w:b/>
                <w:sz w:val="16"/>
                <w:szCs w:val="16"/>
              </w:rPr>
            </w:pPr>
            <w:r w:rsidRPr="009D3EB0">
              <w:rPr>
                <w:rFonts w:ascii="Arial" w:hAnsi="Arial" w:cs="Arial"/>
                <w:b/>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14:paraId="64D8BAA1" w14:textId="77777777" w:rsidR="0047641D" w:rsidRPr="009D3EB0" w:rsidRDefault="0047641D" w:rsidP="004A5212">
            <w:pPr>
              <w:jc w:val="center"/>
              <w:rPr>
                <w:rFonts w:ascii="Arial" w:hAnsi="Arial" w:cs="Arial"/>
                <w:b/>
                <w:sz w:val="16"/>
                <w:szCs w:val="16"/>
              </w:rPr>
            </w:pPr>
            <w:r w:rsidRPr="009D3EB0">
              <w:rPr>
                <w:rFonts w:ascii="Arial" w:hAnsi="Arial" w:cs="Arial"/>
                <w:b/>
                <w:sz w:val="16"/>
                <w:szCs w:val="16"/>
              </w:rPr>
              <w:t>5</w:t>
            </w:r>
          </w:p>
        </w:tc>
        <w:tc>
          <w:tcPr>
            <w:tcW w:w="5107" w:type="dxa"/>
            <w:tcBorders>
              <w:top w:val="double" w:sz="12" w:space="0" w:color="000000"/>
              <w:left w:val="single" w:sz="4" w:space="0" w:color="000000"/>
              <w:bottom w:val="double" w:sz="12" w:space="0" w:color="000000"/>
            </w:tcBorders>
            <w:shd w:val="clear" w:color="auto" w:fill="auto"/>
            <w:vAlign w:val="center"/>
          </w:tcPr>
          <w:p w14:paraId="697CA07B" w14:textId="77777777" w:rsidR="0047641D" w:rsidRPr="009D3EB0" w:rsidRDefault="0047641D" w:rsidP="004A5212">
            <w:pPr>
              <w:jc w:val="both"/>
              <w:rPr>
                <w:rFonts w:ascii="Arial" w:hAnsi="Arial" w:cs="Arial"/>
                <w:sz w:val="16"/>
                <w:szCs w:val="16"/>
              </w:rPr>
            </w:pPr>
            <w:r w:rsidRPr="009D3EB0">
              <w:rPr>
                <w:rFonts w:ascii="Arial" w:hAnsi="Arial" w:cs="Arial"/>
                <w:sz w:val="16"/>
                <w:szCs w:val="16"/>
              </w:rPr>
              <w:t>Tıp Fakültesi, Diş Hekimliği Fakültesi, Eczacılık Fakültesi, Veteriner Fakültesi, Fen Fakültesi, Biyoloji ve Genetik, Sağlık Bilimleri Fakültesi, Hemşirelik, Ebelik, Tıbbi Biyoloji ve Genetik</w:t>
            </w:r>
            <w:r w:rsidR="00B730D8" w:rsidRPr="009D3EB0">
              <w:rPr>
                <w:rFonts w:ascii="Arial" w:hAnsi="Arial" w:cs="Arial"/>
                <w:sz w:val="16"/>
                <w:szCs w:val="16"/>
              </w:rPr>
              <w:t>, Beslenme ve</w:t>
            </w:r>
            <w:r w:rsidRPr="009D3EB0">
              <w:rPr>
                <w:rFonts w:ascii="Arial" w:hAnsi="Arial" w:cs="Arial"/>
                <w:sz w:val="16"/>
                <w:szCs w:val="16"/>
              </w:rPr>
              <w:t xml:space="preserve"> </w:t>
            </w:r>
            <w:r w:rsidR="00B730D8" w:rsidRPr="009D3EB0">
              <w:rPr>
                <w:rFonts w:ascii="Arial" w:hAnsi="Arial" w:cs="Arial"/>
                <w:sz w:val="16"/>
                <w:szCs w:val="16"/>
              </w:rPr>
              <w:t>D</w:t>
            </w:r>
            <w:r w:rsidRPr="009D3EB0">
              <w:rPr>
                <w:rFonts w:ascii="Arial" w:hAnsi="Arial" w:cs="Arial"/>
                <w:sz w:val="16"/>
                <w:szCs w:val="16"/>
              </w:rPr>
              <w:t xml:space="preserve">iyetetik, Fizik Tedavi, Rehabilitasyon ve Mühendislik Fakültesinin </w:t>
            </w:r>
            <w:proofErr w:type="spellStart"/>
            <w:r w:rsidRPr="009D3EB0">
              <w:rPr>
                <w:rFonts w:ascii="Arial" w:hAnsi="Arial" w:cs="Arial"/>
                <w:sz w:val="16"/>
                <w:szCs w:val="16"/>
              </w:rPr>
              <w:t>Biyomuhendislik</w:t>
            </w:r>
            <w:proofErr w:type="spellEnd"/>
            <w:r w:rsidRPr="009D3EB0">
              <w:rPr>
                <w:rFonts w:ascii="Arial" w:hAnsi="Arial" w:cs="Arial"/>
                <w:sz w:val="16"/>
                <w:szCs w:val="16"/>
              </w:rPr>
              <w:t xml:space="preserve">, Biyomedikal, Tıp Mühendisliği lisans mezunu olmak. </w:t>
            </w:r>
          </w:p>
        </w:tc>
        <w:tc>
          <w:tcPr>
            <w:tcW w:w="1139" w:type="dxa"/>
            <w:tcBorders>
              <w:top w:val="double" w:sz="12" w:space="0" w:color="000000"/>
              <w:left w:val="single" w:sz="4" w:space="0" w:color="000000"/>
              <w:bottom w:val="double" w:sz="12" w:space="0" w:color="000000"/>
            </w:tcBorders>
            <w:shd w:val="clear" w:color="auto" w:fill="auto"/>
            <w:vAlign w:val="center"/>
          </w:tcPr>
          <w:p w14:paraId="6D258165" w14:textId="77777777" w:rsidR="0047641D" w:rsidRPr="009D3EB0" w:rsidRDefault="0047641D" w:rsidP="004A5212">
            <w:pPr>
              <w:ind w:right="-108"/>
              <w:jc w:val="center"/>
              <w:rPr>
                <w:rFonts w:ascii="Arial" w:hAnsi="Arial" w:cs="Arial"/>
                <w:b/>
                <w:sz w:val="16"/>
                <w:szCs w:val="16"/>
              </w:rPr>
            </w:pPr>
            <w:r w:rsidRPr="009D3EB0">
              <w:rPr>
                <w:rFonts w:ascii="Arial" w:hAnsi="Arial" w:cs="Arial"/>
                <w:b/>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2E2036A" w14:textId="77777777" w:rsidR="0047641D" w:rsidRPr="009D3EB0" w:rsidRDefault="0047641D" w:rsidP="004A5212">
            <w:pPr>
              <w:jc w:val="center"/>
              <w:rPr>
                <w:rFonts w:ascii="Arial" w:hAnsi="Arial" w:cs="Arial"/>
                <w:sz w:val="16"/>
                <w:szCs w:val="16"/>
              </w:rPr>
            </w:pPr>
            <w:r w:rsidRPr="009D3EB0">
              <w:rPr>
                <w:rFonts w:ascii="Arial" w:hAnsi="Arial" w:cs="Arial"/>
                <w:sz w:val="16"/>
                <w:szCs w:val="16"/>
              </w:rPr>
              <w:t>-</w:t>
            </w:r>
          </w:p>
        </w:tc>
      </w:tr>
      <w:tr w:rsidR="0047641D" w:rsidRPr="00370481" w14:paraId="7EE6359A" w14:textId="77777777" w:rsidTr="005E3712">
        <w:trPr>
          <w:trHeight w:val="832"/>
        </w:trPr>
        <w:tc>
          <w:tcPr>
            <w:tcW w:w="2835" w:type="dxa"/>
            <w:tcBorders>
              <w:top w:val="double" w:sz="12" w:space="0" w:color="000000"/>
              <w:left w:val="double" w:sz="12" w:space="0" w:color="000000"/>
              <w:bottom w:val="double" w:sz="12" w:space="0" w:color="000000"/>
            </w:tcBorders>
            <w:shd w:val="clear" w:color="auto" w:fill="auto"/>
            <w:vAlign w:val="center"/>
          </w:tcPr>
          <w:p w14:paraId="6700B946" w14:textId="77777777" w:rsidR="0047641D" w:rsidRPr="009D3EB0" w:rsidRDefault="0047641D" w:rsidP="004A5212">
            <w:pPr>
              <w:suppressAutoHyphens w:val="0"/>
              <w:rPr>
                <w:rFonts w:ascii="Arial" w:hAnsi="Arial" w:cs="Arial"/>
                <w:b/>
                <w:bCs/>
                <w:sz w:val="16"/>
                <w:szCs w:val="16"/>
              </w:rPr>
            </w:pPr>
            <w:r w:rsidRPr="009D3EB0">
              <w:rPr>
                <w:rFonts w:ascii="Arial" w:hAnsi="Arial" w:cs="Arial"/>
                <w:b/>
                <w:bCs/>
                <w:sz w:val="16"/>
                <w:szCs w:val="16"/>
              </w:rPr>
              <w:t>EBELİK</w:t>
            </w:r>
          </w:p>
        </w:tc>
        <w:tc>
          <w:tcPr>
            <w:tcW w:w="851" w:type="dxa"/>
            <w:tcBorders>
              <w:top w:val="double" w:sz="12" w:space="0" w:color="000000"/>
              <w:left w:val="single" w:sz="4" w:space="0" w:color="000000"/>
              <w:bottom w:val="double" w:sz="12" w:space="0" w:color="000000"/>
            </w:tcBorders>
            <w:shd w:val="clear" w:color="auto" w:fill="auto"/>
            <w:vAlign w:val="center"/>
          </w:tcPr>
          <w:p w14:paraId="21D0B063" w14:textId="77777777" w:rsidR="0047641D" w:rsidRPr="009D3EB0" w:rsidRDefault="0047641D" w:rsidP="004A5212">
            <w:pPr>
              <w:rPr>
                <w:rFonts w:ascii="Arial" w:hAnsi="Arial" w:cs="Arial"/>
                <w:b/>
                <w:sz w:val="16"/>
                <w:szCs w:val="16"/>
              </w:rPr>
            </w:pPr>
            <w:r w:rsidRPr="009D3EB0">
              <w:rPr>
                <w:rFonts w:ascii="Arial" w:hAnsi="Arial" w:cs="Arial"/>
                <w:b/>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14:paraId="5E0B8667" w14:textId="77777777" w:rsidR="0047641D" w:rsidRPr="009D3EB0" w:rsidRDefault="0047641D" w:rsidP="004A5212">
            <w:pPr>
              <w:jc w:val="center"/>
              <w:rPr>
                <w:rFonts w:ascii="Arial" w:hAnsi="Arial" w:cs="Arial"/>
                <w:b/>
                <w:sz w:val="16"/>
                <w:szCs w:val="16"/>
              </w:rPr>
            </w:pPr>
            <w:r w:rsidRPr="009D3EB0">
              <w:rPr>
                <w:rFonts w:ascii="Arial" w:hAnsi="Arial" w:cs="Arial"/>
                <w:b/>
                <w:sz w:val="16"/>
                <w:szCs w:val="16"/>
              </w:rPr>
              <w:t>5</w:t>
            </w:r>
          </w:p>
        </w:tc>
        <w:tc>
          <w:tcPr>
            <w:tcW w:w="5107" w:type="dxa"/>
            <w:tcBorders>
              <w:top w:val="double" w:sz="12" w:space="0" w:color="000000"/>
              <w:left w:val="single" w:sz="4" w:space="0" w:color="000000"/>
              <w:bottom w:val="double" w:sz="12" w:space="0" w:color="000000"/>
            </w:tcBorders>
            <w:shd w:val="clear" w:color="auto" w:fill="auto"/>
            <w:vAlign w:val="center"/>
          </w:tcPr>
          <w:p w14:paraId="7B2FFF59" w14:textId="77777777" w:rsidR="0047641D" w:rsidRPr="009D3EB0" w:rsidRDefault="0047641D" w:rsidP="004A5212">
            <w:pPr>
              <w:jc w:val="both"/>
              <w:rPr>
                <w:rFonts w:ascii="Arial" w:hAnsi="Arial" w:cs="Arial"/>
                <w:sz w:val="16"/>
                <w:szCs w:val="16"/>
              </w:rPr>
            </w:pPr>
            <w:r w:rsidRPr="009D3EB0">
              <w:rPr>
                <w:rFonts w:ascii="Arial" w:hAnsi="Arial" w:cs="Arial"/>
                <w:sz w:val="16"/>
                <w:szCs w:val="16"/>
              </w:rPr>
              <w:t>Ebelik 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14:paraId="7B63E2AE" w14:textId="77777777" w:rsidR="0047641D" w:rsidRPr="009D3EB0" w:rsidRDefault="0047641D" w:rsidP="004A5212">
            <w:pPr>
              <w:ind w:right="-108"/>
              <w:jc w:val="center"/>
              <w:rPr>
                <w:rFonts w:ascii="Arial" w:hAnsi="Arial" w:cs="Arial"/>
                <w:b/>
                <w:sz w:val="16"/>
                <w:szCs w:val="16"/>
              </w:rPr>
            </w:pPr>
            <w:r w:rsidRPr="009D3EB0">
              <w:rPr>
                <w:rFonts w:ascii="Arial" w:hAnsi="Arial" w:cs="Arial"/>
                <w:b/>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41FC1609" w14:textId="77777777" w:rsidR="0047641D" w:rsidRPr="009D3EB0" w:rsidRDefault="0047641D" w:rsidP="004A5212">
            <w:pPr>
              <w:jc w:val="center"/>
              <w:rPr>
                <w:rFonts w:ascii="Arial" w:hAnsi="Arial" w:cs="Arial"/>
                <w:sz w:val="16"/>
                <w:szCs w:val="16"/>
              </w:rPr>
            </w:pPr>
            <w:r w:rsidRPr="009D3EB0">
              <w:rPr>
                <w:rFonts w:ascii="Arial" w:hAnsi="Arial" w:cs="Arial"/>
                <w:sz w:val="16"/>
                <w:szCs w:val="16"/>
              </w:rPr>
              <w:t>-</w:t>
            </w:r>
          </w:p>
        </w:tc>
      </w:tr>
      <w:tr w:rsidR="005E3712" w:rsidRPr="00370481" w14:paraId="050B8650" w14:textId="77777777" w:rsidTr="005E3712">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14:paraId="60A34915" w14:textId="77777777" w:rsidR="005E3712" w:rsidRPr="009D3EB0" w:rsidRDefault="005E3712" w:rsidP="005E3712">
            <w:pPr>
              <w:suppressAutoHyphens w:val="0"/>
              <w:rPr>
                <w:rFonts w:ascii="Arial" w:hAnsi="Arial" w:cs="Arial"/>
                <w:b/>
                <w:bCs/>
                <w:sz w:val="16"/>
                <w:szCs w:val="16"/>
              </w:rPr>
            </w:pPr>
            <w:r w:rsidRPr="009D3EB0">
              <w:rPr>
                <w:rFonts w:ascii="Arial" w:hAnsi="Arial" w:cs="Arial"/>
                <w:b/>
                <w:bCs/>
                <w:sz w:val="16"/>
                <w:szCs w:val="16"/>
              </w:rPr>
              <w:t>ÇOCUK GELİŞİMİ ve EĞİTİMİ</w:t>
            </w:r>
          </w:p>
        </w:tc>
        <w:tc>
          <w:tcPr>
            <w:tcW w:w="851" w:type="dxa"/>
            <w:tcBorders>
              <w:top w:val="double" w:sz="12" w:space="0" w:color="000000"/>
              <w:left w:val="single" w:sz="4" w:space="0" w:color="000000"/>
              <w:bottom w:val="double" w:sz="12" w:space="0" w:color="000000"/>
            </w:tcBorders>
            <w:shd w:val="clear" w:color="auto" w:fill="auto"/>
            <w:vAlign w:val="center"/>
          </w:tcPr>
          <w:p w14:paraId="73379972" w14:textId="77777777" w:rsidR="005E3712" w:rsidRPr="009D3EB0" w:rsidRDefault="005E3712" w:rsidP="005E3712">
            <w:pPr>
              <w:jc w:val="center"/>
              <w:rPr>
                <w:rFonts w:ascii="Arial" w:hAnsi="Arial" w:cs="Arial"/>
                <w:b/>
                <w:sz w:val="16"/>
                <w:szCs w:val="16"/>
              </w:rPr>
            </w:pPr>
            <w:r>
              <w:rPr>
                <w:rFonts w:ascii="Arial" w:hAnsi="Arial" w:cs="Arial"/>
                <w:b/>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14:paraId="37069D0E" w14:textId="77777777" w:rsidR="005E3712" w:rsidRPr="009D3EB0" w:rsidRDefault="005E3712" w:rsidP="005E3712">
            <w:pPr>
              <w:jc w:val="center"/>
              <w:rPr>
                <w:rFonts w:ascii="Arial" w:hAnsi="Arial" w:cs="Arial"/>
                <w:b/>
                <w:sz w:val="16"/>
                <w:szCs w:val="16"/>
              </w:rPr>
            </w:pPr>
            <w:r w:rsidRPr="009D3EB0">
              <w:rPr>
                <w:rFonts w:ascii="Arial" w:hAnsi="Arial" w:cs="Arial"/>
                <w:b/>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13C3F8A2" w14:textId="77777777" w:rsidR="005E3712" w:rsidRPr="009D3EB0" w:rsidRDefault="005E3712" w:rsidP="005E3712">
            <w:pPr>
              <w:jc w:val="both"/>
              <w:rPr>
                <w:rFonts w:ascii="Arial" w:hAnsi="Arial" w:cs="Arial"/>
                <w:sz w:val="16"/>
                <w:szCs w:val="16"/>
              </w:rPr>
            </w:pPr>
            <w:r w:rsidRPr="009D3EB0">
              <w:rPr>
                <w:rFonts w:ascii="Arial" w:hAnsi="Arial" w:cs="Arial"/>
                <w:sz w:val="16"/>
                <w:szCs w:val="16"/>
              </w:rPr>
              <w:t>Çocuk Gelişimi, Çocuk Gelişimi ve Eğitimi 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14:paraId="60260A75" w14:textId="36BEE20B" w:rsidR="005E3712" w:rsidRPr="009D3EB0" w:rsidRDefault="00754D9C" w:rsidP="005E3712">
            <w:pPr>
              <w:ind w:right="-108"/>
              <w:jc w:val="center"/>
              <w:rPr>
                <w:rFonts w:ascii="Arial" w:hAnsi="Arial" w:cs="Arial"/>
                <w:b/>
                <w:sz w:val="16"/>
                <w:szCs w:val="16"/>
              </w:rPr>
            </w:pPr>
            <w:r>
              <w:rPr>
                <w:rFonts w:ascii="Arial" w:hAnsi="Arial" w:cs="Arial"/>
                <w:b/>
                <w:sz w:val="16"/>
                <w:szCs w:val="16"/>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E6C1FC5" w14:textId="30A452D1" w:rsidR="005E3712" w:rsidRPr="009D3EB0" w:rsidRDefault="00754D9C" w:rsidP="005E3712">
            <w:pPr>
              <w:rPr>
                <w:rFonts w:ascii="Arial" w:hAnsi="Arial" w:cs="Arial"/>
                <w:sz w:val="16"/>
                <w:szCs w:val="16"/>
              </w:rPr>
            </w:pPr>
            <w:r>
              <w:rPr>
                <w:rFonts w:ascii="Arial" w:hAnsi="Arial" w:cs="Arial"/>
                <w:color w:val="000000"/>
                <w:sz w:val="16"/>
                <w:szCs w:val="16"/>
              </w:rPr>
              <w:t xml:space="preserve">Çocuk Gelişimi, Çocuk Gelişimi ve Eğitimi, Eğitim Bilimleri </w:t>
            </w:r>
            <w:r w:rsidRPr="00902D02">
              <w:rPr>
                <w:rFonts w:ascii="Arial" w:hAnsi="Arial" w:cs="Arial"/>
                <w:color w:val="000000"/>
                <w:sz w:val="16"/>
                <w:szCs w:val="16"/>
              </w:rPr>
              <w:t>alan</w:t>
            </w:r>
            <w:r>
              <w:rPr>
                <w:rFonts w:ascii="Arial" w:hAnsi="Arial" w:cs="Arial"/>
                <w:color w:val="000000"/>
                <w:sz w:val="16"/>
                <w:szCs w:val="16"/>
              </w:rPr>
              <w:t>lar</w:t>
            </w:r>
            <w:r w:rsidRPr="00902D02">
              <w:rPr>
                <w:rFonts w:ascii="Arial" w:hAnsi="Arial" w:cs="Arial"/>
                <w:color w:val="000000"/>
                <w:sz w:val="16"/>
                <w:szCs w:val="16"/>
              </w:rPr>
              <w:t>ında</w:t>
            </w:r>
            <w:r>
              <w:rPr>
                <w:rFonts w:ascii="Arial" w:hAnsi="Arial" w:cs="Arial"/>
                <w:color w:val="000000"/>
                <w:sz w:val="16"/>
                <w:szCs w:val="16"/>
              </w:rPr>
              <w:t>n</w:t>
            </w:r>
            <w:r w:rsidRPr="00902D02">
              <w:rPr>
                <w:rFonts w:ascii="Arial" w:hAnsi="Arial" w:cs="Arial"/>
                <w:color w:val="000000"/>
                <w:sz w:val="16"/>
                <w:szCs w:val="16"/>
              </w:rPr>
              <w:t xml:space="preserve"> yüksek lisans mezunu olmak</w:t>
            </w:r>
          </w:p>
        </w:tc>
      </w:tr>
      <w:tr w:rsidR="0047641D" w:rsidRPr="00370481" w14:paraId="430F29A5" w14:textId="77777777" w:rsidTr="005E3712">
        <w:trPr>
          <w:trHeight w:val="788"/>
        </w:trPr>
        <w:tc>
          <w:tcPr>
            <w:tcW w:w="2835" w:type="dxa"/>
            <w:tcBorders>
              <w:top w:val="double" w:sz="12" w:space="0" w:color="000000"/>
              <w:left w:val="double" w:sz="12" w:space="0" w:color="000000"/>
              <w:bottom w:val="double" w:sz="12" w:space="0" w:color="000000"/>
            </w:tcBorders>
            <w:shd w:val="clear" w:color="auto" w:fill="auto"/>
            <w:vAlign w:val="center"/>
          </w:tcPr>
          <w:p w14:paraId="262C51F4" w14:textId="77777777" w:rsidR="0047641D" w:rsidRPr="009D3EB0" w:rsidRDefault="0047641D" w:rsidP="004A5212">
            <w:pPr>
              <w:suppressAutoHyphens w:val="0"/>
              <w:rPr>
                <w:rFonts w:ascii="Arial" w:hAnsi="Arial" w:cs="Arial"/>
                <w:b/>
                <w:bCs/>
                <w:sz w:val="16"/>
                <w:szCs w:val="16"/>
              </w:rPr>
            </w:pPr>
            <w:r w:rsidRPr="009D3EB0">
              <w:rPr>
                <w:rFonts w:ascii="Arial" w:hAnsi="Arial" w:cs="Arial"/>
                <w:b/>
                <w:bCs/>
                <w:sz w:val="16"/>
                <w:szCs w:val="16"/>
              </w:rPr>
              <w:t>HEMŞİRELİK</w:t>
            </w:r>
          </w:p>
        </w:tc>
        <w:tc>
          <w:tcPr>
            <w:tcW w:w="851" w:type="dxa"/>
            <w:tcBorders>
              <w:top w:val="double" w:sz="12" w:space="0" w:color="000000"/>
              <w:left w:val="single" w:sz="4" w:space="0" w:color="000000"/>
              <w:bottom w:val="double" w:sz="12" w:space="0" w:color="000000"/>
            </w:tcBorders>
            <w:shd w:val="clear" w:color="auto" w:fill="auto"/>
            <w:vAlign w:val="center"/>
          </w:tcPr>
          <w:p w14:paraId="0D50BB89" w14:textId="77777777" w:rsidR="0047641D" w:rsidRPr="009D3EB0" w:rsidRDefault="0047641D" w:rsidP="004A5212">
            <w:pPr>
              <w:rPr>
                <w:rFonts w:ascii="Arial" w:hAnsi="Arial" w:cs="Arial"/>
                <w:b/>
                <w:sz w:val="16"/>
                <w:szCs w:val="16"/>
              </w:rPr>
            </w:pPr>
            <w:r w:rsidRPr="009D3EB0">
              <w:rPr>
                <w:rFonts w:ascii="Arial" w:hAnsi="Arial" w:cs="Arial"/>
                <w:b/>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14:paraId="6D372B97" w14:textId="77777777" w:rsidR="0047641D" w:rsidRPr="009D3EB0" w:rsidRDefault="0047641D" w:rsidP="004A5212">
            <w:pPr>
              <w:jc w:val="center"/>
              <w:rPr>
                <w:rFonts w:ascii="Arial" w:hAnsi="Arial" w:cs="Arial"/>
                <w:b/>
                <w:sz w:val="16"/>
                <w:szCs w:val="16"/>
              </w:rPr>
            </w:pPr>
            <w:r w:rsidRPr="009D3EB0">
              <w:rPr>
                <w:rFonts w:ascii="Arial" w:hAnsi="Arial" w:cs="Arial"/>
                <w:b/>
                <w:sz w:val="16"/>
                <w:szCs w:val="16"/>
              </w:rPr>
              <w:t>19</w:t>
            </w:r>
          </w:p>
        </w:tc>
        <w:tc>
          <w:tcPr>
            <w:tcW w:w="5107" w:type="dxa"/>
            <w:tcBorders>
              <w:top w:val="double" w:sz="12" w:space="0" w:color="000000"/>
              <w:left w:val="single" w:sz="4" w:space="0" w:color="000000"/>
              <w:bottom w:val="double" w:sz="12" w:space="0" w:color="000000"/>
            </w:tcBorders>
            <w:shd w:val="clear" w:color="auto" w:fill="auto"/>
            <w:vAlign w:val="center"/>
          </w:tcPr>
          <w:p w14:paraId="7890423A" w14:textId="77777777" w:rsidR="0047641D" w:rsidRPr="009D3EB0" w:rsidRDefault="0047641D" w:rsidP="004A5212">
            <w:pPr>
              <w:jc w:val="both"/>
              <w:rPr>
                <w:rFonts w:ascii="Arial" w:hAnsi="Arial" w:cs="Arial"/>
                <w:sz w:val="16"/>
                <w:szCs w:val="16"/>
              </w:rPr>
            </w:pPr>
            <w:r w:rsidRPr="009D3EB0">
              <w:rPr>
                <w:rFonts w:ascii="Arial" w:hAnsi="Arial" w:cs="Arial"/>
                <w:sz w:val="16"/>
                <w:szCs w:val="16"/>
              </w:rPr>
              <w:t>Hemşirelik Fakültesi, Sağlık Bilimleri Fakültesi Hemşirelik Bölümü, Sağlık Yüksekokulu Hemşirelik Bölümlerinden 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14:paraId="5149AD5F" w14:textId="77777777" w:rsidR="0047641D" w:rsidRPr="009D3EB0" w:rsidRDefault="0047641D" w:rsidP="004A5212">
            <w:pPr>
              <w:ind w:right="-108"/>
              <w:jc w:val="center"/>
              <w:rPr>
                <w:rFonts w:ascii="Arial" w:hAnsi="Arial" w:cs="Arial"/>
                <w:b/>
                <w:sz w:val="16"/>
                <w:szCs w:val="16"/>
              </w:rPr>
            </w:pPr>
            <w:r w:rsidRPr="009D3EB0">
              <w:rPr>
                <w:rFonts w:ascii="Arial" w:hAnsi="Arial" w:cs="Arial"/>
                <w:b/>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28CEA8F" w14:textId="77777777" w:rsidR="0047641D" w:rsidRPr="009D3EB0" w:rsidRDefault="0047641D" w:rsidP="004A5212">
            <w:pPr>
              <w:jc w:val="center"/>
              <w:rPr>
                <w:rFonts w:ascii="Arial" w:hAnsi="Arial" w:cs="Arial"/>
                <w:sz w:val="16"/>
                <w:szCs w:val="16"/>
              </w:rPr>
            </w:pPr>
            <w:r w:rsidRPr="009D3EB0">
              <w:rPr>
                <w:rFonts w:ascii="Arial" w:hAnsi="Arial" w:cs="Arial"/>
                <w:sz w:val="16"/>
                <w:szCs w:val="16"/>
              </w:rPr>
              <w:t>-</w:t>
            </w:r>
          </w:p>
        </w:tc>
      </w:tr>
      <w:tr w:rsidR="0047641D" w:rsidRPr="00370481" w14:paraId="0B03D8EA" w14:textId="77777777" w:rsidTr="005E3712">
        <w:trPr>
          <w:trHeight w:val="772"/>
        </w:trPr>
        <w:tc>
          <w:tcPr>
            <w:tcW w:w="2835" w:type="dxa"/>
            <w:tcBorders>
              <w:top w:val="double" w:sz="12" w:space="0" w:color="000000"/>
              <w:left w:val="double" w:sz="12" w:space="0" w:color="000000"/>
              <w:bottom w:val="double" w:sz="12" w:space="0" w:color="000000"/>
            </w:tcBorders>
            <w:shd w:val="clear" w:color="auto" w:fill="auto"/>
            <w:vAlign w:val="center"/>
          </w:tcPr>
          <w:p w14:paraId="37BD7389" w14:textId="77777777" w:rsidR="0047641D" w:rsidRPr="009D3EB0" w:rsidRDefault="0047641D" w:rsidP="004A5212">
            <w:pPr>
              <w:suppressAutoHyphens w:val="0"/>
              <w:rPr>
                <w:rFonts w:ascii="Arial" w:hAnsi="Arial" w:cs="Arial"/>
                <w:b/>
                <w:bCs/>
                <w:sz w:val="16"/>
                <w:szCs w:val="16"/>
              </w:rPr>
            </w:pPr>
            <w:r w:rsidRPr="009D3EB0">
              <w:rPr>
                <w:rFonts w:ascii="Arial" w:hAnsi="Arial" w:cs="Arial"/>
                <w:b/>
                <w:bCs/>
                <w:sz w:val="16"/>
                <w:szCs w:val="16"/>
              </w:rPr>
              <w:t>HALK SAĞLIĞI</w:t>
            </w:r>
          </w:p>
        </w:tc>
        <w:tc>
          <w:tcPr>
            <w:tcW w:w="851" w:type="dxa"/>
            <w:tcBorders>
              <w:top w:val="double" w:sz="12" w:space="0" w:color="000000"/>
              <w:left w:val="single" w:sz="4" w:space="0" w:color="000000"/>
              <w:bottom w:val="double" w:sz="12" w:space="0" w:color="000000"/>
            </w:tcBorders>
            <w:shd w:val="clear" w:color="auto" w:fill="auto"/>
            <w:vAlign w:val="center"/>
          </w:tcPr>
          <w:p w14:paraId="7A062B61" w14:textId="77777777" w:rsidR="0047641D" w:rsidRPr="009D3EB0" w:rsidRDefault="0047641D" w:rsidP="004A5212">
            <w:pPr>
              <w:rPr>
                <w:rFonts w:ascii="Arial" w:hAnsi="Arial" w:cs="Arial"/>
                <w:b/>
                <w:sz w:val="16"/>
                <w:szCs w:val="16"/>
              </w:rPr>
            </w:pPr>
            <w:r w:rsidRPr="009D3EB0">
              <w:rPr>
                <w:rFonts w:ascii="Arial" w:hAnsi="Arial" w:cs="Arial"/>
                <w:b/>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14:paraId="59BB158F" w14:textId="77777777" w:rsidR="0047641D" w:rsidRPr="009D3EB0" w:rsidRDefault="0047641D" w:rsidP="004A5212">
            <w:pPr>
              <w:jc w:val="center"/>
              <w:rPr>
                <w:rFonts w:ascii="Arial" w:hAnsi="Arial" w:cs="Arial"/>
                <w:b/>
                <w:sz w:val="16"/>
                <w:szCs w:val="16"/>
              </w:rPr>
            </w:pPr>
            <w:r w:rsidRPr="009D3EB0">
              <w:rPr>
                <w:rFonts w:ascii="Arial" w:hAnsi="Arial" w:cs="Arial"/>
                <w:b/>
                <w:sz w:val="16"/>
                <w:szCs w:val="16"/>
              </w:rPr>
              <w:t>5</w:t>
            </w:r>
          </w:p>
        </w:tc>
        <w:tc>
          <w:tcPr>
            <w:tcW w:w="5107" w:type="dxa"/>
            <w:tcBorders>
              <w:top w:val="double" w:sz="12" w:space="0" w:color="000000"/>
              <w:left w:val="single" w:sz="4" w:space="0" w:color="000000"/>
              <w:bottom w:val="double" w:sz="12" w:space="0" w:color="000000"/>
            </w:tcBorders>
            <w:shd w:val="clear" w:color="auto" w:fill="auto"/>
            <w:vAlign w:val="center"/>
          </w:tcPr>
          <w:p w14:paraId="7936E962" w14:textId="77777777" w:rsidR="0047641D" w:rsidRPr="009D3EB0" w:rsidRDefault="0047641D" w:rsidP="004A5212">
            <w:pPr>
              <w:jc w:val="both"/>
              <w:rPr>
                <w:rFonts w:ascii="Arial" w:hAnsi="Arial" w:cs="Arial"/>
                <w:sz w:val="16"/>
                <w:szCs w:val="16"/>
              </w:rPr>
            </w:pPr>
            <w:r w:rsidRPr="009D3EB0">
              <w:rPr>
                <w:rFonts w:ascii="Arial" w:hAnsi="Arial" w:cs="Arial"/>
                <w:sz w:val="16"/>
                <w:szCs w:val="16"/>
              </w:rPr>
              <w:t xml:space="preserve">Tıp Fakültesi, Diş Hekimliği Fakültesi, Hemşirelik, Ebelik, Eczacılık Fakültesi, Beslenme ve Diyetetik bölümlerinden mezun olmak. </w:t>
            </w:r>
          </w:p>
        </w:tc>
        <w:tc>
          <w:tcPr>
            <w:tcW w:w="1139" w:type="dxa"/>
            <w:tcBorders>
              <w:top w:val="double" w:sz="12" w:space="0" w:color="000000"/>
              <w:left w:val="single" w:sz="4" w:space="0" w:color="000000"/>
              <w:bottom w:val="double" w:sz="12" w:space="0" w:color="000000"/>
            </w:tcBorders>
            <w:shd w:val="clear" w:color="auto" w:fill="auto"/>
            <w:vAlign w:val="center"/>
          </w:tcPr>
          <w:p w14:paraId="4AA45E05" w14:textId="77777777" w:rsidR="0047641D" w:rsidRPr="009D3EB0" w:rsidRDefault="0047641D" w:rsidP="004A5212">
            <w:pPr>
              <w:ind w:right="-108"/>
              <w:jc w:val="center"/>
              <w:rPr>
                <w:rFonts w:ascii="Arial" w:hAnsi="Arial" w:cs="Arial"/>
                <w:b/>
                <w:sz w:val="16"/>
                <w:szCs w:val="16"/>
              </w:rPr>
            </w:pPr>
            <w:r w:rsidRPr="009D3EB0">
              <w:rPr>
                <w:rFonts w:ascii="Arial" w:hAnsi="Arial" w:cs="Arial"/>
                <w:b/>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EB7C4C1" w14:textId="77777777" w:rsidR="0047641D" w:rsidRPr="009D3EB0" w:rsidRDefault="0047641D" w:rsidP="004A5212">
            <w:pPr>
              <w:jc w:val="center"/>
              <w:rPr>
                <w:rFonts w:ascii="Arial" w:hAnsi="Arial" w:cs="Arial"/>
                <w:sz w:val="16"/>
                <w:szCs w:val="16"/>
              </w:rPr>
            </w:pPr>
            <w:r w:rsidRPr="009D3EB0">
              <w:rPr>
                <w:rFonts w:ascii="Arial" w:hAnsi="Arial" w:cs="Arial"/>
                <w:sz w:val="16"/>
                <w:szCs w:val="16"/>
              </w:rPr>
              <w:t>-</w:t>
            </w:r>
          </w:p>
        </w:tc>
      </w:tr>
      <w:tr w:rsidR="005E3712" w:rsidRPr="00370481" w14:paraId="342E9AAA" w14:textId="77777777" w:rsidTr="005E3712">
        <w:trPr>
          <w:trHeight w:val="772"/>
        </w:trPr>
        <w:tc>
          <w:tcPr>
            <w:tcW w:w="2835" w:type="dxa"/>
            <w:tcBorders>
              <w:top w:val="double" w:sz="12" w:space="0" w:color="000000"/>
              <w:left w:val="double" w:sz="12" w:space="0" w:color="000000"/>
              <w:bottom w:val="double" w:sz="12" w:space="0" w:color="000000"/>
            </w:tcBorders>
            <w:shd w:val="clear" w:color="auto" w:fill="auto"/>
            <w:vAlign w:val="center"/>
          </w:tcPr>
          <w:p w14:paraId="4D74DEB3" w14:textId="053D4CF5" w:rsidR="005E3712" w:rsidRPr="009D3EB0" w:rsidRDefault="005E3712" w:rsidP="005E3712">
            <w:pPr>
              <w:suppressAutoHyphens w:val="0"/>
              <w:rPr>
                <w:rFonts w:ascii="Arial" w:hAnsi="Arial" w:cs="Arial"/>
                <w:b/>
                <w:bCs/>
                <w:sz w:val="16"/>
                <w:szCs w:val="16"/>
              </w:rPr>
            </w:pPr>
            <w:r w:rsidRPr="009D3EB0">
              <w:rPr>
                <w:rFonts w:ascii="Arial" w:hAnsi="Arial" w:cs="Arial"/>
                <w:b/>
                <w:bCs/>
                <w:sz w:val="16"/>
                <w:szCs w:val="16"/>
              </w:rPr>
              <w:t>FİZYOTERAPİ ve REHABİLİTASYON</w:t>
            </w:r>
          </w:p>
        </w:tc>
        <w:tc>
          <w:tcPr>
            <w:tcW w:w="851" w:type="dxa"/>
            <w:tcBorders>
              <w:top w:val="double" w:sz="12" w:space="0" w:color="000000"/>
              <w:left w:val="single" w:sz="4" w:space="0" w:color="000000"/>
              <w:bottom w:val="double" w:sz="12" w:space="0" w:color="000000"/>
            </w:tcBorders>
            <w:shd w:val="clear" w:color="auto" w:fill="auto"/>
            <w:vAlign w:val="center"/>
          </w:tcPr>
          <w:p w14:paraId="179049F4" w14:textId="1BBE189D" w:rsidR="005E3712" w:rsidRPr="009D3EB0" w:rsidRDefault="005E3712" w:rsidP="005E3712">
            <w:pPr>
              <w:rPr>
                <w:rFonts w:ascii="Arial" w:hAnsi="Arial" w:cs="Arial"/>
                <w:b/>
                <w:sz w:val="16"/>
                <w:szCs w:val="16"/>
              </w:rPr>
            </w:pPr>
            <w:r w:rsidRPr="009D3EB0">
              <w:rPr>
                <w:rFonts w:ascii="Arial" w:hAnsi="Arial" w:cs="Arial"/>
                <w:b/>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14:paraId="1571CFB7" w14:textId="66C30F0E" w:rsidR="005E3712" w:rsidRPr="009D3EB0" w:rsidRDefault="005E3712" w:rsidP="005E3712">
            <w:pPr>
              <w:jc w:val="center"/>
              <w:rPr>
                <w:rFonts w:ascii="Arial" w:hAnsi="Arial" w:cs="Arial"/>
                <w:b/>
                <w:sz w:val="16"/>
                <w:szCs w:val="16"/>
              </w:rPr>
            </w:pPr>
            <w:r w:rsidRPr="009D3EB0">
              <w:rPr>
                <w:rFonts w:ascii="Arial" w:hAnsi="Arial" w:cs="Arial"/>
                <w:b/>
                <w:sz w:val="16"/>
                <w:szCs w:val="16"/>
              </w:rPr>
              <w:t>2</w:t>
            </w:r>
          </w:p>
        </w:tc>
        <w:tc>
          <w:tcPr>
            <w:tcW w:w="5107" w:type="dxa"/>
            <w:tcBorders>
              <w:top w:val="double" w:sz="12" w:space="0" w:color="000000"/>
              <w:left w:val="single" w:sz="4" w:space="0" w:color="000000"/>
              <w:bottom w:val="double" w:sz="12" w:space="0" w:color="000000"/>
            </w:tcBorders>
            <w:shd w:val="clear" w:color="auto" w:fill="auto"/>
            <w:vAlign w:val="center"/>
          </w:tcPr>
          <w:p w14:paraId="4A3A4A30" w14:textId="64258BFD" w:rsidR="005E3712" w:rsidRPr="009D3EB0" w:rsidRDefault="005E3712" w:rsidP="005E3712">
            <w:pPr>
              <w:jc w:val="both"/>
              <w:rPr>
                <w:rFonts w:ascii="Arial" w:hAnsi="Arial" w:cs="Arial"/>
                <w:sz w:val="16"/>
                <w:szCs w:val="16"/>
              </w:rPr>
            </w:pPr>
            <w:r w:rsidRPr="009D3EB0">
              <w:rPr>
                <w:rFonts w:ascii="Arial" w:hAnsi="Arial" w:cs="Arial"/>
                <w:sz w:val="16"/>
                <w:szCs w:val="16"/>
              </w:rPr>
              <w:t>Sağlık Bilimleri Fakültesi Fizyoterapi ve Rehabilitasyon, Sağlık Yüksekokulu Fizyoterapi ve Rehabilitasyon bölümlerinden mezun olmak.</w:t>
            </w:r>
          </w:p>
        </w:tc>
        <w:tc>
          <w:tcPr>
            <w:tcW w:w="1139" w:type="dxa"/>
            <w:tcBorders>
              <w:top w:val="double" w:sz="12" w:space="0" w:color="000000"/>
              <w:left w:val="single" w:sz="4" w:space="0" w:color="000000"/>
              <w:bottom w:val="double" w:sz="12" w:space="0" w:color="000000"/>
            </w:tcBorders>
            <w:shd w:val="clear" w:color="auto" w:fill="auto"/>
            <w:vAlign w:val="center"/>
          </w:tcPr>
          <w:p w14:paraId="393D01CF" w14:textId="0F784513" w:rsidR="005E3712" w:rsidRPr="009D3EB0" w:rsidRDefault="005E3712" w:rsidP="005E3712">
            <w:pPr>
              <w:ind w:right="-108"/>
              <w:jc w:val="center"/>
              <w:rPr>
                <w:rFonts w:ascii="Arial" w:hAnsi="Arial" w:cs="Arial"/>
                <w:b/>
                <w:sz w:val="16"/>
                <w:szCs w:val="16"/>
              </w:rPr>
            </w:pPr>
            <w:r w:rsidRPr="009D3EB0">
              <w:rPr>
                <w:rFonts w:ascii="Arial" w:hAnsi="Arial" w:cs="Arial"/>
                <w:b/>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47B2B07" w14:textId="13FEAD6A" w:rsidR="005E3712" w:rsidRPr="009D3EB0" w:rsidRDefault="005E3712" w:rsidP="005E3712">
            <w:pPr>
              <w:jc w:val="center"/>
              <w:rPr>
                <w:rFonts w:ascii="Arial" w:hAnsi="Arial" w:cs="Arial"/>
                <w:sz w:val="16"/>
                <w:szCs w:val="16"/>
              </w:rPr>
            </w:pPr>
            <w:r w:rsidRPr="009D3EB0">
              <w:rPr>
                <w:rFonts w:ascii="Arial" w:hAnsi="Arial" w:cs="Arial"/>
                <w:sz w:val="16"/>
                <w:szCs w:val="16"/>
              </w:rPr>
              <w:t>-</w:t>
            </w:r>
          </w:p>
        </w:tc>
      </w:tr>
      <w:tr w:rsidR="005E3712" w:rsidRPr="00370481" w14:paraId="17F1EB1E" w14:textId="77777777" w:rsidTr="005E3712">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14:paraId="2DA53059" w14:textId="325BB72F" w:rsidR="005E3712" w:rsidRPr="009D3EB0" w:rsidRDefault="005E3712" w:rsidP="005E3712">
            <w:pPr>
              <w:suppressAutoHyphens w:val="0"/>
              <w:rPr>
                <w:rFonts w:ascii="Arial" w:hAnsi="Arial" w:cs="Arial"/>
                <w:b/>
                <w:bCs/>
                <w:sz w:val="16"/>
                <w:szCs w:val="16"/>
              </w:rPr>
            </w:pPr>
            <w:r w:rsidRPr="005E3712">
              <w:rPr>
                <w:rFonts w:ascii="Arial" w:hAnsi="Arial" w:cs="Arial"/>
                <w:b/>
                <w:bCs/>
                <w:sz w:val="16"/>
                <w:szCs w:val="16"/>
              </w:rPr>
              <w:t>TIBBİ MİKROBİYOLOJİ</w:t>
            </w:r>
          </w:p>
        </w:tc>
        <w:tc>
          <w:tcPr>
            <w:tcW w:w="851" w:type="dxa"/>
            <w:tcBorders>
              <w:top w:val="double" w:sz="12" w:space="0" w:color="000000"/>
              <w:left w:val="single" w:sz="4" w:space="0" w:color="000000"/>
              <w:bottom w:val="double" w:sz="12" w:space="0" w:color="000000"/>
            </w:tcBorders>
            <w:shd w:val="clear" w:color="auto" w:fill="auto"/>
            <w:vAlign w:val="center"/>
          </w:tcPr>
          <w:p w14:paraId="353C87AC" w14:textId="6EDD691C" w:rsidR="005E3712" w:rsidRPr="009D3EB0" w:rsidRDefault="005E3712" w:rsidP="005E3712">
            <w:pPr>
              <w:rPr>
                <w:rFonts w:ascii="Arial" w:hAnsi="Arial" w:cs="Arial"/>
                <w:b/>
                <w:sz w:val="16"/>
                <w:szCs w:val="16"/>
              </w:rPr>
            </w:pPr>
            <w:r>
              <w:rPr>
                <w:rFonts w:ascii="Arial" w:hAnsi="Arial" w:cs="Arial"/>
                <w:b/>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14:paraId="6E2D93F1" w14:textId="3F164996" w:rsidR="005E3712" w:rsidRPr="009D3EB0" w:rsidRDefault="005E3712" w:rsidP="005E3712">
            <w:pPr>
              <w:jc w:val="center"/>
              <w:rPr>
                <w:rFonts w:ascii="Arial" w:hAnsi="Arial" w:cs="Arial"/>
                <w:b/>
                <w:sz w:val="16"/>
                <w:szCs w:val="16"/>
              </w:rPr>
            </w:pPr>
            <w:r>
              <w:rPr>
                <w:rFonts w:ascii="Arial" w:hAnsi="Arial" w:cs="Arial"/>
                <w:b/>
                <w:sz w:val="16"/>
                <w:szCs w:val="16"/>
              </w:rPr>
              <w:t>5</w:t>
            </w:r>
          </w:p>
        </w:tc>
        <w:tc>
          <w:tcPr>
            <w:tcW w:w="5107" w:type="dxa"/>
            <w:tcBorders>
              <w:top w:val="double" w:sz="12" w:space="0" w:color="000000"/>
              <w:left w:val="single" w:sz="4" w:space="0" w:color="000000"/>
              <w:bottom w:val="double" w:sz="12" w:space="0" w:color="000000"/>
            </w:tcBorders>
            <w:shd w:val="clear" w:color="auto" w:fill="auto"/>
            <w:vAlign w:val="center"/>
          </w:tcPr>
          <w:p w14:paraId="5511E76B" w14:textId="77777777" w:rsidR="005E3712" w:rsidRPr="005E3712" w:rsidRDefault="005E3712" w:rsidP="005E3712">
            <w:pPr>
              <w:jc w:val="both"/>
              <w:rPr>
                <w:rFonts w:ascii="Arial" w:hAnsi="Arial" w:cs="Arial"/>
                <w:sz w:val="16"/>
                <w:szCs w:val="16"/>
              </w:rPr>
            </w:pPr>
            <w:r w:rsidRPr="005E3712">
              <w:rPr>
                <w:rFonts w:ascii="Arial" w:hAnsi="Arial" w:cs="Arial"/>
                <w:sz w:val="16"/>
                <w:szCs w:val="16"/>
              </w:rPr>
              <w:t>Tıp Fakültesi, Diş Hekimliği Fakültesi, Veteriner Fakültesi, Eczacılık Fakültesi, Sağlık Bilimleri Fakültesi veya Sağlık Yüksekokulu Hemşirelik veya Ebelik bölümleri, Fen veya Fen Edebiyat Fakülteleri Biyoloji veya Moleküler Biyoloji ve Genetik bölümleri, Tıp Mühendisliği alanlarının birinden lisans mezunu olmak</w:t>
            </w:r>
          </w:p>
          <w:p w14:paraId="6591892C" w14:textId="2AE7CB3D" w:rsidR="005E3712" w:rsidRPr="009D3EB0" w:rsidRDefault="005E3712" w:rsidP="005E3712">
            <w:pPr>
              <w:jc w:val="both"/>
              <w:rPr>
                <w:rFonts w:ascii="Arial" w:hAnsi="Arial" w:cs="Arial"/>
                <w:sz w:val="16"/>
                <w:szCs w:val="16"/>
              </w:rPr>
            </w:pPr>
            <w:r w:rsidRPr="00881945">
              <w:rPr>
                <w:rFonts w:ascii="Arial" w:hAnsi="Arial" w:cs="Arial"/>
                <w:b/>
                <w:color w:val="FF0000"/>
                <w:sz w:val="16"/>
                <w:szCs w:val="16"/>
              </w:rPr>
              <w:t>Not:</w:t>
            </w:r>
            <w:r w:rsidRPr="00881945">
              <w:rPr>
                <w:rFonts w:ascii="Arial" w:hAnsi="Arial" w:cs="Arial"/>
                <w:color w:val="FF0000"/>
                <w:sz w:val="16"/>
                <w:szCs w:val="16"/>
              </w:rPr>
              <w:t xml:space="preserve"> </w:t>
            </w:r>
            <w:r w:rsidRPr="005E3712">
              <w:rPr>
                <w:rFonts w:ascii="Arial" w:hAnsi="Arial" w:cs="Arial"/>
                <w:sz w:val="16"/>
                <w:szCs w:val="16"/>
              </w:rPr>
              <w:t>Yabancı Dil sınavı yapılmayacaktır. Öğrenci adayları doğrudan bilim ve mülakat sınavlarına katılacaklardır.</w:t>
            </w:r>
          </w:p>
        </w:tc>
        <w:tc>
          <w:tcPr>
            <w:tcW w:w="1139" w:type="dxa"/>
            <w:tcBorders>
              <w:top w:val="double" w:sz="12" w:space="0" w:color="000000"/>
              <w:left w:val="single" w:sz="4" w:space="0" w:color="000000"/>
              <w:bottom w:val="double" w:sz="12" w:space="0" w:color="000000"/>
            </w:tcBorders>
            <w:shd w:val="clear" w:color="auto" w:fill="auto"/>
            <w:vAlign w:val="center"/>
          </w:tcPr>
          <w:p w14:paraId="1B484A4F" w14:textId="038F4E89" w:rsidR="005E3712" w:rsidRPr="009D3EB0" w:rsidRDefault="005E3712" w:rsidP="005E3712">
            <w:pPr>
              <w:ind w:right="-108"/>
              <w:jc w:val="center"/>
              <w:rPr>
                <w:rFonts w:ascii="Arial" w:hAnsi="Arial" w:cs="Arial"/>
                <w:b/>
                <w:sz w:val="16"/>
                <w:szCs w:val="16"/>
              </w:rPr>
            </w:pPr>
            <w:r>
              <w:rPr>
                <w:rFonts w:ascii="Arial" w:hAnsi="Arial" w:cs="Arial"/>
                <w:b/>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F576CB3" w14:textId="2BC483AF" w:rsidR="005E3712" w:rsidRPr="009D3EB0" w:rsidRDefault="005E3712" w:rsidP="005E3712">
            <w:pPr>
              <w:jc w:val="center"/>
              <w:rPr>
                <w:rFonts w:ascii="Arial" w:hAnsi="Arial" w:cs="Arial"/>
                <w:sz w:val="16"/>
                <w:szCs w:val="16"/>
              </w:rPr>
            </w:pPr>
            <w:r>
              <w:rPr>
                <w:rFonts w:ascii="Arial" w:hAnsi="Arial" w:cs="Arial"/>
                <w:sz w:val="16"/>
                <w:szCs w:val="16"/>
              </w:rPr>
              <w:t>-</w:t>
            </w:r>
          </w:p>
        </w:tc>
      </w:tr>
    </w:tbl>
    <w:p w14:paraId="4BBA75FA" w14:textId="77777777" w:rsidR="0047641D" w:rsidRDefault="0047641D" w:rsidP="0089764F">
      <w:pPr>
        <w:rPr>
          <w:b/>
          <w:bCs/>
          <w:color w:val="FF0000"/>
          <w:lang w:eastAsia="tr-TR"/>
        </w:rPr>
      </w:pPr>
    </w:p>
    <w:p w14:paraId="781BF63B" w14:textId="77777777" w:rsidR="00125975" w:rsidRDefault="00125975" w:rsidP="0089764F">
      <w:pPr>
        <w:rPr>
          <w:b/>
          <w:bCs/>
          <w:color w:val="FF0000"/>
          <w:lang w:eastAsia="tr-TR"/>
        </w:rPr>
      </w:pPr>
    </w:p>
    <w:p w14:paraId="63C2376F" w14:textId="77777777" w:rsidR="00125975" w:rsidRDefault="00125975" w:rsidP="0089764F">
      <w:pPr>
        <w:rPr>
          <w:b/>
          <w:bCs/>
          <w:color w:val="FF0000"/>
          <w:lang w:eastAsia="tr-TR"/>
        </w:rPr>
      </w:pPr>
    </w:p>
    <w:p w14:paraId="2CD57CDC" w14:textId="77777777" w:rsidR="00125975" w:rsidRDefault="00125975" w:rsidP="0089764F">
      <w:pPr>
        <w:rPr>
          <w:b/>
          <w:bCs/>
          <w:color w:val="FF0000"/>
          <w:lang w:eastAsia="tr-TR"/>
        </w:rPr>
      </w:pPr>
    </w:p>
    <w:p w14:paraId="1523CE1B" w14:textId="77777777" w:rsidR="00125975" w:rsidRDefault="00125975" w:rsidP="0089764F">
      <w:pPr>
        <w:rPr>
          <w:b/>
          <w:bCs/>
          <w:color w:val="FF0000"/>
          <w:lang w:eastAsia="tr-TR"/>
        </w:rPr>
      </w:pPr>
    </w:p>
    <w:p w14:paraId="19A68E8B" w14:textId="77777777" w:rsidR="00125975" w:rsidRDefault="00125975" w:rsidP="0089764F">
      <w:pPr>
        <w:rPr>
          <w:b/>
          <w:bCs/>
          <w:color w:val="FF0000"/>
          <w:lang w:eastAsia="tr-TR"/>
        </w:rPr>
      </w:pPr>
    </w:p>
    <w:p w14:paraId="25B72ED5" w14:textId="77777777" w:rsidR="00125975" w:rsidRDefault="00125975" w:rsidP="0089764F">
      <w:pPr>
        <w:rPr>
          <w:b/>
          <w:bCs/>
          <w:color w:val="FF0000"/>
          <w:lang w:eastAsia="tr-TR"/>
        </w:rPr>
      </w:pPr>
    </w:p>
    <w:p w14:paraId="7F8C6E07" w14:textId="77777777" w:rsidR="00125975" w:rsidRDefault="00125975" w:rsidP="0089764F">
      <w:pPr>
        <w:rPr>
          <w:b/>
          <w:bCs/>
          <w:color w:val="FF0000"/>
          <w:lang w:eastAsia="tr-TR"/>
        </w:rPr>
      </w:pPr>
    </w:p>
    <w:p w14:paraId="4965FBC7" w14:textId="77777777" w:rsidR="00125975" w:rsidRDefault="00125975" w:rsidP="0089764F">
      <w:pPr>
        <w:rPr>
          <w:b/>
          <w:bCs/>
          <w:color w:val="FF0000"/>
          <w:lang w:eastAsia="tr-TR"/>
        </w:rPr>
      </w:pPr>
    </w:p>
    <w:p w14:paraId="6878D715" w14:textId="77777777" w:rsidR="00125975" w:rsidRDefault="00125975" w:rsidP="0089764F">
      <w:pPr>
        <w:rPr>
          <w:b/>
          <w:bCs/>
          <w:color w:val="FF0000"/>
          <w:lang w:eastAsia="tr-TR"/>
        </w:rPr>
      </w:pPr>
    </w:p>
    <w:p w14:paraId="7EE04001" w14:textId="77777777" w:rsidR="00125975" w:rsidRDefault="00125975" w:rsidP="0089764F">
      <w:pPr>
        <w:rPr>
          <w:b/>
          <w:bCs/>
          <w:color w:val="FF0000"/>
          <w:lang w:eastAsia="tr-TR"/>
        </w:rPr>
      </w:pPr>
    </w:p>
    <w:p w14:paraId="7C045E78" w14:textId="77777777" w:rsidR="00125975" w:rsidRDefault="00125975" w:rsidP="0089764F">
      <w:pPr>
        <w:rPr>
          <w:b/>
          <w:bCs/>
          <w:color w:val="FF0000"/>
          <w:lang w:eastAsia="tr-TR"/>
        </w:rPr>
      </w:pPr>
    </w:p>
    <w:p w14:paraId="4EA92864" w14:textId="77777777" w:rsidR="00125975" w:rsidRDefault="00125975" w:rsidP="0089764F">
      <w:pPr>
        <w:rPr>
          <w:b/>
          <w:bCs/>
          <w:color w:val="FF0000"/>
          <w:lang w:eastAsia="tr-TR"/>
        </w:rPr>
      </w:pPr>
    </w:p>
    <w:p w14:paraId="2FEAC9C2" w14:textId="77777777" w:rsidR="00881945" w:rsidRDefault="00881945" w:rsidP="0089764F">
      <w:pPr>
        <w:rPr>
          <w:rFonts w:ascii="Arial" w:hAnsi="Arial" w:cs="Arial"/>
          <w:b/>
          <w:sz w:val="22"/>
          <w:szCs w:val="18"/>
          <w:u w:val="single"/>
        </w:rPr>
      </w:pPr>
    </w:p>
    <w:p w14:paraId="4B4CCF56" w14:textId="77777777" w:rsidR="00C940EE" w:rsidRPr="0047641D" w:rsidRDefault="00C940EE" w:rsidP="0089764F">
      <w:pPr>
        <w:rPr>
          <w:rFonts w:ascii="Arial" w:hAnsi="Arial" w:cs="Arial"/>
          <w:b/>
          <w:sz w:val="22"/>
          <w:szCs w:val="18"/>
          <w:u w:val="single"/>
        </w:rPr>
      </w:pPr>
      <w:r w:rsidRPr="0047641D">
        <w:rPr>
          <w:rFonts w:ascii="Arial" w:hAnsi="Arial" w:cs="Arial"/>
          <w:b/>
          <w:sz w:val="22"/>
          <w:szCs w:val="18"/>
          <w:u w:val="single"/>
        </w:rPr>
        <w:lastRenderedPageBreak/>
        <w:t>BAŞVURU KOŞULLARI</w:t>
      </w:r>
    </w:p>
    <w:p w14:paraId="5CBAF613" w14:textId="77777777" w:rsidR="00C940EE" w:rsidRPr="002424D3" w:rsidRDefault="00C940EE">
      <w:pPr>
        <w:jc w:val="both"/>
        <w:rPr>
          <w:rFonts w:ascii="Arial" w:hAnsi="Arial" w:cs="Arial"/>
          <w:b/>
          <w:sz w:val="18"/>
          <w:szCs w:val="18"/>
        </w:rPr>
      </w:pPr>
    </w:p>
    <w:p w14:paraId="0B7F1CF5" w14:textId="77777777" w:rsidR="00C940EE" w:rsidRPr="002424D3" w:rsidRDefault="00C940EE">
      <w:pPr>
        <w:jc w:val="both"/>
        <w:rPr>
          <w:rFonts w:ascii="Arial" w:hAnsi="Arial" w:cs="Arial"/>
          <w:b/>
          <w:sz w:val="18"/>
          <w:szCs w:val="18"/>
        </w:rPr>
      </w:pPr>
      <w:r w:rsidRPr="002424D3">
        <w:rPr>
          <w:rFonts w:ascii="Arial" w:hAnsi="Arial" w:cs="Arial"/>
          <w:b/>
          <w:sz w:val="18"/>
          <w:szCs w:val="18"/>
        </w:rPr>
        <w:t>A- YÜKSEK LİSANS PROGRAMLARINA BAŞVURU KOŞULLARI</w:t>
      </w:r>
    </w:p>
    <w:p w14:paraId="2686A59E" w14:textId="77777777" w:rsidR="00C940EE" w:rsidRPr="002424D3" w:rsidRDefault="00C940EE">
      <w:pPr>
        <w:jc w:val="both"/>
        <w:rPr>
          <w:rFonts w:ascii="Arial" w:hAnsi="Arial" w:cs="Arial"/>
          <w:b/>
          <w:sz w:val="18"/>
          <w:szCs w:val="18"/>
        </w:rPr>
      </w:pPr>
    </w:p>
    <w:p w14:paraId="168C643C" w14:textId="77777777" w:rsidR="00C940EE" w:rsidRPr="002424D3" w:rsidRDefault="00C940EE">
      <w:pPr>
        <w:numPr>
          <w:ilvl w:val="0"/>
          <w:numId w:val="6"/>
        </w:numPr>
        <w:tabs>
          <w:tab w:val="left" w:pos="720"/>
        </w:tabs>
        <w:jc w:val="both"/>
        <w:rPr>
          <w:rFonts w:ascii="Arial" w:hAnsi="Arial" w:cs="Arial"/>
          <w:sz w:val="18"/>
          <w:szCs w:val="18"/>
        </w:rPr>
      </w:pPr>
      <w:r w:rsidRPr="002424D3">
        <w:rPr>
          <w:rFonts w:ascii="Arial" w:hAnsi="Arial" w:cs="Arial"/>
          <w:sz w:val="18"/>
          <w:szCs w:val="18"/>
        </w:rPr>
        <w:t>Lisans Diplomasına sahip olmak</w:t>
      </w:r>
      <w:r w:rsidR="008E6818" w:rsidRPr="002424D3">
        <w:rPr>
          <w:rFonts w:ascii="Arial" w:hAnsi="Arial" w:cs="Arial"/>
          <w:sz w:val="18"/>
          <w:szCs w:val="18"/>
        </w:rPr>
        <w:t>.</w:t>
      </w:r>
    </w:p>
    <w:p w14:paraId="22EE105D" w14:textId="77777777" w:rsidR="00C940EE" w:rsidRDefault="00C940EE">
      <w:pPr>
        <w:numPr>
          <w:ilvl w:val="0"/>
          <w:numId w:val="6"/>
        </w:numPr>
        <w:tabs>
          <w:tab w:val="left" w:pos="720"/>
        </w:tabs>
        <w:jc w:val="both"/>
        <w:rPr>
          <w:rFonts w:ascii="Arial" w:hAnsi="Arial" w:cs="Arial"/>
          <w:sz w:val="18"/>
          <w:szCs w:val="18"/>
        </w:rPr>
      </w:pPr>
      <w:r w:rsidRPr="002424D3">
        <w:rPr>
          <w:rFonts w:ascii="Arial" w:hAnsi="Arial" w:cs="Arial"/>
          <w:sz w:val="18"/>
          <w:szCs w:val="18"/>
        </w:rPr>
        <w:t xml:space="preserve">Öğrenci Seçme ve Yerleştirme Merkezi (ÖSYM) tarafından merkezi olarak yapılan Akademik Personel ve Lisansüstü Eğitim Giriş Sınavından (ALES) başvurduğu programın puan türünde en az </w:t>
      </w:r>
      <w:r w:rsidRPr="002424D3">
        <w:rPr>
          <w:rFonts w:ascii="Arial" w:hAnsi="Arial" w:cs="Arial"/>
          <w:b/>
          <w:color w:val="FF0000"/>
          <w:sz w:val="18"/>
          <w:szCs w:val="18"/>
        </w:rPr>
        <w:t>55</w:t>
      </w:r>
      <w:r w:rsidRPr="002424D3">
        <w:rPr>
          <w:rFonts w:ascii="Arial" w:hAnsi="Arial" w:cs="Arial"/>
          <w:sz w:val="18"/>
          <w:szCs w:val="18"/>
        </w:rPr>
        <w:t xml:space="preserve"> standart puan almış olmak. ALES sonucu yerine bu sınava eşdeğerliği kabul edilen uluslararası düzeyde benzeri sınavlardan Yükseköğretim Kurulunca ilan edilen eşdeğer puanlar düzeyinde sağlanan puanlar Enstitü Yönetim Kurulunca kabul edilebilir. </w:t>
      </w:r>
    </w:p>
    <w:p w14:paraId="21F68CF7" w14:textId="77777777" w:rsidR="004864E9" w:rsidRPr="002424D3" w:rsidRDefault="004864E9">
      <w:pPr>
        <w:numPr>
          <w:ilvl w:val="0"/>
          <w:numId w:val="6"/>
        </w:numPr>
        <w:tabs>
          <w:tab w:val="left" w:pos="720"/>
        </w:tabs>
        <w:jc w:val="both"/>
        <w:rPr>
          <w:rFonts w:ascii="Arial" w:hAnsi="Arial" w:cs="Arial"/>
          <w:sz w:val="18"/>
          <w:szCs w:val="18"/>
        </w:rPr>
      </w:pPr>
      <w:bookmarkStart w:id="4" w:name="_Hlk44938080"/>
      <w:r w:rsidRPr="004864E9">
        <w:rPr>
          <w:rFonts w:ascii="Arial" w:hAnsi="Arial" w:cs="Arial"/>
          <w:b/>
          <w:color w:val="FF0000"/>
          <w:sz w:val="18"/>
          <w:szCs w:val="18"/>
          <w:u w:val="single"/>
        </w:rPr>
        <w:t>100% İngilizce programlara</w:t>
      </w:r>
      <w:r>
        <w:rPr>
          <w:rFonts w:ascii="Arial" w:hAnsi="Arial" w:cs="Arial"/>
          <w:sz w:val="18"/>
          <w:szCs w:val="18"/>
        </w:rPr>
        <w:t xml:space="preserve"> başvuranlar </w:t>
      </w:r>
      <w:r w:rsidRPr="002424D3">
        <w:rPr>
          <w:rFonts w:ascii="Arial" w:hAnsi="Arial" w:cs="Arial"/>
          <w:sz w:val="18"/>
          <w:szCs w:val="18"/>
        </w:rPr>
        <w:t xml:space="preserve">Yabancı Dil Sınavından (YDS) en az </w:t>
      </w:r>
      <w:proofErr w:type="gramStart"/>
      <w:r>
        <w:rPr>
          <w:rFonts w:ascii="Arial" w:hAnsi="Arial" w:cs="Arial"/>
          <w:b/>
          <w:color w:val="FF0000"/>
          <w:sz w:val="18"/>
          <w:szCs w:val="18"/>
        </w:rPr>
        <w:t>60</w:t>
      </w:r>
      <w:r w:rsidRPr="002424D3">
        <w:rPr>
          <w:rFonts w:ascii="Arial" w:hAnsi="Arial" w:cs="Arial"/>
          <w:sz w:val="18"/>
          <w:szCs w:val="18"/>
        </w:rPr>
        <w:t xml:space="preserve"> </w:t>
      </w:r>
      <w:r w:rsidR="000863AD">
        <w:rPr>
          <w:rFonts w:ascii="Arial" w:hAnsi="Arial" w:cs="Arial"/>
          <w:sz w:val="18"/>
          <w:szCs w:val="18"/>
        </w:rPr>
        <w:t xml:space="preserve"> </w:t>
      </w:r>
      <w:r w:rsidRPr="002424D3">
        <w:rPr>
          <w:rFonts w:ascii="Arial" w:hAnsi="Arial" w:cs="Arial"/>
          <w:sz w:val="18"/>
          <w:szCs w:val="18"/>
        </w:rPr>
        <w:t>puan</w:t>
      </w:r>
      <w:proofErr w:type="gramEnd"/>
      <w:r w:rsidRPr="002424D3">
        <w:rPr>
          <w:rFonts w:ascii="Arial" w:hAnsi="Arial" w:cs="Arial"/>
          <w:sz w:val="18"/>
          <w:szCs w:val="18"/>
        </w:rPr>
        <w:t xml:space="preserve"> veya</w:t>
      </w:r>
      <w:r w:rsidR="000863AD">
        <w:rPr>
          <w:rFonts w:ascii="Arial" w:hAnsi="Arial" w:cs="Arial"/>
          <w:sz w:val="18"/>
          <w:szCs w:val="18"/>
        </w:rPr>
        <w:t xml:space="preserve"> Anabilim Dalı Başkanlığının ilanda belirttiği  puana sahip olmak, </w:t>
      </w:r>
      <w:r w:rsidRPr="002424D3">
        <w:rPr>
          <w:rFonts w:ascii="Arial" w:hAnsi="Arial" w:cs="Arial"/>
          <w:sz w:val="18"/>
          <w:szCs w:val="18"/>
        </w:rPr>
        <w:t xml:space="preserve"> Üniversitelerarası Kurulca eşdeğerliği kabul edilen benzer sınavlardan bu puana eşdeğer bir puan almış olmak.</w:t>
      </w:r>
      <w:r w:rsidR="009C6CA6">
        <w:rPr>
          <w:rFonts w:ascii="Arial" w:hAnsi="Arial" w:cs="Arial"/>
          <w:sz w:val="18"/>
          <w:szCs w:val="18"/>
        </w:rPr>
        <w:t xml:space="preserve">                                               </w:t>
      </w:r>
    </w:p>
    <w:bookmarkEnd w:id="4"/>
    <w:p w14:paraId="0A8A96A8" w14:textId="77777777" w:rsidR="00C940EE" w:rsidRDefault="00C940EE">
      <w:pPr>
        <w:numPr>
          <w:ilvl w:val="0"/>
          <w:numId w:val="6"/>
        </w:numPr>
        <w:tabs>
          <w:tab w:val="left" w:pos="720"/>
        </w:tabs>
        <w:jc w:val="both"/>
        <w:rPr>
          <w:rFonts w:ascii="Arial" w:hAnsi="Arial" w:cs="Arial"/>
          <w:sz w:val="18"/>
          <w:szCs w:val="18"/>
        </w:rPr>
      </w:pPr>
      <w:r w:rsidRPr="002424D3">
        <w:rPr>
          <w:rFonts w:ascii="Arial" w:hAnsi="Arial" w:cs="Arial"/>
          <w:sz w:val="18"/>
          <w:szCs w:val="18"/>
        </w:rPr>
        <w:t>İlanda yer alan mezuniyet şartlarını taşımak</w:t>
      </w:r>
      <w:r w:rsidR="008E6818" w:rsidRPr="002424D3">
        <w:rPr>
          <w:rFonts w:ascii="Arial" w:hAnsi="Arial" w:cs="Arial"/>
          <w:sz w:val="18"/>
          <w:szCs w:val="18"/>
        </w:rPr>
        <w:t>.</w:t>
      </w:r>
    </w:p>
    <w:p w14:paraId="01C263FB" w14:textId="77777777" w:rsidR="0047641D" w:rsidRDefault="0047641D" w:rsidP="0047641D">
      <w:pPr>
        <w:tabs>
          <w:tab w:val="left" w:pos="720"/>
        </w:tabs>
        <w:ind w:left="720"/>
        <w:jc w:val="both"/>
        <w:rPr>
          <w:rFonts w:ascii="Arial" w:hAnsi="Arial" w:cs="Arial"/>
          <w:sz w:val="18"/>
          <w:szCs w:val="18"/>
        </w:rPr>
      </w:pPr>
    </w:p>
    <w:p w14:paraId="19824976" w14:textId="77777777" w:rsidR="0047641D" w:rsidRPr="002424D3" w:rsidRDefault="0047641D" w:rsidP="0047641D">
      <w:pPr>
        <w:tabs>
          <w:tab w:val="left" w:pos="720"/>
        </w:tabs>
        <w:ind w:left="720"/>
        <w:jc w:val="both"/>
        <w:rPr>
          <w:rFonts w:ascii="Arial" w:hAnsi="Arial" w:cs="Arial"/>
          <w:sz w:val="18"/>
          <w:szCs w:val="18"/>
        </w:rPr>
      </w:pPr>
    </w:p>
    <w:p w14:paraId="3648ECF7" w14:textId="77777777" w:rsidR="00C940EE" w:rsidRPr="002424D3" w:rsidRDefault="00C940EE">
      <w:pPr>
        <w:ind w:left="720"/>
        <w:jc w:val="both"/>
        <w:rPr>
          <w:rFonts w:ascii="Arial" w:hAnsi="Arial" w:cs="Arial"/>
          <w:sz w:val="18"/>
          <w:szCs w:val="18"/>
        </w:rPr>
      </w:pPr>
    </w:p>
    <w:p w14:paraId="26B799F2" w14:textId="77777777" w:rsidR="00C940EE" w:rsidRPr="002424D3" w:rsidRDefault="00C940EE">
      <w:pPr>
        <w:jc w:val="both"/>
        <w:rPr>
          <w:rFonts w:ascii="Arial" w:hAnsi="Arial" w:cs="Arial"/>
          <w:b/>
          <w:sz w:val="18"/>
          <w:szCs w:val="18"/>
        </w:rPr>
      </w:pPr>
      <w:r w:rsidRPr="002424D3">
        <w:rPr>
          <w:rFonts w:ascii="Arial" w:hAnsi="Arial" w:cs="Arial"/>
          <w:b/>
          <w:sz w:val="18"/>
          <w:szCs w:val="18"/>
        </w:rPr>
        <w:t>B- DOKTORA PROGRAMLARINA BAŞVURU KOŞULLARI</w:t>
      </w:r>
    </w:p>
    <w:p w14:paraId="6C99A710" w14:textId="77777777" w:rsidR="00C940EE" w:rsidRPr="002424D3" w:rsidRDefault="00C940EE">
      <w:pPr>
        <w:jc w:val="both"/>
        <w:rPr>
          <w:rFonts w:ascii="Arial" w:hAnsi="Arial" w:cs="Arial"/>
          <w:b/>
          <w:sz w:val="18"/>
          <w:szCs w:val="18"/>
        </w:rPr>
      </w:pPr>
    </w:p>
    <w:p w14:paraId="5DAAFBF5" w14:textId="77777777" w:rsidR="00C940EE" w:rsidRPr="002424D3" w:rsidRDefault="00C940EE">
      <w:pPr>
        <w:pStyle w:val="NormalWeb"/>
        <w:numPr>
          <w:ilvl w:val="0"/>
          <w:numId w:val="1"/>
        </w:numPr>
        <w:spacing w:before="0" w:after="0"/>
        <w:jc w:val="both"/>
        <w:rPr>
          <w:rFonts w:ascii="Arial" w:hAnsi="Arial" w:cs="Arial"/>
          <w:color w:val="auto"/>
          <w:sz w:val="18"/>
          <w:szCs w:val="18"/>
        </w:rPr>
      </w:pPr>
      <w:r w:rsidRPr="002424D3">
        <w:rPr>
          <w:rFonts w:ascii="Arial" w:hAnsi="Arial" w:cs="Arial"/>
          <w:color w:val="auto"/>
          <w:sz w:val="18"/>
          <w:szCs w:val="18"/>
        </w:rPr>
        <w:t>Lisans veya Yüksek Lisans Diplomasına sahip olmak</w:t>
      </w:r>
      <w:r w:rsidR="008E6818" w:rsidRPr="002424D3">
        <w:rPr>
          <w:rFonts w:ascii="Arial" w:hAnsi="Arial" w:cs="Arial"/>
          <w:color w:val="auto"/>
          <w:sz w:val="18"/>
          <w:szCs w:val="18"/>
        </w:rPr>
        <w:t>.</w:t>
      </w:r>
    </w:p>
    <w:p w14:paraId="0390DC9F" w14:textId="77777777" w:rsidR="00C940EE" w:rsidRPr="002424D3" w:rsidRDefault="00C940EE">
      <w:pPr>
        <w:pStyle w:val="NormalWeb"/>
        <w:numPr>
          <w:ilvl w:val="0"/>
          <w:numId w:val="1"/>
        </w:numPr>
        <w:spacing w:before="0" w:after="0"/>
        <w:jc w:val="both"/>
        <w:rPr>
          <w:rFonts w:ascii="Arial" w:hAnsi="Arial" w:cs="Arial"/>
          <w:sz w:val="18"/>
          <w:szCs w:val="18"/>
        </w:rPr>
      </w:pPr>
      <w:r w:rsidRPr="002424D3">
        <w:rPr>
          <w:rFonts w:ascii="Arial" w:hAnsi="Arial" w:cs="Arial"/>
          <w:color w:val="auto"/>
          <w:sz w:val="18"/>
          <w:szCs w:val="18"/>
        </w:rPr>
        <w:t>Yabancı Dil Sınavından (YDS) en az</w:t>
      </w:r>
      <w:r w:rsidRPr="002424D3">
        <w:rPr>
          <w:rFonts w:ascii="Arial" w:hAnsi="Arial" w:cs="Arial"/>
          <w:sz w:val="18"/>
          <w:szCs w:val="18"/>
        </w:rPr>
        <w:t xml:space="preserve"> </w:t>
      </w:r>
      <w:r w:rsidRPr="002424D3">
        <w:rPr>
          <w:rFonts w:ascii="Arial" w:hAnsi="Arial" w:cs="Arial"/>
          <w:b/>
          <w:color w:val="FF0000"/>
          <w:sz w:val="18"/>
          <w:szCs w:val="18"/>
        </w:rPr>
        <w:t>55</w:t>
      </w:r>
      <w:r w:rsidRPr="002424D3">
        <w:rPr>
          <w:rFonts w:ascii="Arial" w:hAnsi="Arial" w:cs="Arial"/>
          <w:sz w:val="18"/>
          <w:szCs w:val="18"/>
        </w:rPr>
        <w:t xml:space="preserve"> puan veya Üniversitelerarası Kurulca eşdeğerliği kabul edilen benzer sınavlardan bu puana eşdeğer bir puan almış olmak. </w:t>
      </w:r>
    </w:p>
    <w:p w14:paraId="2F6208AF" w14:textId="0D0D0531" w:rsidR="00A81930" w:rsidRDefault="00C940EE" w:rsidP="00AC0BC5">
      <w:pPr>
        <w:pStyle w:val="NormalWeb"/>
        <w:spacing w:before="0" w:after="0"/>
        <w:ind w:left="720"/>
        <w:jc w:val="both"/>
        <w:rPr>
          <w:rFonts w:ascii="Arial" w:hAnsi="Arial" w:cs="Arial"/>
          <w:b/>
          <w:sz w:val="18"/>
          <w:szCs w:val="18"/>
        </w:rPr>
      </w:pPr>
      <w:proofErr w:type="spellStart"/>
      <w:r w:rsidRPr="002424D3">
        <w:rPr>
          <w:rFonts w:ascii="Arial" w:hAnsi="Arial" w:cs="Arial"/>
          <w:sz w:val="18"/>
          <w:szCs w:val="18"/>
        </w:rPr>
        <w:t>ALES’den</w:t>
      </w:r>
      <w:proofErr w:type="spellEnd"/>
      <w:r w:rsidRPr="002424D3">
        <w:rPr>
          <w:rFonts w:ascii="Arial" w:hAnsi="Arial" w:cs="Arial"/>
          <w:sz w:val="18"/>
          <w:szCs w:val="18"/>
        </w:rPr>
        <w:t xml:space="preserve"> başvurduğu programın puan türünde en az </w:t>
      </w:r>
      <w:r w:rsidR="004E4B0D">
        <w:rPr>
          <w:rFonts w:ascii="Arial" w:hAnsi="Arial" w:cs="Arial"/>
          <w:b/>
          <w:color w:val="FF0000"/>
          <w:sz w:val="18"/>
          <w:szCs w:val="18"/>
        </w:rPr>
        <w:t>5</w:t>
      </w:r>
      <w:r w:rsidR="00EC3F6D" w:rsidRPr="002424D3">
        <w:rPr>
          <w:rFonts w:ascii="Arial" w:hAnsi="Arial" w:cs="Arial"/>
          <w:b/>
          <w:color w:val="FF0000"/>
          <w:sz w:val="18"/>
          <w:szCs w:val="18"/>
        </w:rPr>
        <w:t>5</w:t>
      </w:r>
      <w:r w:rsidRPr="002424D3">
        <w:rPr>
          <w:rFonts w:ascii="Arial" w:hAnsi="Arial" w:cs="Arial"/>
          <w:sz w:val="18"/>
          <w:szCs w:val="18"/>
        </w:rPr>
        <w:t xml:space="preserve">, lisans diplomasıyla başvuranlardan </w:t>
      </w:r>
      <w:r w:rsidR="004E4B0D" w:rsidRPr="004E4B0D">
        <w:rPr>
          <w:rFonts w:ascii="Arial" w:hAnsi="Arial" w:cs="Arial"/>
          <w:sz w:val="18"/>
          <w:szCs w:val="18"/>
        </w:rPr>
        <w:t>l</w:t>
      </w:r>
      <w:r w:rsidR="004E4B0D">
        <w:rPr>
          <w:rFonts w:ascii="Arial" w:hAnsi="Arial" w:cs="Arial"/>
          <w:sz w:val="18"/>
          <w:szCs w:val="18"/>
        </w:rPr>
        <w:t>i</w:t>
      </w:r>
      <w:r w:rsidR="004E4B0D" w:rsidRPr="004E4B0D">
        <w:rPr>
          <w:rFonts w:ascii="Arial" w:hAnsi="Arial" w:cs="Arial"/>
          <w:sz w:val="18"/>
          <w:szCs w:val="18"/>
        </w:rPr>
        <w:t>sans mezun</w:t>
      </w:r>
      <w:r w:rsidR="004E4B0D">
        <w:rPr>
          <w:rFonts w:ascii="Arial" w:hAnsi="Arial" w:cs="Arial"/>
          <w:sz w:val="18"/>
          <w:szCs w:val="18"/>
        </w:rPr>
        <w:t>i</w:t>
      </w:r>
      <w:r w:rsidR="004E4B0D" w:rsidRPr="004E4B0D">
        <w:rPr>
          <w:rFonts w:ascii="Arial" w:hAnsi="Arial" w:cs="Arial"/>
          <w:sz w:val="18"/>
          <w:szCs w:val="18"/>
        </w:rPr>
        <w:t>yet not ortalamalarının 4.00 üzer</w:t>
      </w:r>
      <w:r w:rsidR="004E4B0D">
        <w:rPr>
          <w:rFonts w:ascii="Arial" w:hAnsi="Arial" w:cs="Arial"/>
          <w:sz w:val="18"/>
          <w:szCs w:val="18"/>
        </w:rPr>
        <w:t>i</w:t>
      </w:r>
      <w:r w:rsidR="004E4B0D" w:rsidRPr="004E4B0D">
        <w:rPr>
          <w:rFonts w:ascii="Arial" w:hAnsi="Arial" w:cs="Arial"/>
          <w:sz w:val="18"/>
          <w:szCs w:val="18"/>
        </w:rPr>
        <w:t>nden en az 3.00 veya muad</w:t>
      </w:r>
      <w:r w:rsidR="004E4B0D">
        <w:rPr>
          <w:rFonts w:ascii="Arial" w:hAnsi="Arial" w:cs="Arial"/>
          <w:sz w:val="18"/>
          <w:szCs w:val="18"/>
        </w:rPr>
        <w:t>i</w:t>
      </w:r>
      <w:r w:rsidR="004E4B0D" w:rsidRPr="004E4B0D">
        <w:rPr>
          <w:rFonts w:ascii="Arial" w:hAnsi="Arial" w:cs="Arial"/>
          <w:sz w:val="18"/>
          <w:szCs w:val="18"/>
        </w:rPr>
        <w:t>l b</w:t>
      </w:r>
      <w:r w:rsidR="004E4B0D">
        <w:rPr>
          <w:rFonts w:ascii="Arial" w:hAnsi="Arial" w:cs="Arial"/>
          <w:sz w:val="18"/>
          <w:szCs w:val="18"/>
        </w:rPr>
        <w:t>i</w:t>
      </w:r>
      <w:r w:rsidR="004E4B0D" w:rsidRPr="004E4B0D">
        <w:rPr>
          <w:rFonts w:ascii="Arial" w:hAnsi="Arial" w:cs="Arial"/>
          <w:sz w:val="18"/>
          <w:szCs w:val="18"/>
        </w:rPr>
        <w:t>r puan olması ve</w:t>
      </w:r>
      <w:r w:rsidR="004E4B0D">
        <w:rPr>
          <w:rFonts w:ascii="Arial" w:hAnsi="Arial" w:cs="Arial"/>
          <w:sz w:val="18"/>
          <w:szCs w:val="18"/>
        </w:rPr>
        <w:t xml:space="preserve"> </w:t>
      </w:r>
      <w:proofErr w:type="spellStart"/>
      <w:r w:rsidR="004E4B0D" w:rsidRPr="002424D3">
        <w:rPr>
          <w:rFonts w:ascii="Arial" w:hAnsi="Arial" w:cs="Arial"/>
          <w:sz w:val="18"/>
          <w:szCs w:val="18"/>
        </w:rPr>
        <w:t>ALES’den</w:t>
      </w:r>
      <w:proofErr w:type="spellEnd"/>
      <w:r w:rsidR="004E4B0D" w:rsidRPr="002424D3">
        <w:rPr>
          <w:rFonts w:ascii="Arial" w:hAnsi="Arial" w:cs="Arial"/>
          <w:sz w:val="18"/>
          <w:szCs w:val="18"/>
        </w:rPr>
        <w:t xml:space="preserve"> </w:t>
      </w:r>
      <w:r w:rsidRPr="002424D3">
        <w:rPr>
          <w:rFonts w:ascii="Arial" w:hAnsi="Arial" w:cs="Arial"/>
          <w:sz w:val="18"/>
          <w:szCs w:val="18"/>
        </w:rPr>
        <w:t xml:space="preserve">başvurduğu programın gerektirdiği puan türünde en az </w:t>
      </w:r>
      <w:r w:rsidR="00EC3F6D" w:rsidRPr="002424D3">
        <w:rPr>
          <w:rFonts w:ascii="Arial" w:hAnsi="Arial" w:cs="Arial"/>
          <w:sz w:val="18"/>
          <w:szCs w:val="18"/>
        </w:rPr>
        <w:t>80</w:t>
      </w:r>
      <w:r w:rsidRPr="002424D3">
        <w:rPr>
          <w:rFonts w:ascii="Arial" w:hAnsi="Arial" w:cs="Arial"/>
          <w:sz w:val="18"/>
          <w:szCs w:val="18"/>
        </w:rPr>
        <w:t xml:space="preserve"> standart puana sahip olmak. ALES sonucu yerine bu sınava eşdeğerliği kabul edilen uluslararası düzeyde benzeri sınavlardan Yükseköğretim Kurulunca ilan edilen eşdeğer puanlar düzeyinde sağlanan puanlar Enstitü Yönetim Kurulunca kabul edilebilir. </w:t>
      </w:r>
      <w:bookmarkStart w:id="5" w:name="_Hlk501615417"/>
    </w:p>
    <w:p w14:paraId="01FF8090" w14:textId="77777777" w:rsidR="00AC0BC5" w:rsidRDefault="00A81930" w:rsidP="00A81930">
      <w:pPr>
        <w:rPr>
          <w:rFonts w:ascii="Arial" w:hAnsi="Arial" w:cs="Arial"/>
          <w:b/>
          <w:color w:val="FFFFFF"/>
          <w:sz w:val="18"/>
          <w:szCs w:val="18"/>
        </w:rPr>
      </w:pPr>
      <w:r>
        <w:rPr>
          <w:rFonts w:ascii="Arial" w:hAnsi="Arial" w:cs="Arial"/>
          <w:b/>
          <w:sz w:val="18"/>
          <w:szCs w:val="18"/>
        </w:rPr>
        <w:t xml:space="preserve">           </w:t>
      </w:r>
      <w:r w:rsidRPr="00DB3060">
        <w:rPr>
          <w:rFonts w:ascii="Arial" w:hAnsi="Arial" w:cs="Arial"/>
          <w:b/>
          <w:color w:val="FFFFFF"/>
          <w:sz w:val="18"/>
          <w:szCs w:val="18"/>
        </w:rPr>
        <w:t xml:space="preserve">    </w:t>
      </w:r>
    </w:p>
    <w:p w14:paraId="5EF3E3BC" w14:textId="41A03269" w:rsidR="00A81930" w:rsidRPr="00DB3060" w:rsidRDefault="00A81930" w:rsidP="00AC0BC5">
      <w:pPr>
        <w:ind w:firstLine="709"/>
        <w:rPr>
          <w:rFonts w:ascii="Arial" w:hAnsi="Arial" w:cs="Arial"/>
          <w:b/>
          <w:color w:val="FFFFFF"/>
          <w:sz w:val="18"/>
          <w:szCs w:val="18"/>
        </w:rPr>
      </w:pPr>
      <w:proofErr w:type="gramStart"/>
      <w:r w:rsidRPr="00DB3060">
        <w:rPr>
          <w:rFonts w:ascii="Arial" w:hAnsi="Arial" w:cs="Arial"/>
          <w:b/>
          <w:color w:val="FFFFFF"/>
          <w:sz w:val="18"/>
          <w:szCs w:val="18"/>
          <w:highlight w:val="black"/>
        </w:rPr>
        <w:t xml:space="preserve">NOT : </w:t>
      </w:r>
      <w:bookmarkEnd w:id="5"/>
      <w:r w:rsidRPr="00DB3060">
        <w:rPr>
          <w:rFonts w:ascii="Arial" w:hAnsi="Arial" w:cs="Arial"/>
          <w:color w:val="FFFFFF"/>
          <w:sz w:val="18"/>
          <w:szCs w:val="18"/>
          <w:highlight w:val="black"/>
        </w:rPr>
        <w:t>ALES</w:t>
      </w:r>
      <w:proofErr w:type="gramEnd"/>
      <w:r w:rsidRPr="00DB3060">
        <w:rPr>
          <w:rFonts w:ascii="Arial" w:hAnsi="Arial" w:cs="Arial"/>
          <w:color w:val="FFFFFF"/>
          <w:sz w:val="18"/>
          <w:szCs w:val="18"/>
          <w:highlight w:val="black"/>
        </w:rPr>
        <w:t xml:space="preserve"> geçerlilik tarihi; Yükseköğretim Kurulu tarafından belirlenen geçerlilik süresidir.</w:t>
      </w:r>
    </w:p>
    <w:p w14:paraId="4D748C0C" w14:textId="77777777" w:rsidR="00A81930" w:rsidRDefault="00A81930" w:rsidP="00463A41">
      <w:pPr>
        <w:pStyle w:val="NormalWeb"/>
        <w:tabs>
          <w:tab w:val="left" w:pos="1080"/>
        </w:tabs>
        <w:spacing w:before="0" w:after="0"/>
        <w:ind w:left="742"/>
        <w:jc w:val="both"/>
        <w:rPr>
          <w:rFonts w:ascii="Arial" w:hAnsi="Arial" w:cs="Arial"/>
          <w:color w:val="FFFFFF"/>
          <w:sz w:val="18"/>
          <w:szCs w:val="18"/>
          <w:shd w:val="clear" w:color="auto" w:fill="000000"/>
        </w:rPr>
      </w:pPr>
    </w:p>
    <w:p w14:paraId="0B2D7FA8" w14:textId="77777777" w:rsidR="00C940EE" w:rsidRPr="002424D3" w:rsidRDefault="00C940EE">
      <w:pPr>
        <w:pStyle w:val="NormalWeb"/>
        <w:numPr>
          <w:ilvl w:val="0"/>
          <w:numId w:val="1"/>
        </w:numPr>
        <w:spacing w:before="0" w:after="0"/>
        <w:jc w:val="both"/>
        <w:rPr>
          <w:rFonts w:ascii="Arial" w:hAnsi="Arial" w:cs="Arial"/>
          <w:b/>
          <w:sz w:val="18"/>
          <w:szCs w:val="18"/>
        </w:rPr>
      </w:pPr>
      <w:r w:rsidRPr="002424D3">
        <w:rPr>
          <w:rFonts w:ascii="Arial" w:hAnsi="Arial" w:cs="Arial"/>
          <w:sz w:val="18"/>
          <w:szCs w:val="18"/>
        </w:rPr>
        <w:t>İlanda yer alan mezuniyet şartlarını taşımak</w:t>
      </w:r>
      <w:r w:rsidR="008E6818" w:rsidRPr="002424D3">
        <w:rPr>
          <w:rFonts w:ascii="Arial" w:hAnsi="Arial" w:cs="Arial"/>
          <w:sz w:val="18"/>
          <w:szCs w:val="18"/>
        </w:rPr>
        <w:t>.</w:t>
      </w:r>
    </w:p>
    <w:p w14:paraId="6B86F498" w14:textId="77777777" w:rsidR="00C940EE" w:rsidRPr="002424D3" w:rsidRDefault="00C940EE">
      <w:pPr>
        <w:pStyle w:val="NormalWeb"/>
        <w:spacing w:before="0" w:after="0"/>
        <w:ind w:left="360"/>
        <w:jc w:val="both"/>
        <w:rPr>
          <w:rFonts w:ascii="Arial" w:hAnsi="Arial" w:cs="Arial"/>
          <w:b/>
          <w:sz w:val="18"/>
          <w:szCs w:val="18"/>
        </w:rPr>
      </w:pPr>
    </w:p>
    <w:p w14:paraId="584F6C47" w14:textId="5D4AF523" w:rsidR="0047641D" w:rsidRDefault="006F286D" w:rsidP="006F286D">
      <w:pPr>
        <w:rPr>
          <w:rFonts w:ascii="Arial" w:hAnsi="Arial" w:cs="Arial"/>
          <w:b/>
          <w:sz w:val="18"/>
          <w:szCs w:val="18"/>
        </w:rPr>
      </w:pPr>
      <w:r>
        <w:rPr>
          <w:rFonts w:ascii="Arial" w:hAnsi="Arial" w:cs="Arial"/>
          <w:b/>
          <w:sz w:val="18"/>
          <w:szCs w:val="18"/>
        </w:rPr>
        <w:t xml:space="preserve">         </w:t>
      </w:r>
    </w:p>
    <w:p w14:paraId="79F9C791" w14:textId="77777777" w:rsidR="006F286D" w:rsidRPr="002424D3" w:rsidRDefault="006F286D" w:rsidP="006F286D">
      <w:pPr>
        <w:rPr>
          <w:rFonts w:ascii="Arial" w:hAnsi="Arial" w:cs="Arial"/>
          <w:b/>
          <w:sz w:val="18"/>
          <w:szCs w:val="18"/>
        </w:rPr>
      </w:pPr>
    </w:p>
    <w:p w14:paraId="7E69F577" w14:textId="77777777" w:rsidR="00C940EE" w:rsidRPr="002424D3" w:rsidRDefault="00C940EE">
      <w:pPr>
        <w:jc w:val="both"/>
        <w:rPr>
          <w:rFonts w:ascii="Arial" w:hAnsi="Arial" w:cs="Arial"/>
          <w:b/>
          <w:sz w:val="18"/>
          <w:szCs w:val="18"/>
        </w:rPr>
      </w:pPr>
      <w:r w:rsidRPr="002424D3">
        <w:rPr>
          <w:rFonts w:ascii="Arial" w:hAnsi="Arial" w:cs="Arial"/>
          <w:b/>
          <w:sz w:val="18"/>
          <w:szCs w:val="18"/>
        </w:rPr>
        <w:t>C- DEĞERLENDİRME VE ÖĞRENCİ KABULÜ</w:t>
      </w:r>
    </w:p>
    <w:p w14:paraId="41FAD6BC" w14:textId="77777777" w:rsidR="00C940EE" w:rsidRPr="002424D3" w:rsidRDefault="00C940EE">
      <w:pPr>
        <w:jc w:val="both"/>
        <w:rPr>
          <w:rFonts w:ascii="Arial" w:hAnsi="Arial" w:cs="Arial"/>
          <w:b/>
          <w:sz w:val="18"/>
          <w:szCs w:val="18"/>
        </w:rPr>
      </w:pPr>
    </w:p>
    <w:p w14:paraId="4F0CB18E" w14:textId="77777777" w:rsidR="0032485E" w:rsidRPr="002424D3" w:rsidRDefault="0032485E">
      <w:pPr>
        <w:numPr>
          <w:ilvl w:val="0"/>
          <w:numId w:val="2"/>
        </w:numPr>
        <w:tabs>
          <w:tab w:val="left" w:pos="360"/>
        </w:tabs>
        <w:autoSpaceDE w:val="0"/>
        <w:spacing w:after="120"/>
        <w:ind w:left="360"/>
        <w:jc w:val="both"/>
        <w:rPr>
          <w:rFonts w:ascii="Arial" w:hAnsi="Arial" w:cs="Arial"/>
          <w:sz w:val="18"/>
          <w:szCs w:val="18"/>
        </w:rPr>
      </w:pPr>
      <w:r w:rsidRPr="002424D3">
        <w:rPr>
          <w:rFonts w:ascii="Arial" w:hAnsi="Arial" w:cs="Arial"/>
          <w:sz w:val="18"/>
          <w:szCs w:val="18"/>
        </w:rPr>
        <w:t>Yüksek Lisans Programına Öğrenci Seçme ve Yerleştirme Merkezi (ÖSYM) tarafından merkezi olarak yapılan (ALES) standart puanı ve adayların başvurdukları bilim alanında yapılacak yazılı sınav, lisans not ortalaması ve mülakat sınavı sonucu değerlendirilerek öğrenci alınır. Yüksek Lisans Programına başvuran adaylar değerlendirme öncesinde</w:t>
      </w:r>
      <w:r w:rsidR="00A2662D" w:rsidRPr="002424D3">
        <w:rPr>
          <w:rFonts w:ascii="Arial" w:hAnsi="Arial" w:cs="Arial"/>
          <w:sz w:val="18"/>
          <w:szCs w:val="18"/>
        </w:rPr>
        <w:t xml:space="preserve"> Yabancı Dil Sınavına alınırlar</w:t>
      </w:r>
      <w:r w:rsidRPr="002424D3">
        <w:rPr>
          <w:rFonts w:ascii="Arial" w:hAnsi="Arial" w:cs="Arial"/>
          <w:sz w:val="18"/>
          <w:szCs w:val="18"/>
        </w:rPr>
        <w:t xml:space="preserve">. YDS'den en az </w:t>
      </w:r>
      <w:r w:rsidRPr="002424D3">
        <w:rPr>
          <w:rFonts w:ascii="Arial" w:hAnsi="Arial" w:cs="Arial"/>
          <w:b/>
          <w:color w:val="FF0000"/>
          <w:sz w:val="18"/>
          <w:szCs w:val="18"/>
        </w:rPr>
        <w:t>50</w:t>
      </w:r>
      <w:r w:rsidR="00B6094B" w:rsidRPr="002424D3">
        <w:rPr>
          <w:rFonts w:ascii="Arial" w:hAnsi="Arial" w:cs="Arial"/>
          <w:b/>
          <w:color w:val="FF0000"/>
          <w:sz w:val="18"/>
          <w:szCs w:val="18"/>
        </w:rPr>
        <w:t xml:space="preserve"> </w:t>
      </w:r>
      <w:r w:rsidRPr="002424D3">
        <w:rPr>
          <w:rFonts w:ascii="Arial" w:hAnsi="Arial" w:cs="Arial"/>
          <w:sz w:val="18"/>
          <w:szCs w:val="18"/>
        </w:rPr>
        <w:t xml:space="preserve">puan veya Üniversitelerarası Kurulca eşdeğerliği kabul edilen benzer sınavlardan bu puana eşdeğer bir puan almış olduğuna Enstitü Yönetim Kurulunca karar verilenler bu sınavdan muaf tutulur. </w:t>
      </w:r>
      <w:r w:rsidRPr="002424D3">
        <w:rPr>
          <w:rFonts w:ascii="Arial" w:hAnsi="Arial" w:cs="Arial"/>
          <w:b/>
          <w:sz w:val="18"/>
          <w:szCs w:val="18"/>
        </w:rPr>
        <w:t>Yabancı Dil Sınavında başarı notu tam notun %50 (yüzde elli)'</w:t>
      </w:r>
      <w:proofErr w:type="spellStart"/>
      <w:r w:rsidRPr="002424D3">
        <w:rPr>
          <w:rFonts w:ascii="Arial" w:hAnsi="Arial" w:cs="Arial"/>
          <w:b/>
          <w:sz w:val="18"/>
          <w:szCs w:val="18"/>
        </w:rPr>
        <w:t>sidir</w:t>
      </w:r>
      <w:proofErr w:type="spellEnd"/>
      <w:r w:rsidRPr="002424D3">
        <w:rPr>
          <w:rFonts w:ascii="Arial" w:hAnsi="Arial" w:cs="Arial"/>
          <w:b/>
          <w:sz w:val="18"/>
          <w:szCs w:val="18"/>
        </w:rPr>
        <w:t>. Yabancı Dil Sınavından muaf olmadığı halde sınava girmeyen veya sınava girerek başarısız bulunanlar Yazılı Sınava alınmaz.</w:t>
      </w:r>
    </w:p>
    <w:p w14:paraId="35046476" w14:textId="77777777" w:rsidR="0032485E" w:rsidRPr="002424D3" w:rsidRDefault="0032485E" w:rsidP="0032485E">
      <w:pPr>
        <w:numPr>
          <w:ilvl w:val="0"/>
          <w:numId w:val="2"/>
        </w:numPr>
        <w:tabs>
          <w:tab w:val="clear" w:pos="720"/>
        </w:tabs>
        <w:autoSpaceDE w:val="0"/>
        <w:autoSpaceDN w:val="0"/>
        <w:adjustRightInd w:val="0"/>
        <w:spacing w:before="120" w:after="120"/>
        <w:ind w:left="360"/>
        <w:jc w:val="both"/>
        <w:rPr>
          <w:rFonts w:ascii="Arial" w:hAnsi="Arial" w:cs="Arial"/>
          <w:color w:val="000000"/>
          <w:sz w:val="18"/>
          <w:szCs w:val="18"/>
        </w:rPr>
      </w:pPr>
      <w:r w:rsidRPr="002424D3">
        <w:rPr>
          <w:rFonts w:ascii="Arial" w:hAnsi="Arial" w:cs="Arial"/>
          <w:sz w:val="18"/>
          <w:szCs w:val="18"/>
        </w:rPr>
        <w:t>Yüksek Li</w:t>
      </w:r>
      <w:r w:rsidR="00DD0522" w:rsidRPr="002424D3">
        <w:rPr>
          <w:rFonts w:ascii="Arial" w:hAnsi="Arial" w:cs="Arial"/>
          <w:sz w:val="18"/>
          <w:szCs w:val="18"/>
        </w:rPr>
        <w:t xml:space="preserve">sans öğrenimine kabulde başarı </w:t>
      </w:r>
      <w:r w:rsidRPr="002424D3">
        <w:rPr>
          <w:rFonts w:ascii="Arial" w:hAnsi="Arial" w:cs="Arial"/>
          <w:sz w:val="18"/>
          <w:szCs w:val="18"/>
        </w:rPr>
        <w:t xml:space="preserve">notu; ALES </w:t>
      </w:r>
      <w:r w:rsidR="00B62F4A" w:rsidRPr="002424D3">
        <w:rPr>
          <w:rFonts w:ascii="Arial" w:hAnsi="Arial" w:cs="Arial"/>
          <w:sz w:val="18"/>
          <w:szCs w:val="18"/>
        </w:rPr>
        <w:t xml:space="preserve">standart puanının </w:t>
      </w:r>
      <w:r w:rsidR="00B62F4A" w:rsidRPr="002424D3">
        <w:rPr>
          <w:rFonts w:ascii="Arial" w:hAnsi="Arial" w:cs="Arial"/>
          <w:color w:val="FF0000"/>
          <w:sz w:val="18"/>
          <w:szCs w:val="18"/>
        </w:rPr>
        <w:t>%50'si</w:t>
      </w:r>
      <w:r w:rsidR="00B62F4A" w:rsidRPr="002424D3">
        <w:rPr>
          <w:rFonts w:ascii="Arial" w:hAnsi="Arial" w:cs="Arial"/>
          <w:sz w:val="18"/>
          <w:szCs w:val="18"/>
        </w:rPr>
        <w:t>,</w:t>
      </w:r>
      <w:r w:rsidR="00B62F4A" w:rsidRPr="002424D3">
        <w:rPr>
          <w:rFonts w:ascii="Arial" w:hAnsi="Arial" w:cs="Arial"/>
          <w:color w:val="FF0000"/>
          <w:sz w:val="18"/>
          <w:szCs w:val="18"/>
        </w:rPr>
        <w:t xml:space="preserve"> </w:t>
      </w:r>
      <w:r w:rsidR="00B62F4A" w:rsidRPr="002424D3">
        <w:rPr>
          <w:rFonts w:ascii="Arial" w:hAnsi="Arial" w:cs="Arial"/>
          <w:color w:val="000000"/>
          <w:sz w:val="18"/>
          <w:szCs w:val="18"/>
        </w:rPr>
        <w:t xml:space="preserve">lisans mezuniyet ortalamasının </w:t>
      </w:r>
      <w:r w:rsidR="001D28DF" w:rsidRPr="002424D3">
        <w:rPr>
          <w:rFonts w:ascii="Arial" w:hAnsi="Arial" w:cs="Arial"/>
          <w:color w:val="FF0000"/>
          <w:sz w:val="18"/>
          <w:szCs w:val="18"/>
        </w:rPr>
        <w:t>%</w:t>
      </w:r>
      <w:r w:rsidR="00B62F4A" w:rsidRPr="002424D3">
        <w:rPr>
          <w:rFonts w:ascii="Arial" w:hAnsi="Arial" w:cs="Arial"/>
          <w:color w:val="FF0000"/>
          <w:sz w:val="18"/>
          <w:szCs w:val="18"/>
        </w:rPr>
        <w:t>10’u</w:t>
      </w:r>
      <w:r w:rsidR="00B62F4A" w:rsidRPr="002424D3">
        <w:rPr>
          <w:rFonts w:ascii="Arial" w:hAnsi="Arial" w:cs="Arial"/>
          <w:sz w:val="18"/>
          <w:szCs w:val="18"/>
        </w:rPr>
        <w:t>,</w:t>
      </w:r>
      <w:r w:rsidR="00B62F4A" w:rsidRPr="002424D3">
        <w:rPr>
          <w:rFonts w:ascii="Arial" w:hAnsi="Arial" w:cs="Arial"/>
          <w:color w:val="FF0000"/>
          <w:sz w:val="18"/>
          <w:szCs w:val="18"/>
        </w:rPr>
        <w:t xml:space="preserve"> </w:t>
      </w:r>
      <w:r w:rsidR="00B62F4A" w:rsidRPr="002424D3">
        <w:rPr>
          <w:rFonts w:ascii="Arial" w:hAnsi="Arial" w:cs="Arial"/>
          <w:color w:val="000000"/>
          <w:sz w:val="18"/>
          <w:szCs w:val="18"/>
        </w:rPr>
        <w:t>yazılı sınavın</w:t>
      </w:r>
      <w:r w:rsidR="00111A21" w:rsidRPr="002424D3">
        <w:rPr>
          <w:rFonts w:ascii="Arial" w:hAnsi="Arial" w:cs="Arial"/>
          <w:color w:val="000000"/>
          <w:sz w:val="18"/>
          <w:szCs w:val="18"/>
        </w:rPr>
        <w:t xml:space="preserve"> puanının</w:t>
      </w:r>
      <w:r w:rsidR="00B62F4A" w:rsidRPr="002424D3">
        <w:rPr>
          <w:rFonts w:ascii="Arial" w:hAnsi="Arial" w:cs="Arial"/>
          <w:color w:val="000000"/>
          <w:sz w:val="18"/>
          <w:szCs w:val="18"/>
        </w:rPr>
        <w:t xml:space="preserve"> </w:t>
      </w:r>
      <w:r w:rsidR="001D28DF" w:rsidRPr="002424D3">
        <w:rPr>
          <w:rFonts w:ascii="Arial" w:hAnsi="Arial" w:cs="Arial"/>
          <w:color w:val="FF0000"/>
          <w:sz w:val="18"/>
          <w:szCs w:val="18"/>
        </w:rPr>
        <w:t>%</w:t>
      </w:r>
      <w:r w:rsidR="00B62F4A" w:rsidRPr="002424D3">
        <w:rPr>
          <w:rFonts w:ascii="Arial" w:hAnsi="Arial" w:cs="Arial"/>
          <w:color w:val="FF0000"/>
          <w:sz w:val="18"/>
          <w:szCs w:val="18"/>
        </w:rPr>
        <w:t>30’u</w:t>
      </w:r>
      <w:r w:rsidR="00B62F4A" w:rsidRPr="002424D3">
        <w:rPr>
          <w:rFonts w:ascii="Arial" w:hAnsi="Arial" w:cs="Arial"/>
          <w:sz w:val="18"/>
          <w:szCs w:val="18"/>
        </w:rPr>
        <w:t>,</w:t>
      </w:r>
      <w:r w:rsidR="00B62F4A" w:rsidRPr="002424D3">
        <w:rPr>
          <w:rFonts w:ascii="Arial" w:hAnsi="Arial" w:cs="Arial"/>
          <w:color w:val="FF0000"/>
          <w:sz w:val="18"/>
          <w:szCs w:val="18"/>
        </w:rPr>
        <w:t xml:space="preserve"> </w:t>
      </w:r>
      <w:r w:rsidR="00B62F4A" w:rsidRPr="002424D3">
        <w:rPr>
          <w:rFonts w:ascii="Arial" w:hAnsi="Arial" w:cs="Arial"/>
          <w:color w:val="000000"/>
          <w:sz w:val="18"/>
          <w:szCs w:val="18"/>
        </w:rPr>
        <w:t xml:space="preserve">mülakat sonucunun </w:t>
      </w:r>
      <w:r w:rsidR="001D28DF" w:rsidRPr="002424D3">
        <w:rPr>
          <w:rFonts w:ascii="Arial" w:hAnsi="Arial" w:cs="Arial"/>
          <w:color w:val="FF0000"/>
          <w:sz w:val="18"/>
          <w:szCs w:val="18"/>
        </w:rPr>
        <w:t>%</w:t>
      </w:r>
      <w:r w:rsidR="00B62F4A" w:rsidRPr="002424D3">
        <w:rPr>
          <w:rFonts w:ascii="Arial" w:hAnsi="Arial" w:cs="Arial"/>
          <w:color w:val="FF0000"/>
          <w:sz w:val="18"/>
          <w:szCs w:val="18"/>
        </w:rPr>
        <w:t>10’ u</w:t>
      </w:r>
      <w:r w:rsidR="00B62F4A" w:rsidRPr="002424D3">
        <w:rPr>
          <w:rFonts w:ascii="Arial" w:hAnsi="Arial" w:cs="Arial"/>
          <w:color w:val="000000"/>
          <w:sz w:val="18"/>
          <w:szCs w:val="18"/>
        </w:rPr>
        <w:t xml:space="preserve"> </w:t>
      </w:r>
      <w:r w:rsidR="00B62F4A" w:rsidRPr="002424D3">
        <w:rPr>
          <w:rFonts w:ascii="Arial" w:hAnsi="Arial" w:cs="Arial"/>
          <w:sz w:val="18"/>
          <w:szCs w:val="18"/>
        </w:rPr>
        <w:t>alınarak hesaplanır. Yazılı sınavı, 100 tam not üzerinden değerlendirilerek belirlenir</w:t>
      </w:r>
      <w:r w:rsidRPr="002424D3">
        <w:rPr>
          <w:rFonts w:ascii="Arial" w:hAnsi="Arial" w:cs="Arial"/>
          <w:sz w:val="18"/>
          <w:szCs w:val="18"/>
        </w:rPr>
        <w:t xml:space="preserve">. </w:t>
      </w:r>
      <w:r w:rsidRPr="002424D3">
        <w:rPr>
          <w:rFonts w:ascii="Arial" w:hAnsi="Arial" w:cs="Arial"/>
          <w:b/>
          <w:color w:val="FF0000"/>
          <w:sz w:val="18"/>
          <w:szCs w:val="18"/>
          <w:u w:val="single"/>
        </w:rPr>
        <w:t>Yazılı Sınava girmeyen veya Yazılı Sınav notu, 65’ın altında olan adaylar başarısız kabul edilir.</w:t>
      </w:r>
      <w:r w:rsidRPr="002424D3">
        <w:rPr>
          <w:rFonts w:ascii="Arial" w:hAnsi="Arial" w:cs="Arial"/>
          <w:color w:val="FF0000"/>
          <w:sz w:val="18"/>
          <w:szCs w:val="18"/>
        </w:rPr>
        <w:t xml:space="preserve"> </w:t>
      </w:r>
      <w:r w:rsidRPr="002424D3">
        <w:rPr>
          <w:rFonts w:ascii="Arial" w:hAnsi="Arial" w:cs="Arial"/>
          <w:sz w:val="18"/>
          <w:szCs w:val="18"/>
        </w:rPr>
        <w:t>Yapılan değerlendir</w:t>
      </w:r>
      <w:r w:rsidR="00DD0522" w:rsidRPr="002424D3">
        <w:rPr>
          <w:rFonts w:ascii="Arial" w:hAnsi="Arial" w:cs="Arial"/>
          <w:sz w:val="18"/>
          <w:szCs w:val="18"/>
        </w:rPr>
        <w:t>mede, 100</w:t>
      </w:r>
      <w:r w:rsidRPr="002424D3">
        <w:rPr>
          <w:rFonts w:ascii="Arial" w:hAnsi="Arial" w:cs="Arial"/>
          <w:sz w:val="18"/>
          <w:szCs w:val="18"/>
        </w:rPr>
        <w:t xml:space="preserve"> tam puan</w:t>
      </w:r>
      <w:r w:rsidRPr="002424D3">
        <w:rPr>
          <w:rFonts w:ascii="Arial" w:hAnsi="Arial" w:cs="Arial"/>
          <w:b/>
          <w:sz w:val="18"/>
          <w:szCs w:val="18"/>
        </w:rPr>
        <w:t xml:space="preserve"> </w:t>
      </w:r>
      <w:r w:rsidRPr="002424D3">
        <w:rPr>
          <w:rFonts w:ascii="Arial" w:hAnsi="Arial" w:cs="Arial"/>
          <w:sz w:val="18"/>
          <w:szCs w:val="18"/>
        </w:rPr>
        <w:t xml:space="preserve">üzerinden en az </w:t>
      </w:r>
      <w:r w:rsidRPr="002424D3">
        <w:rPr>
          <w:rFonts w:ascii="Arial" w:hAnsi="Arial" w:cs="Arial"/>
          <w:b/>
          <w:color w:val="FF0000"/>
          <w:sz w:val="18"/>
          <w:szCs w:val="18"/>
        </w:rPr>
        <w:t>6</w:t>
      </w:r>
      <w:r w:rsidR="004E4B0D">
        <w:rPr>
          <w:rFonts w:ascii="Arial" w:hAnsi="Arial" w:cs="Arial"/>
          <w:b/>
          <w:color w:val="FF0000"/>
          <w:sz w:val="18"/>
          <w:szCs w:val="18"/>
        </w:rPr>
        <w:t>0</w:t>
      </w:r>
      <w:r w:rsidRPr="002424D3">
        <w:rPr>
          <w:rFonts w:ascii="Arial" w:hAnsi="Arial" w:cs="Arial"/>
          <w:color w:val="FF0000"/>
          <w:sz w:val="18"/>
          <w:szCs w:val="18"/>
        </w:rPr>
        <w:t xml:space="preserve"> </w:t>
      </w:r>
      <w:r w:rsidRPr="002424D3">
        <w:rPr>
          <w:rFonts w:ascii="Arial" w:hAnsi="Arial" w:cs="Arial"/>
          <w:sz w:val="18"/>
          <w:szCs w:val="18"/>
        </w:rPr>
        <w:t>puan alanlar, başarı puanlarına göre sıralanarak kontenjan dahilinde Yüksek Lisans Programlarına kabul edilirler.</w:t>
      </w:r>
    </w:p>
    <w:p w14:paraId="048ECE79" w14:textId="77777777" w:rsidR="00C940EE" w:rsidRPr="009C6CA6" w:rsidRDefault="00C940EE">
      <w:pPr>
        <w:numPr>
          <w:ilvl w:val="0"/>
          <w:numId w:val="2"/>
        </w:numPr>
        <w:tabs>
          <w:tab w:val="left" w:pos="360"/>
        </w:tabs>
        <w:autoSpaceDE w:val="0"/>
        <w:spacing w:after="120"/>
        <w:ind w:left="360"/>
        <w:jc w:val="both"/>
        <w:rPr>
          <w:rFonts w:ascii="Arial" w:hAnsi="Arial" w:cs="Arial"/>
          <w:b/>
          <w:sz w:val="18"/>
          <w:szCs w:val="18"/>
        </w:rPr>
      </w:pPr>
      <w:r w:rsidRPr="002424D3">
        <w:rPr>
          <w:rFonts w:ascii="Arial" w:hAnsi="Arial" w:cs="Arial"/>
          <w:sz w:val="18"/>
          <w:szCs w:val="18"/>
        </w:rPr>
        <w:t xml:space="preserve">Doktora öğrenimine kabulde başarı notu; ALES puanının </w:t>
      </w:r>
      <w:r w:rsidRPr="002424D3">
        <w:rPr>
          <w:rFonts w:ascii="Arial" w:hAnsi="Arial" w:cs="Arial"/>
          <w:color w:val="FF0000"/>
          <w:sz w:val="18"/>
          <w:szCs w:val="18"/>
        </w:rPr>
        <w:t>%</w:t>
      </w:r>
      <w:r w:rsidR="00B62F4A" w:rsidRPr="002424D3">
        <w:rPr>
          <w:rFonts w:ascii="Arial" w:hAnsi="Arial" w:cs="Arial"/>
          <w:color w:val="FF0000"/>
          <w:sz w:val="18"/>
          <w:szCs w:val="18"/>
        </w:rPr>
        <w:t>5</w:t>
      </w:r>
      <w:r w:rsidRPr="002424D3">
        <w:rPr>
          <w:rFonts w:ascii="Arial" w:hAnsi="Arial" w:cs="Arial"/>
          <w:color w:val="FF0000"/>
          <w:sz w:val="18"/>
          <w:szCs w:val="18"/>
        </w:rPr>
        <w:t>0'</w:t>
      </w:r>
      <w:r w:rsidR="00B62F4A" w:rsidRPr="002424D3">
        <w:rPr>
          <w:rFonts w:ascii="Arial" w:hAnsi="Arial" w:cs="Arial"/>
          <w:color w:val="FF0000"/>
          <w:sz w:val="18"/>
          <w:szCs w:val="18"/>
        </w:rPr>
        <w:t>s</w:t>
      </w:r>
      <w:r w:rsidRPr="002424D3">
        <w:rPr>
          <w:rFonts w:ascii="Arial" w:hAnsi="Arial" w:cs="Arial"/>
          <w:color w:val="FF0000"/>
          <w:sz w:val="18"/>
          <w:szCs w:val="18"/>
        </w:rPr>
        <w:t>i</w:t>
      </w:r>
      <w:r w:rsidR="00B62F4A" w:rsidRPr="002424D3">
        <w:rPr>
          <w:rFonts w:ascii="Arial" w:hAnsi="Arial" w:cs="Arial"/>
          <w:sz w:val="18"/>
          <w:szCs w:val="18"/>
        </w:rPr>
        <w:t>, yüksek l</w:t>
      </w:r>
      <w:r w:rsidR="00B62F4A" w:rsidRPr="002424D3">
        <w:rPr>
          <w:rFonts w:ascii="Arial" w:hAnsi="Arial" w:cs="Arial"/>
          <w:color w:val="000000"/>
          <w:sz w:val="18"/>
          <w:szCs w:val="18"/>
        </w:rPr>
        <w:t xml:space="preserve">isans mezuniyet ortalamasının </w:t>
      </w:r>
      <w:r w:rsidR="001D28DF" w:rsidRPr="002424D3">
        <w:rPr>
          <w:rFonts w:ascii="Arial" w:hAnsi="Arial" w:cs="Arial"/>
          <w:color w:val="FF0000"/>
          <w:sz w:val="18"/>
          <w:szCs w:val="18"/>
        </w:rPr>
        <w:t>%</w:t>
      </w:r>
      <w:r w:rsidR="00B62F4A" w:rsidRPr="002424D3">
        <w:rPr>
          <w:rFonts w:ascii="Arial" w:hAnsi="Arial" w:cs="Arial"/>
          <w:color w:val="FF0000"/>
          <w:sz w:val="18"/>
          <w:szCs w:val="18"/>
        </w:rPr>
        <w:t>10’u</w:t>
      </w:r>
      <w:r w:rsidR="00B62F4A" w:rsidRPr="002424D3">
        <w:rPr>
          <w:rFonts w:ascii="Arial" w:hAnsi="Arial" w:cs="Arial"/>
          <w:sz w:val="18"/>
          <w:szCs w:val="18"/>
        </w:rPr>
        <w:t>,</w:t>
      </w:r>
      <w:r w:rsidRPr="002424D3">
        <w:rPr>
          <w:rFonts w:ascii="Arial" w:hAnsi="Arial" w:cs="Arial"/>
          <w:sz w:val="18"/>
          <w:szCs w:val="18"/>
        </w:rPr>
        <w:t xml:space="preserve"> </w:t>
      </w:r>
      <w:r w:rsidR="00B62F4A" w:rsidRPr="002424D3">
        <w:rPr>
          <w:rFonts w:ascii="Arial" w:hAnsi="Arial" w:cs="Arial"/>
          <w:sz w:val="18"/>
          <w:szCs w:val="18"/>
        </w:rPr>
        <w:t>y</w:t>
      </w:r>
      <w:r w:rsidRPr="002424D3">
        <w:rPr>
          <w:rFonts w:ascii="Arial" w:hAnsi="Arial" w:cs="Arial"/>
          <w:sz w:val="18"/>
          <w:szCs w:val="18"/>
        </w:rPr>
        <w:t xml:space="preserve">azılı </w:t>
      </w:r>
      <w:r w:rsidR="00B62F4A" w:rsidRPr="002424D3">
        <w:rPr>
          <w:rFonts w:ascii="Arial" w:hAnsi="Arial" w:cs="Arial"/>
          <w:sz w:val="18"/>
          <w:szCs w:val="18"/>
        </w:rPr>
        <w:t xml:space="preserve">sınav </w:t>
      </w:r>
      <w:r w:rsidRPr="002424D3">
        <w:rPr>
          <w:rFonts w:ascii="Arial" w:hAnsi="Arial" w:cs="Arial"/>
          <w:sz w:val="18"/>
          <w:szCs w:val="18"/>
        </w:rPr>
        <w:t xml:space="preserve">puanının </w:t>
      </w:r>
      <w:r w:rsidRPr="002424D3">
        <w:rPr>
          <w:rFonts w:ascii="Arial" w:hAnsi="Arial" w:cs="Arial"/>
          <w:color w:val="FF0000"/>
          <w:sz w:val="18"/>
          <w:szCs w:val="18"/>
        </w:rPr>
        <w:t>%30'u</w:t>
      </w:r>
      <w:r w:rsidRPr="002424D3">
        <w:rPr>
          <w:rFonts w:ascii="Arial" w:hAnsi="Arial" w:cs="Arial"/>
          <w:sz w:val="18"/>
          <w:szCs w:val="18"/>
        </w:rPr>
        <w:t xml:space="preserve"> </w:t>
      </w:r>
      <w:r w:rsidR="00B62F4A" w:rsidRPr="002424D3">
        <w:rPr>
          <w:rFonts w:ascii="Arial" w:hAnsi="Arial" w:cs="Arial"/>
          <w:sz w:val="18"/>
          <w:szCs w:val="18"/>
        </w:rPr>
        <w:t xml:space="preserve">ve </w:t>
      </w:r>
      <w:r w:rsidR="00B62F4A" w:rsidRPr="002424D3">
        <w:rPr>
          <w:rFonts w:ascii="Arial" w:hAnsi="Arial" w:cs="Arial"/>
          <w:color w:val="000000"/>
          <w:sz w:val="18"/>
          <w:szCs w:val="18"/>
        </w:rPr>
        <w:t xml:space="preserve">mülakat sonucunun </w:t>
      </w:r>
      <w:r w:rsidR="001D28DF" w:rsidRPr="002424D3">
        <w:rPr>
          <w:rFonts w:ascii="Arial" w:hAnsi="Arial" w:cs="Arial"/>
          <w:color w:val="FF0000"/>
          <w:sz w:val="18"/>
          <w:szCs w:val="18"/>
        </w:rPr>
        <w:t>%</w:t>
      </w:r>
      <w:r w:rsidR="00B62F4A" w:rsidRPr="002424D3">
        <w:rPr>
          <w:rFonts w:ascii="Arial" w:hAnsi="Arial" w:cs="Arial"/>
          <w:color w:val="FF0000"/>
          <w:sz w:val="18"/>
          <w:szCs w:val="18"/>
        </w:rPr>
        <w:t xml:space="preserve">10’ </w:t>
      </w:r>
      <w:r w:rsidR="008E6818" w:rsidRPr="002424D3">
        <w:rPr>
          <w:rFonts w:ascii="Arial" w:hAnsi="Arial" w:cs="Arial"/>
          <w:color w:val="FF0000"/>
          <w:sz w:val="18"/>
          <w:szCs w:val="18"/>
        </w:rPr>
        <w:t>u</w:t>
      </w:r>
      <w:r w:rsidR="008E6818" w:rsidRPr="002424D3">
        <w:rPr>
          <w:rFonts w:ascii="Arial" w:hAnsi="Arial" w:cs="Arial"/>
          <w:color w:val="000000"/>
          <w:sz w:val="18"/>
          <w:szCs w:val="18"/>
        </w:rPr>
        <w:t xml:space="preserve"> alınarak</w:t>
      </w:r>
      <w:r w:rsidRPr="002424D3">
        <w:rPr>
          <w:rFonts w:ascii="Arial" w:hAnsi="Arial" w:cs="Arial"/>
          <w:sz w:val="18"/>
          <w:szCs w:val="18"/>
        </w:rPr>
        <w:t xml:space="preserve"> hesaplanır. Yazılı Sınavı, 100 tam not üzerinden değerlendirilerek belirlenir. </w:t>
      </w:r>
      <w:r w:rsidRPr="002424D3">
        <w:rPr>
          <w:rFonts w:ascii="Arial" w:hAnsi="Arial" w:cs="Arial"/>
          <w:b/>
          <w:color w:val="FF0000"/>
          <w:sz w:val="18"/>
          <w:szCs w:val="18"/>
          <w:u w:val="single"/>
        </w:rPr>
        <w:t xml:space="preserve">Yazılı Sınava girmeyen veya Yazılı Sınav notu, </w:t>
      </w:r>
      <w:r w:rsidR="00B62F4A" w:rsidRPr="002424D3">
        <w:rPr>
          <w:rFonts w:ascii="Arial" w:hAnsi="Arial" w:cs="Arial"/>
          <w:b/>
          <w:color w:val="FF0000"/>
          <w:sz w:val="18"/>
          <w:szCs w:val="18"/>
          <w:u w:val="single"/>
        </w:rPr>
        <w:t>7</w:t>
      </w:r>
      <w:r w:rsidRPr="002424D3">
        <w:rPr>
          <w:rFonts w:ascii="Arial" w:hAnsi="Arial" w:cs="Arial"/>
          <w:b/>
          <w:color w:val="FF0000"/>
          <w:sz w:val="18"/>
          <w:szCs w:val="18"/>
          <w:u w:val="single"/>
        </w:rPr>
        <w:t>5’in altında olan adaylar başarısız kabul edilir</w:t>
      </w:r>
      <w:r w:rsidRPr="002424D3">
        <w:rPr>
          <w:rFonts w:ascii="Arial" w:hAnsi="Arial" w:cs="Arial"/>
          <w:b/>
          <w:sz w:val="18"/>
          <w:szCs w:val="18"/>
          <w:u w:val="single"/>
        </w:rPr>
        <w:t>.</w:t>
      </w:r>
      <w:r w:rsidRPr="002424D3">
        <w:rPr>
          <w:rFonts w:ascii="Arial" w:hAnsi="Arial" w:cs="Arial"/>
          <w:sz w:val="18"/>
          <w:szCs w:val="18"/>
        </w:rPr>
        <w:t xml:space="preserve"> Yapılan değerlendirmede </w:t>
      </w:r>
      <w:r w:rsidR="00902D02" w:rsidRPr="00902D02">
        <w:rPr>
          <w:rFonts w:ascii="Arial" w:hAnsi="Arial" w:cs="Arial"/>
          <w:sz w:val="18"/>
          <w:szCs w:val="18"/>
        </w:rPr>
        <w:t>ALES puanına dayalı olarak yüksek lisans ile kabullerde</w:t>
      </w:r>
      <w:r w:rsidR="00902D02">
        <w:rPr>
          <w:rFonts w:ascii="Arial" w:hAnsi="Arial" w:cs="Arial"/>
          <w:sz w:val="18"/>
          <w:szCs w:val="18"/>
        </w:rPr>
        <w:t xml:space="preserve"> </w:t>
      </w:r>
      <w:r w:rsidRPr="002424D3">
        <w:rPr>
          <w:rFonts w:ascii="Arial" w:hAnsi="Arial" w:cs="Arial"/>
          <w:sz w:val="18"/>
          <w:szCs w:val="18"/>
        </w:rPr>
        <w:t xml:space="preserve">100 üzerinden en az </w:t>
      </w:r>
      <w:r w:rsidR="004E4B0D">
        <w:rPr>
          <w:rFonts w:ascii="Arial" w:hAnsi="Arial" w:cs="Arial"/>
          <w:b/>
          <w:color w:val="FF0000"/>
          <w:sz w:val="18"/>
          <w:szCs w:val="18"/>
        </w:rPr>
        <w:t>60</w:t>
      </w:r>
      <w:r w:rsidRPr="002424D3">
        <w:rPr>
          <w:rFonts w:ascii="Arial" w:hAnsi="Arial" w:cs="Arial"/>
          <w:sz w:val="18"/>
          <w:szCs w:val="18"/>
        </w:rPr>
        <w:t xml:space="preserve"> puan alanlar, </w:t>
      </w:r>
      <w:r w:rsidR="00902D02" w:rsidRPr="00902D02">
        <w:rPr>
          <w:rFonts w:ascii="Arial" w:hAnsi="Arial" w:cs="Arial"/>
          <w:sz w:val="18"/>
          <w:szCs w:val="18"/>
        </w:rPr>
        <w:t xml:space="preserve">lisans ile kabullerde en az </w:t>
      </w:r>
      <w:r w:rsidR="00902D02" w:rsidRPr="00902D02">
        <w:rPr>
          <w:rFonts w:ascii="Arial" w:hAnsi="Arial" w:cs="Arial"/>
          <w:b/>
          <w:color w:val="FF0000"/>
          <w:sz w:val="18"/>
          <w:szCs w:val="18"/>
        </w:rPr>
        <w:t>80</w:t>
      </w:r>
      <w:r w:rsidR="00902D02" w:rsidRPr="00902D02">
        <w:rPr>
          <w:rFonts w:ascii="Arial" w:hAnsi="Arial" w:cs="Arial"/>
          <w:sz w:val="18"/>
          <w:szCs w:val="18"/>
        </w:rPr>
        <w:t xml:space="preserve"> puan alanlar</w:t>
      </w:r>
      <w:r w:rsidR="00902D02">
        <w:rPr>
          <w:rFonts w:ascii="Arial" w:hAnsi="Arial" w:cs="Arial"/>
          <w:sz w:val="18"/>
          <w:szCs w:val="18"/>
        </w:rPr>
        <w:t xml:space="preserve"> </w:t>
      </w:r>
      <w:r w:rsidRPr="002424D3">
        <w:rPr>
          <w:rFonts w:ascii="Arial" w:hAnsi="Arial" w:cs="Arial"/>
          <w:sz w:val="18"/>
          <w:szCs w:val="18"/>
        </w:rPr>
        <w:t>başarı puanlarına göre sıralanarak kontenjan dahilinde Doktora Programlarına kabul edilirler.</w:t>
      </w:r>
    </w:p>
    <w:p w14:paraId="7593B5FF" w14:textId="77777777" w:rsidR="009C6CA6" w:rsidRPr="009C6CA6" w:rsidRDefault="009C6CA6">
      <w:pPr>
        <w:numPr>
          <w:ilvl w:val="0"/>
          <w:numId w:val="2"/>
        </w:numPr>
        <w:tabs>
          <w:tab w:val="left" w:pos="360"/>
        </w:tabs>
        <w:autoSpaceDE w:val="0"/>
        <w:spacing w:after="120"/>
        <w:ind w:left="360"/>
        <w:jc w:val="both"/>
        <w:rPr>
          <w:rFonts w:ascii="Arial" w:hAnsi="Arial" w:cs="Arial"/>
          <w:b/>
          <w:color w:val="000000" w:themeColor="text1"/>
          <w:sz w:val="18"/>
          <w:szCs w:val="18"/>
        </w:rPr>
      </w:pPr>
      <w:r w:rsidRPr="009C6CA6">
        <w:rPr>
          <w:color w:val="000000" w:themeColor="text1"/>
          <w:sz w:val="20"/>
          <w:szCs w:val="20"/>
          <w:lang w:eastAsia="tr-TR"/>
        </w:rPr>
        <w:t xml:space="preserve">Doktora/Sanatta yeterlik/Tıpta uzmanlık/Diş hekimliğinde uzmanlık/Veteriner hekimliğinde uzmanlık/Eczacılıkta uzmanlık mezunlarının yüksek lisans programlarına başvurularında ALES şartı </w:t>
      </w:r>
      <w:proofErr w:type="gramStart"/>
      <w:r w:rsidRPr="009C6CA6">
        <w:rPr>
          <w:color w:val="000000" w:themeColor="text1"/>
          <w:sz w:val="20"/>
          <w:szCs w:val="20"/>
          <w:lang w:eastAsia="tr-TR"/>
        </w:rPr>
        <w:t>aranmaz .</w:t>
      </w:r>
      <w:proofErr w:type="gramEnd"/>
    </w:p>
    <w:p w14:paraId="3EB9E0C3" w14:textId="77777777" w:rsidR="009C6CA6" w:rsidRPr="009C6CA6" w:rsidRDefault="009C6CA6" w:rsidP="009C6CA6">
      <w:pPr>
        <w:tabs>
          <w:tab w:val="left" w:pos="360"/>
        </w:tabs>
        <w:autoSpaceDE w:val="0"/>
        <w:spacing w:after="120"/>
        <w:ind w:left="360"/>
        <w:jc w:val="both"/>
        <w:rPr>
          <w:rFonts w:ascii="Arial" w:hAnsi="Arial" w:cs="Arial"/>
          <w:b/>
          <w:color w:val="000000" w:themeColor="text1"/>
          <w:sz w:val="18"/>
          <w:szCs w:val="18"/>
        </w:rPr>
      </w:pPr>
      <w:r w:rsidRPr="009C6CA6">
        <w:rPr>
          <w:color w:val="000000" w:themeColor="text1"/>
          <w:sz w:val="20"/>
          <w:szCs w:val="20"/>
          <w:lang w:eastAsia="tr-TR"/>
        </w:rPr>
        <w:t xml:space="preserve">Güzel Sanatlar Fakültesinin öğrenci alan bölümlerinde ALES şartı muafiyeti olduğu için bu şart yerine </w:t>
      </w:r>
      <w:proofErr w:type="spellStart"/>
      <w:r w:rsidRPr="009C6CA6">
        <w:rPr>
          <w:color w:val="000000" w:themeColor="text1"/>
          <w:sz w:val="20"/>
          <w:szCs w:val="20"/>
          <w:lang w:eastAsia="tr-TR"/>
        </w:rPr>
        <w:t>portfolyo</w:t>
      </w:r>
      <w:proofErr w:type="spellEnd"/>
      <w:r w:rsidRPr="009C6CA6">
        <w:rPr>
          <w:color w:val="000000" w:themeColor="text1"/>
          <w:sz w:val="20"/>
          <w:szCs w:val="20"/>
          <w:lang w:eastAsia="tr-TR"/>
        </w:rPr>
        <w:t xml:space="preserve"> şartı aranır. </w:t>
      </w:r>
      <w:proofErr w:type="spellStart"/>
      <w:r w:rsidRPr="009C6CA6">
        <w:rPr>
          <w:color w:val="000000" w:themeColor="text1"/>
          <w:sz w:val="20"/>
          <w:szCs w:val="20"/>
          <w:lang w:eastAsia="tr-TR"/>
        </w:rPr>
        <w:t>Portfolyo</w:t>
      </w:r>
      <w:proofErr w:type="spellEnd"/>
      <w:r w:rsidRPr="009C6CA6">
        <w:rPr>
          <w:color w:val="000000" w:themeColor="text1"/>
          <w:sz w:val="20"/>
          <w:szCs w:val="20"/>
          <w:lang w:eastAsia="tr-TR"/>
        </w:rPr>
        <w:t xml:space="preserve"> puanının %50’si ile adayların başvurdukları bilim alanında yapılacak yazılı sınavın %30’u, mülakat sonucunun %10’u ve lisans not ortalamasının %10’u değerlendirilerek öğrenci alınır. </w:t>
      </w:r>
      <w:proofErr w:type="spellStart"/>
      <w:r w:rsidRPr="009C6CA6">
        <w:rPr>
          <w:color w:val="000000" w:themeColor="text1"/>
          <w:sz w:val="18"/>
          <w:szCs w:val="18"/>
          <w:shd w:val="clear" w:color="auto" w:fill="FFFFFF"/>
        </w:rPr>
        <w:t>Portfolyo</w:t>
      </w:r>
      <w:proofErr w:type="spellEnd"/>
      <w:r w:rsidRPr="009C6CA6">
        <w:rPr>
          <w:color w:val="000000" w:themeColor="text1"/>
          <w:sz w:val="18"/>
          <w:szCs w:val="18"/>
          <w:shd w:val="clear" w:color="auto" w:fill="FFFFFF"/>
        </w:rPr>
        <w:t xml:space="preserve"> değerlendirmesi adayların mülakat aşamasında yapılır ve mülakat puanı ile birlikte değerlendirilir. </w:t>
      </w:r>
      <w:r w:rsidRPr="009C6CA6">
        <w:rPr>
          <w:color w:val="000000" w:themeColor="text1"/>
          <w:sz w:val="20"/>
          <w:szCs w:val="20"/>
          <w:lang w:eastAsia="tr-TR"/>
        </w:rPr>
        <w:t xml:space="preserve">Afet ve salgınlarda yazılı sınav ve mülakat yapılmayabilir. Bu durumlarda öğrenci kabulünde; </w:t>
      </w:r>
      <w:proofErr w:type="spellStart"/>
      <w:r w:rsidRPr="009C6CA6">
        <w:rPr>
          <w:color w:val="000000" w:themeColor="text1"/>
          <w:sz w:val="20"/>
          <w:szCs w:val="20"/>
          <w:lang w:eastAsia="tr-TR"/>
        </w:rPr>
        <w:t>Portfolyo</w:t>
      </w:r>
      <w:proofErr w:type="spellEnd"/>
      <w:r w:rsidRPr="009C6CA6">
        <w:rPr>
          <w:color w:val="000000" w:themeColor="text1"/>
          <w:sz w:val="20"/>
          <w:szCs w:val="20"/>
          <w:lang w:eastAsia="tr-TR"/>
        </w:rPr>
        <w:t xml:space="preserve"> puanının %50’si ile lisans not ortalamasının %10’unun toplamı sonucu elde edilen puan yüksekten başlayarak sıralanır ve en yüksek puanlı adaydan başlamak üzerek kontenjan dahilinde öğrenci alımı yapılır.</w:t>
      </w:r>
    </w:p>
    <w:p w14:paraId="7BF06CAE" w14:textId="1FAB1B81" w:rsidR="00C940EE" w:rsidRDefault="00C940EE">
      <w:pPr>
        <w:jc w:val="both"/>
        <w:rPr>
          <w:rFonts w:ascii="Arial" w:hAnsi="Arial" w:cs="Arial"/>
          <w:b/>
          <w:sz w:val="18"/>
          <w:szCs w:val="18"/>
        </w:rPr>
      </w:pPr>
    </w:p>
    <w:p w14:paraId="2A19F664" w14:textId="77777777" w:rsidR="00C940EE" w:rsidRPr="002424D3" w:rsidRDefault="00C940EE">
      <w:pPr>
        <w:jc w:val="both"/>
        <w:rPr>
          <w:rFonts w:ascii="Arial" w:hAnsi="Arial" w:cs="Arial"/>
          <w:b/>
          <w:sz w:val="18"/>
          <w:szCs w:val="18"/>
        </w:rPr>
      </w:pPr>
    </w:p>
    <w:p w14:paraId="410E1885" w14:textId="77777777" w:rsidR="00C940EE" w:rsidRPr="002424D3" w:rsidRDefault="00C940EE">
      <w:pPr>
        <w:jc w:val="both"/>
        <w:rPr>
          <w:rFonts w:ascii="Arial" w:hAnsi="Arial" w:cs="Arial"/>
          <w:b/>
          <w:sz w:val="18"/>
          <w:szCs w:val="18"/>
        </w:rPr>
      </w:pPr>
      <w:r w:rsidRPr="002424D3">
        <w:rPr>
          <w:rFonts w:ascii="Arial" w:hAnsi="Arial" w:cs="Arial"/>
          <w:b/>
          <w:sz w:val="18"/>
          <w:szCs w:val="18"/>
        </w:rPr>
        <w:lastRenderedPageBreak/>
        <w:t>D- BAŞVURU</w:t>
      </w:r>
    </w:p>
    <w:p w14:paraId="54CF7703" w14:textId="77777777" w:rsidR="00C940EE" w:rsidRPr="002424D3" w:rsidRDefault="00C940EE">
      <w:pPr>
        <w:jc w:val="both"/>
        <w:rPr>
          <w:rFonts w:ascii="Arial" w:hAnsi="Arial" w:cs="Arial"/>
          <w:b/>
          <w:sz w:val="18"/>
          <w:szCs w:val="18"/>
        </w:rPr>
      </w:pPr>
    </w:p>
    <w:p w14:paraId="36159FFB" w14:textId="77777777" w:rsidR="00C940EE" w:rsidRPr="002424D3" w:rsidRDefault="00C940EE">
      <w:pPr>
        <w:numPr>
          <w:ilvl w:val="0"/>
          <w:numId w:val="4"/>
        </w:numPr>
        <w:tabs>
          <w:tab w:val="left" w:pos="360"/>
        </w:tabs>
        <w:ind w:left="360"/>
        <w:jc w:val="both"/>
        <w:rPr>
          <w:rFonts w:ascii="Arial" w:hAnsi="Arial" w:cs="Arial"/>
          <w:sz w:val="18"/>
          <w:szCs w:val="18"/>
        </w:rPr>
      </w:pPr>
      <w:r w:rsidRPr="002424D3">
        <w:rPr>
          <w:rFonts w:ascii="Arial" w:hAnsi="Arial" w:cs="Arial"/>
          <w:sz w:val="18"/>
          <w:szCs w:val="18"/>
        </w:rPr>
        <w:t xml:space="preserve">Adaylar başvurularını </w:t>
      </w:r>
      <w:r w:rsidR="0001151E">
        <w:rPr>
          <w:rFonts w:ascii="Arial" w:hAnsi="Arial" w:cs="Arial"/>
          <w:b/>
          <w:sz w:val="18"/>
          <w:szCs w:val="18"/>
        </w:rPr>
        <w:t>0</w:t>
      </w:r>
      <w:r w:rsidR="006E0E9B">
        <w:rPr>
          <w:rFonts w:ascii="Arial" w:hAnsi="Arial" w:cs="Arial"/>
          <w:b/>
          <w:sz w:val="18"/>
          <w:szCs w:val="18"/>
        </w:rPr>
        <w:t>5</w:t>
      </w:r>
      <w:r w:rsidR="00940A93" w:rsidRPr="00940A93">
        <w:rPr>
          <w:rFonts w:ascii="Arial" w:hAnsi="Arial" w:cs="Arial"/>
          <w:b/>
          <w:sz w:val="18"/>
          <w:szCs w:val="18"/>
        </w:rPr>
        <w:t xml:space="preserve"> A</w:t>
      </w:r>
      <w:r w:rsidR="0001151E">
        <w:rPr>
          <w:rFonts w:ascii="Arial" w:hAnsi="Arial" w:cs="Arial"/>
          <w:b/>
          <w:sz w:val="18"/>
          <w:szCs w:val="18"/>
        </w:rPr>
        <w:t xml:space="preserve">ğustos 2020 – </w:t>
      </w:r>
      <w:r w:rsidR="006E0E9B">
        <w:rPr>
          <w:rFonts w:ascii="Arial" w:hAnsi="Arial" w:cs="Arial"/>
          <w:b/>
          <w:sz w:val="18"/>
          <w:szCs w:val="18"/>
        </w:rPr>
        <w:t>08</w:t>
      </w:r>
      <w:r w:rsidR="0001151E">
        <w:rPr>
          <w:rFonts w:ascii="Arial" w:hAnsi="Arial" w:cs="Arial"/>
          <w:b/>
          <w:sz w:val="18"/>
          <w:szCs w:val="18"/>
        </w:rPr>
        <w:t xml:space="preserve"> </w:t>
      </w:r>
      <w:r w:rsidR="006E0E9B">
        <w:rPr>
          <w:rFonts w:ascii="Arial" w:hAnsi="Arial" w:cs="Arial"/>
          <w:b/>
          <w:sz w:val="18"/>
          <w:szCs w:val="18"/>
        </w:rPr>
        <w:t>Eylül</w:t>
      </w:r>
      <w:r w:rsidR="00940A93" w:rsidRPr="00940A93">
        <w:rPr>
          <w:rFonts w:ascii="Arial" w:hAnsi="Arial" w:cs="Arial"/>
          <w:b/>
          <w:sz w:val="18"/>
          <w:szCs w:val="18"/>
        </w:rPr>
        <w:t xml:space="preserve"> 2020</w:t>
      </w:r>
      <w:r w:rsidR="00E84553">
        <w:rPr>
          <w:rFonts w:ascii="Arial" w:hAnsi="Arial" w:cs="Arial"/>
          <w:b/>
          <w:sz w:val="18"/>
          <w:szCs w:val="18"/>
        </w:rPr>
        <w:t xml:space="preserve"> </w:t>
      </w:r>
      <w:proofErr w:type="gramStart"/>
      <w:r w:rsidR="00E84553">
        <w:rPr>
          <w:rFonts w:ascii="Arial" w:hAnsi="Arial" w:cs="Arial"/>
          <w:b/>
          <w:sz w:val="18"/>
          <w:szCs w:val="18"/>
        </w:rPr>
        <w:t>Saat : 17</w:t>
      </w:r>
      <w:proofErr w:type="gramEnd"/>
      <w:r w:rsidR="00E84553">
        <w:rPr>
          <w:rFonts w:ascii="Arial" w:hAnsi="Arial" w:cs="Arial"/>
          <w:b/>
          <w:sz w:val="18"/>
          <w:szCs w:val="18"/>
        </w:rPr>
        <w:t>:00</w:t>
      </w:r>
      <w:r w:rsidR="00940A93">
        <w:rPr>
          <w:rFonts w:ascii="Arial" w:hAnsi="Arial" w:cs="Arial"/>
          <w:b/>
          <w:sz w:val="18"/>
          <w:szCs w:val="18"/>
        </w:rPr>
        <w:t xml:space="preserve"> </w:t>
      </w:r>
      <w:r w:rsidRPr="002424D3">
        <w:rPr>
          <w:rFonts w:ascii="Arial" w:hAnsi="Arial" w:cs="Arial"/>
          <w:sz w:val="18"/>
          <w:szCs w:val="18"/>
        </w:rPr>
        <w:t xml:space="preserve">tarihlerinde yapabileceklerdir. </w:t>
      </w:r>
    </w:p>
    <w:p w14:paraId="76A73D9E" w14:textId="77777777" w:rsidR="00C940EE" w:rsidRPr="002424D3" w:rsidRDefault="00C940EE">
      <w:pPr>
        <w:numPr>
          <w:ilvl w:val="0"/>
          <w:numId w:val="4"/>
        </w:numPr>
        <w:tabs>
          <w:tab w:val="left" w:pos="360"/>
        </w:tabs>
        <w:ind w:left="360"/>
        <w:jc w:val="both"/>
        <w:rPr>
          <w:rFonts w:ascii="Arial" w:hAnsi="Arial" w:cs="Arial"/>
          <w:b/>
          <w:sz w:val="18"/>
          <w:szCs w:val="18"/>
        </w:rPr>
      </w:pPr>
      <w:r w:rsidRPr="002424D3">
        <w:rPr>
          <w:rFonts w:ascii="Arial" w:hAnsi="Arial" w:cs="Arial"/>
          <w:sz w:val="18"/>
          <w:szCs w:val="18"/>
        </w:rPr>
        <w:t xml:space="preserve">Başvurular </w:t>
      </w:r>
      <w:r w:rsidR="00940A93">
        <w:rPr>
          <w:rFonts w:ascii="Arial" w:hAnsi="Arial" w:cs="Arial"/>
          <w:sz w:val="18"/>
          <w:szCs w:val="18"/>
        </w:rPr>
        <w:t>Lisansüstü Eğitim</w:t>
      </w:r>
      <w:r w:rsidRPr="002424D3">
        <w:rPr>
          <w:rFonts w:ascii="Arial" w:hAnsi="Arial" w:cs="Arial"/>
          <w:sz w:val="18"/>
          <w:szCs w:val="18"/>
        </w:rPr>
        <w:t xml:space="preserve"> Enstitüsü için </w:t>
      </w:r>
      <w:hyperlink r:id="rId8" w:history="1">
        <w:r w:rsidR="0001151E">
          <w:rPr>
            <w:rStyle w:val="Kpr"/>
          </w:rPr>
          <w:t>http://lisansustu.karabuk.edu.tr/index.aspx</w:t>
        </w:r>
      </w:hyperlink>
      <w:r w:rsidR="0001151E" w:rsidRPr="002424D3">
        <w:rPr>
          <w:rFonts w:ascii="Arial" w:hAnsi="Arial" w:cs="Arial"/>
          <w:sz w:val="18"/>
          <w:szCs w:val="18"/>
        </w:rPr>
        <w:t xml:space="preserve"> </w:t>
      </w:r>
      <w:r w:rsidR="0001151E">
        <w:rPr>
          <w:rFonts w:ascii="Arial" w:hAnsi="Arial" w:cs="Arial"/>
          <w:sz w:val="18"/>
          <w:szCs w:val="18"/>
        </w:rPr>
        <w:t xml:space="preserve"> </w:t>
      </w:r>
      <w:r w:rsidRPr="002424D3">
        <w:rPr>
          <w:rFonts w:ascii="Arial" w:hAnsi="Arial" w:cs="Arial"/>
          <w:sz w:val="18"/>
          <w:szCs w:val="18"/>
        </w:rPr>
        <w:t xml:space="preserve">adresinden </w:t>
      </w:r>
      <w:r w:rsidR="0001151E" w:rsidRPr="0001151E">
        <w:rPr>
          <w:rFonts w:ascii="Arial" w:hAnsi="Arial" w:cs="Arial"/>
          <w:b/>
          <w:sz w:val="18"/>
          <w:szCs w:val="18"/>
        </w:rPr>
        <w:t xml:space="preserve">ONLİNE </w:t>
      </w:r>
      <w:r w:rsidRPr="002424D3">
        <w:rPr>
          <w:rFonts w:ascii="Arial" w:hAnsi="Arial" w:cs="Arial"/>
          <w:b/>
          <w:sz w:val="18"/>
          <w:szCs w:val="18"/>
        </w:rPr>
        <w:t>BAŞVURU FORMU</w:t>
      </w:r>
      <w:r w:rsidRPr="002424D3">
        <w:rPr>
          <w:rFonts w:ascii="Arial" w:hAnsi="Arial" w:cs="Arial"/>
          <w:sz w:val="18"/>
          <w:szCs w:val="18"/>
        </w:rPr>
        <w:t xml:space="preserve"> doldurularak internet aracılığı ile yapılacaktır.</w:t>
      </w:r>
    </w:p>
    <w:p w14:paraId="08F3C3A6" w14:textId="77777777" w:rsidR="00C940EE" w:rsidRPr="002424D3" w:rsidRDefault="00C940EE">
      <w:pPr>
        <w:jc w:val="both"/>
        <w:rPr>
          <w:rFonts w:ascii="Arial" w:hAnsi="Arial" w:cs="Arial"/>
          <w:b/>
          <w:sz w:val="18"/>
          <w:szCs w:val="18"/>
        </w:rPr>
      </w:pPr>
    </w:p>
    <w:p w14:paraId="0AA5647D" w14:textId="77777777" w:rsidR="009C209E" w:rsidRPr="002424D3" w:rsidRDefault="009C209E">
      <w:pPr>
        <w:jc w:val="both"/>
        <w:rPr>
          <w:rFonts w:ascii="Arial" w:hAnsi="Arial" w:cs="Arial"/>
          <w:b/>
          <w:sz w:val="18"/>
          <w:szCs w:val="18"/>
        </w:rPr>
      </w:pPr>
    </w:p>
    <w:p w14:paraId="060CD732" w14:textId="77777777" w:rsidR="00C940EE" w:rsidRPr="002424D3" w:rsidRDefault="00C940EE">
      <w:pPr>
        <w:jc w:val="both"/>
        <w:rPr>
          <w:rFonts w:ascii="Arial" w:hAnsi="Arial" w:cs="Arial"/>
          <w:b/>
          <w:sz w:val="18"/>
          <w:szCs w:val="18"/>
        </w:rPr>
      </w:pPr>
      <w:r w:rsidRPr="002424D3">
        <w:rPr>
          <w:rFonts w:ascii="Arial" w:hAnsi="Arial" w:cs="Arial"/>
          <w:b/>
          <w:sz w:val="18"/>
          <w:szCs w:val="18"/>
        </w:rPr>
        <w:t>E- YABANCI DİL VE YAZILI SINAVLARI</w:t>
      </w:r>
    </w:p>
    <w:p w14:paraId="35A84D17" w14:textId="77777777" w:rsidR="00C940EE" w:rsidRPr="002424D3" w:rsidRDefault="00C940EE">
      <w:pPr>
        <w:jc w:val="both"/>
        <w:rPr>
          <w:rFonts w:ascii="Arial" w:hAnsi="Arial" w:cs="Arial"/>
          <w:b/>
          <w:sz w:val="18"/>
          <w:szCs w:val="18"/>
        </w:rPr>
      </w:pPr>
    </w:p>
    <w:p w14:paraId="14A2407A" w14:textId="77777777" w:rsidR="00C940EE" w:rsidRPr="0001151E" w:rsidRDefault="00C940EE">
      <w:pPr>
        <w:jc w:val="both"/>
        <w:rPr>
          <w:rFonts w:ascii="Arial" w:hAnsi="Arial" w:cs="Arial"/>
          <w:color w:val="632423" w:themeColor="accent2" w:themeShade="80"/>
          <w:sz w:val="18"/>
          <w:szCs w:val="18"/>
        </w:rPr>
      </w:pPr>
      <w:r w:rsidRPr="002424D3">
        <w:rPr>
          <w:rFonts w:ascii="Arial" w:hAnsi="Arial" w:cs="Arial"/>
          <w:b/>
          <w:color w:val="FF0000"/>
          <w:sz w:val="18"/>
          <w:szCs w:val="18"/>
        </w:rPr>
        <w:t>Yabancı Dil ve Yazılı Sınavları aşağıda belirtilen gün ve saatlerde ilgili Ens</w:t>
      </w:r>
      <w:r w:rsidR="004114E6" w:rsidRPr="002424D3">
        <w:rPr>
          <w:rFonts w:ascii="Arial" w:hAnsi="Arial" w:cs="Arial"/>
          <w:b/>
          <w:color w:val="FF0000"/>
          <w:sz w:val="18"/>
          <w:szCs w:val="18"/>
        </w:rPr>
        <w:t xml:space="preserve">titü Anabilim Dalı Başkanlığının belirlediği yerlerde </w:t>
      </w:r>
      <w:r w:rsidRPr="002424D3">
        <w:rPr>
          <w:rFonts w:ascii="Arial" w:hAnsi="Arial" w:cs="Arial"/>
          <w:b/>
          <w:color w:val="FF0000"/>
          <w:sz w:val="18"/>
          <w:szCs w:val="18"/>
        </w:rPr>
        <w:t>yapılacaktır.</w:t>
      </w:r>
      <w:r w:rsidR="007B3D82">
        <w:rPr>
          <w:rFonts w:ascii="Arial" w:hAnsi="Arial" w:cs="Arial"/>
          <w:b/>
          <w:color w:val="FF0000"/>
          <w:sz w:val="18"/>
          <w:szCs w:val="18"/>
        </w:rPr>
        <w:t xml:space="preserve"> Başvuru sisteminde </w:t>
      </w:r>
      <w:r w:rsidR="00290ADF">
        <w:rPr>
          <w:rFonts w:ascii="Arial" w:hAnsi="Arial" w:cs="Arial"/>
          <w:b/>
          <w:color w:val="FF0000"/>
          <w:sz w:val="18"/>
          <w:szCs w:val="18"/>
        </w:rPr>
        <w:t>Y</w:t>
      </w:r>
      <w:r w:rsidR="007B3D82">
        <w:rPr>
          <w:rFonts w:ascii="Arial" w:hAnsi="Arial" w:cs="Arial"/>
          <w:b/>
          <w:color w:val="FF0000"/>
          <w:sz w:val="18"/>
          <w:szCs w:val="18"/>
        </w:rPr>
        <w:t xml:space="preserve">abancı </w:t>
      </w:r>
      <w:r w:rsidR="00290ADF">
        <w:rPr>
          <w:rFonts w:ascii="Arial" w:hAnsi="Arial" w:cs="Arial"/>
          <w:b/>
          <w:color w:val="FF0000"/>
          <w:sz w:val="18"/>
          <w:szCs w:val="18"/>
        </w:rPr>
        <w:t>D</w:t>
      </w:r>
      <w:r w:rsidR="007B3D82">
        <w:rPr>
          <w:rFonts w:ascii="Arial" w:hAnsi="Arial" w:cs="Arial"/>
          <w:b/>
          <w:color w:val="FF0000"/>
          <w:sz w:val="18"/>
          <w:szCs w:val="18"/>
        </w:rPr>
        <w:t xml:space="preserve">il </w:t>
      </w:r>
      <w:r w:rsidR="00290ADF">
        <w:rPr>
          <w:rFonts w:ascii="Arial" w:hAnsi="Arial" w:cs="Arial"/>
          <w:b/>
          <w:color w:val="FF0000"/>
          <w:sz w:val="18"/>
          <w:szCs w:val="18"/>
        </w:rPr>
        <w:t>S</w:t>
      </w:r>
      <w:r w:rsidR="007B3D82">
        <w:rPr>
          <w:rFonts w:ascii="Arial" w:hAnsi="Arial" w:cs="Arial"/>
          <w:b/>
          <w:color w:val="FF0000"/>
          <w:sz w:val="18"/>
          <w:szCs w:val="18"/>
        </w:rPr>
        <w:t>ınavı “Uygulama Sınavı” olarak görünmektedir.</w:t>
      </w:r>
      <w:r w:rsidR="0001151E">
        <w:rPr>
          <w:rFonts w:ascii="Arial" w:hAnsi="Arial" w:cs="Arial"/>
          <w:b/>
          <w:color w:val="FF0000"/>
          <w:sz w:val="18"/>
          <w:szCs w:val="18"/>
        </w:rPr>
        <w:t xml:space="preserve"> </w:t>
      </w:r>
      <w:r w:rsidR="0001151E" w:rsidRPr="000863AD">
        <w:rPr>
          <w:rFonts w:ascii="Arial" w:hAnsi="Arial" w:cs="Arial"/>
          <w:b/>
          <w:color w:val="FF0000"/>
          <w:sz w:val="18"/>
          <w:szCs w:val="18"/>
        </w:rPr>
        <w:t>(</w:t>
      </w:r>
      <w:r w:rsidR="0001151E" w:rsidRPr="000863AD">
        <w:rPr>
          <w:b/>
          <w:color w:val="FF0000"/>
          <w:sz w:val="20"/>
        </w:rPr>
        <w:t>Yabancı Dil Sınavlarda soruların niteliğine göre sözlük kullanımına izin verilebilir)</w:t>
      </w:r>
    </w:p>
    <w:p w14:paraId="2F9048FC" w14:textId="77777777" w:rsidR="00BF5987" w:rsidRPr="0001151E" w:rsidRDefault="00BF5987">
      <w:pPr>
        <w:rPr>
          <w:rFonts w:ascii="Arial" w:hAnsi="Arial" w:cs="Arial"/>
          <w:b/>
          <w:color w:val="632423" w:themeColor="accent2" w:themeShade="80"/>
          <w:sz w:val="18"/>
          <w:szCs w:val="18"/>
        </w:rPr>
      </w:pPr>
    </w:p>
    <w:tbl>
      <w:tblPr>
        <w:tblW w:w="0" w:type="auto"/>
        <w:tblInd w:w="10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81"/>
        <w:gridCol w:w="1427"/>
        <w:gridCol w:w="1147"/>
        <w:gridCol w:w="1601"/>
        <w:gridCol w:w="722"/>
        <w:gridCol w:w="1217"/>
        <w:gridCol w:w="1275"/>
        <w:gridCol w:w="1843"/>
      </w:tblGrid>
      <w:tr w:rsidR="00BF5987" w:rsidRPr="002424D3" w14:paraId="0FFE8677" w14:textId="77777777" w:rsidTr="00CB27E9">
        <w:tc>
          <w:tcPr>
            <w:tcW w:w="1981" w:type="dxa"/>
            <w:vAlign w:val="center"/>
          </w:tcPr>
          <w:p w14:paraId="4D4CBC05" w14:textId="77777777" w:rsidR="00BF5987" w:rsidRPr="002424D3" w:rsidRDefault="00BF5987" w:rsidP="00BF5987">
            <w:pPr>
              <w:spacing w:before="60" w:after="60" w:line="276" w:lineRule="auto"/>
              <w:rPr>
                <w:rFonts w:ascii="Arial" w:hAnsi="Arial" w:cs="Arial"/>
                <w:sz w:val="20"/>
              </w:rPr>
            </w:pPr>
          </w:p>
        </w:tc>
        <w:tc>
          <w:tcPr>
            <w:tcW w:w="1427" w:type="dxa"/>
            <w:vAlign w:val="center"/>
          </w:tcPr>
          <w:p w14:paraId="13D5E8CE" w14:textId="77777777" w:rsidR="00BF5987" w:rsidRPr="002424D3" w:rsidRDefault="00BF5987" w:rsidP="00BF5987">
            <w:pPr>
              <w:spacing w:before="60" w:after="60" w:line="276" w:lineRule="auto"/>
              <w:rPr>
                <w:rFonts w:ascii="Arial" w:hAnsi="Arial" w:cs="Arial"/>
                <w:b/>
                <w:sz w:val="20"/>
              </w:rPr>
            </w:pPr>
            <w:r w:rsidRPr="002424D3">
              <w:rPr>
                <w:rFonts w:ascii="Arial" w:hAnsi="Arial" w:cs="Arial"/>
                <w:b/>
                <w:sz w:val="20"/>
                <w:szCs w:val="22"/>
              </w:rPr>
              <w:t>Yabancı Dil Sınavı</w:t>
            </w:r>
          </w:p>
        </w:tc>
        <w:tc>
          <w:tcPr>
            <w:tcW w:w="1147" w:type="dxa"/>
            <w:vAlign w:val="center"/>
          </w:tcPr>
          <w:p w14:paraId="1050EA46" w14:textId="77777777" w:rsidR="00BF5987" w:rsidRPr="002424D3" w:rsidRDefault="00BF5987" w:rsidP="00BF5987">
            <w:pPr>
              <w:spacing w:before="60" w:after="60" w:line="276" w:lineRule="auto"/>
              <w:rPr>
                <w:rFonts w:ascii="Arial" w:hAnsi="Arial" w:cs="Arial"/>
                <w:b/>
                <w:sz w:val="20"/>
              </w:rPr>
            </w:pPr>
            <w:r w:rsidRPr="002424D3">
              <w:rPr>
                <w:rFonts w:ascii="Arial" w:hAnsi="Arial" w:cs="Arial"/>
                <w:b/>
                <w:sz w:val="20"/>
                <w:szCs w:val="22"/>
              </w:rPr>
              <w:t>Saat</w:t>
            </w:r>
          </w:p>
        </w:tc>
        <w:tc>
          <w:tcPr>
            <w:tcW w:w="1601" w:type="dxa"/>
            <w:vAlign w:val="center"/>
          </w:tcPr>
          <w:p w14:paraId="0B384531" w14:textId="77777777" w:rsidR="00BF5987" w:rsidRPr="002424D3" w:rsidRDefault="00BF5987" w:rsidP="00BF5987">
            <w:pPr>
              <w:spacing w:before="60" w:after="60" w:line="276" w:lineRule="auto"/>
              <w:rPr>
                <w:rFonts w:ascii="Arial" w:hAnsi="Arial" w:cs="Arial"/>
                <w:b/>
                <w:sz w:val="20"/>
              </w:rPr>
            </w:pPr>
            <w:r w:rsidRPr="002424D3">
              <w:rPr>
                <w:rFonts w:ascii="Arial" w:hAnsi="Arial" w:cs="Arial"/>
                <w:b/>
                <w:sz w:val="20"/>
                <w:szCs w:val="22"/>
              </w:rPr>
              <w:t>Yazılı Bilim Sınavı</w:t>
            </w:r>
          </w:p>
        </w:tc>
        <w:tc>
          <w:tcPr>
            <w:tcW w:w="722" w:type="dxa"/>
            <w:vAlign w:val="center"/>
          </w:tcPr>
          <w:p w14:paraId="08C32067" w14:textId="77777777" w:rsidR="00BF5987" w:rsidRPr="002424D3" w:rsidRDefault="00BF5987" w:rsidP="00BF5987">
            <w:pPr>
              <w:spacing w:before="60" w:after="60" w:line="276" w:lineRule="auto"/>
              <w:rPr>
                <w:rFonts w:ascii="Arial" w:hAnsi="Arial" w:cs="Arial"/>
                <w:b/>
                <w:sz w:val="20"/>
              </w:rPr>
            </w:pPr>
            <w:r w:rsidRPr="002424D3">
              <w:rPr>
                <w:rFonts w:ascii="Arial" w:hAnsi="Arial" w:cs="Arial"/>
                <w:b/>
                <w:sz w:val="20"/>
                <w:szCs w:val="22"/>
              </w:rPr>
              <w:t>Saat</w:t>
            </w:r>
          </w:p>
        </w:tc>
        <w:tc>
          <w:tcPr>
            <w:tcW w:w="1217" w:type="dxa"/>
          </w:tcPr>
          <w:p w14:paraId="40BEBA5A" w14:textId="77777777" w:rsidR="00BF5987" w:rsidRPr="002424D3" w:rsidRDefault="00BF5987" w:rsidP="00BF5987">
            <w:pPr>
              <w:spacing w:before="60" w:after="60" w:line="276" w:lineRule="auto"/>
              <w:rPr>
                <w:rFonts w:ascii="Arial" w:hAnsi="Arial" w:cs="Arial"/>
                <w:b/>
                <w:sz w:val="20"/>
              </w:rPr>
            </w:pPr>
            <w:r w:rsidRPr="002424D3">
              <w:rPr>
                <w:rFonts w:ascii="Arial" w:hAnsi="Arial" w:cs="Arial"/>
                <w:b/>
                <w:sz w:val="20"/>
                <w:szCs w:val="22"/>
              </w:rPr>
              <w:t>Mülakat</w:t>
            </w:r>
          </w:p>
          <w:p w14:paraId="6FFFEB9B" w14:textId="77777777" w:rsidR="00BF5987" w:rsidRPr="002424D3" w:rsidRDefault="00BF5987" w:rsidP="00BF5987">
            <w:pPr>
              <w:spacing w:before="60" w:after="60" w:line="276" w:lineRule="auto"/>
              <w:rPr>
                <w:rFonts w:ascii="Arial" w:hAnsi="Arial" w:cs="Arial"/>
                <w:b/>
                <w:sz w:val="20"/>
              </w:rPr>
            </w:pPr>
            <w:r w:rsidRPr="002424D3">
              <w:rPr>
                <w:rFonts w:ascii="Arial" w:hAnsi="Arial" w:cs="Arial"/>
                <w:b/>
                <w:sz w:val="20"/>
                <w:szCs w:val="22"/>
              </w:rPr>
              <w:t>Sınavı</w:t>
            </w:r>
          </w:p>
        </w:tc>
        <w:tc>
          <w:tcPr>
            <w:tcW w:w="1275" w:type="dxa"/>
          </w:tcPr>
          <w:p w14:paraId="47FE7C24" w14:textId="77777777" w:rsidR="00BF5987" w:rsidRPr="002424D3" w:rsidRDefault="00BF5987" w:rsidP="00BF5987">
            <w:pPr>
              <w:spacing w:before="60" w:after="60" w:line="276" w:lineRule="auto"/>
              <w:jc w:val="center"/>
              <w:rPr>
                <w:rFonts w:ascii="Arial" w:hAnsi="Arial" w:cs="Arial"/>
                <w:b/>
                <w:sz w:val="20"/>
              </w:rPr>
            </w:pPr>
            <w:r w:rsidRPr="002424D3">
              <w:rPr>
                <w:rFonts w:ascii="Arial" w:hAnsi="Arial" w:cs="Arial"/>
                <w:b/>
                <w:sz w:val="20"/>
                <w:szCs w:val="22"/>
              </w:rPr>
              <w:t>Saat</w:t>
            </w:r>
          </w:p>
        </w:tc>
        <w:tc>
          <w:tcPr>
            <w:tcW w:w="1843" w:type="dxa"/>
            <w:vAlign w:val="center"/>
          </w:tcPr>
          <w:p w14:paraId="08ED3B09" w14:textId="77777777" w:rsidR="00BF5987" w:rsidRPr="002424D3" w:rsidRDefault="00BF5987" w:rsidP="00BF5987">
            <w:pPr>
              <w:spacing w:before="60" w:after="60" w:line="276" w:lineRule="auto"/>
              <w:rPr>
                <w:rFonts w:ascii="Arial" w:hAnsi="Arial" w:cs="Arial"/>
                <w:b/>
                <w:sz w:val="20"/>
              </w:rPr>
            </w:pPr>
            <w:r w:rsidRPr="002424D3">
              <w:rPr>
                <w:rFonts w:ascii="Arial" w:hAnsi="Arial" w:cs="Arial"/>
                <w:b/>
                <w:sz w:val="20"/>
                <w:szCs w:val="22"/>
              </w:rPr>
              <w:t>Sınav Yeri</w:t>
            </w:r>
          </w:p>
        </w:tc>
      </w:tr>
      <w:tr w:rsidR="00AA2BE5" w:rsidRPr="002424D3" w14:paraId="0E7CA3D5" w14:textId="77777777" w:rsidTr="00CB27E9">
        <w:tc>
          <w:tcPr>
            <w:tcW w:w="1981" w:type="dxa"/>
            <w:vAlign w:val="center"/>
          </w:tcPr>
          <w:p w14:paraId="32792D91" w14:textId="77777777" w:rsidR="00AA2BE5" w:rsidRPr="002424D3" w:rsidRDefault="00AA2BE5" w:rsidP="00AA2BE5">
            <w:pPr>
              <w:spacing w:before="60" w:after="60" w:line="276" w:lineRule="auto"/>
              <w:rPr>
                <w:rFonts w:ascii="Arial" w:hAnsi="Arial" w:cs="Arial"/>
                <w:b/>
                <w:sz w:val="20"/>
              </w:rPr>
            </w:pPr>
            <w:r w:rsidRPr="002424D3">
              <w:rPr>
                <w:rFonts w:ascii="Arial" w:hAnsi="Arial" w:cs="Arial"/>
                <w:b/>
                <w:sz w:val="20"/>
                <w:szCs w:val="22"/>
              </w:rPr>
              <w:t>YÜKSEK LİSANS</w:t>
            </w:r>
          </w:p>
        </w:tc>
        <w:tc>
          <w:tcPr>
            <w:tcW w:w="1427" w:type="dxa"/>
            <w:vAlign w:val="center"/>
          </w:tcPr>
          <w:p w14:paraId="6DD5DF33" w14:textId="77777777" w:rsidR="00AA2BE5" w:rsidRPr="002424D3" w:rsidRDefault="0001151E" w:rsidP="00AA2BE5">
            <w:pPr>
              <w:spacing w:before="60" w:after="60" w:line="276" w:lineRule="auto"/>
              <w:jc w:val="center"/>
              <w:rPr>
                <w:rFonts w:ascii="Arial" w:hAnsi="Arial" w:cs="Arial"/>
                <w:sz w:val="20"/>
              </w:rPr>
            </w:pPr>
            <w:r>
              <w:rPr>
                <w:rFonts w:ascii="Arial" w:hAnsi="Arial" w:cs="Arial"/>
                <w:sz w:val="20"/>
                <w:szCs w:val="22"/>
              </w:rPr>
              <w:t>0</w:t>
            </w:r>
            <w:r w:rsidR="006E0E9B">
              <w:rPr>
                <w:rFonts w:ascii="Arial" w:hAnsi="Arial" w:cs="Arial"/>
                <w:sz w:val="20"/>
                <w:szCs w:val="22"/>
              </w:rPr>
              <w:t>9</w:t>
            </w:r>
            <w:r>
              <w:rPr>
                <w:rFonts w:ascii="Arial" w:hAnsi="Arial" w:cs="Arial"/>
                <w:sz w:val="20"/>
                <w:szCs w:val="22"/>
              </w:rPr>
              <w:t>.09</w:t>
            </w:r>
            <w:r w:rsidR="00AA2BE5">
              <w:rPr>
                <w:rFonts w:ascii="Arial" w:hAnsi="Arial" w:cs="Arial"/>
                <w:sz w:val="20"/>
                <w:szCs w:val="22"/>
              </w:rPr>
              <w:t>.</w:t>
            </w:r>
            <w:r w:rsidR="00AA2BE5" w:rsidRPr="00CB27E9">
              <w:rPr>
                <w:rFonts w:ascii="Arial" w:hAnsi="Arial" w:cs="Arial"/>
                <w:sz w:val="20"/>
                <w:szCs w:val="22"/>
              </w:rPr>
              <w:t>20</w:t>
            </w:r>
            <w:r w:rsidR="00AA2BE5">
              <w:rPr>
                <w:rFonts w:ascii="Arial" w:hAnsi="Arial" w:cs="Arial"/>
                <w:sz w:val="20"/>
                <w:szCs w:val="22"/>
              </w:rPr>
              <w:t>20</w:t>
            </w:r>
          </w:p>
        </w:tc>
        <w:tc>
          <w:tcPr>
            <w:tcW w:w="1147" w:type="dxa"/>
            <w:vAlign w:val="center"/>
          </w:tcPr>
          <w:p w14:paraId="40E0AB54" w14:textId="77777777" w:rsidR="00AA2BE5" w:rsidRPr="002424D3" w:rsidRDefault="00AA2BE5" w:rsidP="00AA2BE5">
            <w:pPr>
              <w:spacing w:before="60" w:after="60" w:line="276" w:lineRule="auto"/>
              <w:jc w:val="center"/>
              <w:rPr>
                <w:rFonts w:ascii="Arial" w:hAnsi="Arial" w:cs="Arial"/>
                <w:sz w:val="20"/>
              </w:rPr>
            </w:pPr>
            <w:r w:rsidRPr="002424D3">
              <w:rPr>
                <w:rFonts w:ascii="Arial" w:hAnsi="Arial" w:cs="Arial"/>
                <w:sz w:val="20"/>
                <w:szCs w:val="22"/>
              </w:rPr>
              <w:t>1</w:t>
            </w:r>
            <w:r>
              <w:rPr>
                <w:rFonts w:ascii="Arial" w:hAnsi="Arial" w:cs="Arial"/>
                <w:sz w:val="20"/>
                <w:szCs w:val="22"/>
              </w:rPr>
              <w:t>0</w:t>
            </w:r>
            <w:r w:rsidRPr="002424D3">
              <w:rPr>
                <w:rFonts w:ascii="Arial" w:hAnsi="Arial" w:cs="Arial"/>
                <w:sz w:val="20"/>
                <w:szCs w:val="22"/>
              </w:rPr>
              <w:t>:00</w:t>
            </w:r>
          </w:p>
        </w:tc>
        <w:tc>
          <w:tcPr>
            <w:tcW w:w="1601" w:type="dxa"/>
            <w:vAlign w:val="center"/>
          </w:tcPr>
          <w:p w14:paraId="06197C7A" w14:textId="77777777" w:rsidR="00AA2BE5" w:rsidRPr="002424D3" w:rsidRDefault="006E0E9B" w:rsidP="00AA2BE5">
            <w:pPr>
              <w:spacing w:before="60" w:after="60" w:line="276" w:lineRule="auto"/>
              <w:jc w:val="center"/>
              <w:rPr>
                <w:rFonts w:ascii="Arial" w:hAnsi="Arial" w:cs="Arial"/>
                <w:sz w:val="20"/>
              </w:rPr>
            </w:pPr>
            <w:r>
              <w:rPr>
                <w:rFonts w:ascii="Arial" w:hAnsi="Arial" w:cs="Arial"/>
                <w:sz w:val="20"/>
                <w:szCs w:val="22"/>
              </w:rPr>
              <w:t>10</w:t>
            </w:r>
            <w:r w:rsidR="0001151E">
              <w:rPr>
                <w:rFonts w:ascii="Arial" w:hAnsi="Arial" w:cs="Arial"/>
                <w:sz w:val="20"/>
                <w:szCs w:val="22"/>
              </w:rPr>
              <w:t>.09</w:t>
            </w:r>
            <w:r w:rsidR="00AA2BE5">
              <w:rPr>
                <w:rFonts w:ascii="Arial" w:hAnsi="Arial" w:cs="Arial"/>
                <w:sz w:val="20"/>
                <w:szCs w:val="22"/>
              </w:rPr>
              <w:t>.</w:t>
            </w:r>
            <w:r w:rsidR="00AA2BE5" w:rsidRPr="00CB27E9">
              <w:rPr>
                <w:rFonts w:ascii="Arial" w:hAnsi="Arial" w:cs="Arial"/>
                <w:sz w:val="20"/>
                <w:szCs w:val="22"/>
              </w:rPr>
              <w:t>20</w:t>
            </w:r>
            <w:r w:rsidR="00AA2BE5">
              <w:rPr>
                <w:rFonts w:ascii="Arial" w:hAnsi="Arial" w:cs="Arial"/>
                <w:sz w:val="20"/>
                <w:szCs w:val="22"/>
              </w:rPr>
              <w:t>20</w:t>
            </w:r>
          </w:p>
        </w:tc>
        <w:tc>
          <w:tcPr>
            <w:tcW w:w="722" w:type="dxa"/>
            <w:vAlign w:val="center"/>
          </w:tcPr>
          <w:p w14:paraId="1AC90853" w14:textId="77777777" w:rsidR="00AA2BE5" w:rsidRPr="002424D3" w:rsidRDefault="00AA2BE5" w:rsidP="00AA2BE5">
            <w:pPr>
              <w:spacing w:before="60" w:after="60" w:line="276" w:lineRule="auto"/>
              <w:jc w:val="center"/>
              <w:rPr>
                <w:rFonts w:ascii="Arial" w:hAnsi="Arial" w:cs="Arial"/>
                <w:sz w:val="20"/>
              </w:rPr>
            </w:pPr>
            <w:r w:rsidRPr="002424D3">
              <w:rPr>
                <w:rFonts w:ascii="Arial" w:hAnsi="Arial" w:cs="Arial"/>
                <w:sz w:val="20"/>
                <w:szCs w:val="22"/>
              </w:rPr>
              <w:t>10:00</w:t>
            </w:r>
          </w:p>
        </w:tc>
        <w:tc>
          <w:tcPr>
            <w:tcW w:w="1217" w:type="dxa"/>
            <w:vAlign w:val="center"/>
          </w:tcPr>
          <w:p w14:paraId="2D510DE1" w14:textId="77777777" w:rsidR="00AA2BE5" w:rsidRPr="002424D3" w:rsidRDefault="006E0E9B" w:rsidP="00AA2BE5">
            <w:pPr>
              <w:spacing w:before="60" w:after="60" w:line="276" w:lineRule="auto"/>
              <w:jc w:val="center"/>
              <w:rPr>
                <w:rFonts w:ascii="Arial" w:hAnsi="Arial" w:cs="Arial"/>
                <w:sz w:val="20"/>
              </w:rPr>
            </w:pPr>
            <w:r>
              <w:rPr>
                <w:rFonts w:ascii="Arial" w:hAnsi="Arial" w:cs="Arial"/>
                <w:sz w:val="20"/>
                <w:szCs w:val="22"/>
              </w:rPr>
              <w:t>10</w:t>
            </w:r>
            <w:r w:rsidR="0001151E">
              <w:rPr>
                <w:rFonts w:ascii="Arial" w:hAnsi="Arial" w:cs="Arial"/>
                <w:sz w:val="20"/>
                <w:szCs w:val="22"/>
              </w:rPr>
              <w:t>.09</w:t>
            </w:r>
            <w:r w:rsidR="00AA2BE5">
              <w:rPr>
                <w:rFonts w:ascii="Arial" w:hAnsi="Arial" w:cs="Arial"/>
                <w:sz w:val="20"/>
                <w:szCs w:val="22"/>
              </w:rPr>
              <w:t>.</w:t>
            </w:r>
            <w:r w:rsidR="00AA2BE5" w:rsidRPr="00CB27E9">
              <w:rPr>
                <w:rFonts w:ascii="Arial" w:hAnsi="Arial" w:cs="Arial"/>
                <w:sz w:val="20"/>
                <w:szCs w:val="22"/>
              </w:rPr>
              <w:t>20</w:t>
            </w:r>
            <w:r w:rsidR="00AA2BE5">
              <w:rPr>
                <w:rFonts w:ascii="Arial" w:hAnsi="Arial" w:cs="Arial"/>
                <w:sz w:val="20"/>
                <w:szCs w:val="22"/>
              </w:rPr>
              <w:t>20</w:t>
            </w:r>
          </w:p>
        </w:tc>
        <w:tc>
          <w:tcPr>
            <w:tcW w:w="1275" w:type="dxa"/>
          </w:tcPr>
          <w:p w14:paraId="198E2D48" w14:textId="77777777" w:rsidR="00AA2BE5" w:rsidRPr="002424D3" w:rsidRDefault="00AA2BE5" w:rsidP="00AA2BE5">
            <w:pPr>
              <w:spacing w:before="40" w:after="40" w:line="276" w:lineRule="auto"/>
              <w:jc w:val="center"/>
              <w:rPr>
                <w:rFonts w:ascii="Arial" w:hAnsi="Arial" w:cs="Arial"/>
                <w:sz w:val="20"/>
              </w:rPr>
            </w:pPr>
            <w:r w:rsidRPr="002424D3">
              <w:rPr>
                <w:rFonts w:ascii="Arial" w:hAnsi="Arial" w:cs="Arial"/>
                <w:sz w:val="20"/>
                <w:szCs w:val="22"/>
              </w:rPr>
              <w:t>1</w:t>
            </w:r>
            <w:r w:rsidR="0001151E">
              <w:rPr>
                <w:rFonts w:ascii="Arial" w:hAnsi="Arial" w:cs="Arial"/>
                <w:sz w:val="20"/>
                <w:szCs w:val="22"/>
              </w:rPr>
              <w:t>5</w:t>
            </w:r>
            <w:r w:rsidRPr="002424D3">
              <w:rPr>
                <w:rFonts w:ascii="Arial" w:hAnsi="Arial" w:cs="Arial"/>
                <w:sz w:val="20"/>
                <w:szCs w:val="22"/>
              </w:rPr>
              <w:t>:00</w:t>
            </w:r>
          </w:p>
        </w:tc>
        <w:tc>
          <w:tcPr>
            <w:tcW w:w="1843" w:type="dxa"/>
            <w:vMerge w:val="restart"/>
            <w:vAlign w:val="center"/>
          </w:tcPr>
          <w:p w14:paraId="7E6BF400" w14:textId="77777777" w:rsidR="00AA2BE5" w:rsidRPr="002424D3" w:rsidRDefault="00AA2BE5" w:rsidP="00AA2BE5">
            <w:pPr>
              <w:spacing w:before="40" w:after="40" w:line="276" w:lineRule="auto"/>
              <w:jc w:val="center"/>
              <w:rPr>
                <w:rFonts w:ascii="Arial" w:hAnsi="Arial" w:cs="Arial"/>
                <w:sz w:val="20"/>
              </w:rPr>
            </w:pPr>
            <w:r w:rsidRPr="002424D3">
              <w:rPr>
                <w:rFonts w:ascii="Arial" w:hAnsi="Arial" w:cs="Arial"/>
                <w:sz w:val="18"/>
                <w:szCs w:val="18"/>
              </w:rPr>
              <w:t>Duyurularda ilan edilen yerler.</w:t>
            </w:r>
          </w:p>
        </w:tc>
      </w:tr>
      <w:tr w:rsidR="00AA2BE5" w:rsidRPr="002424D3" w14:paraId="3DF39A4B" w14:textId="77777777" w:rsidTr="00CB27E9">
        <w:trPr>
          <w:trHeight w:val="396"/>
        </w:trPr>
        <w:tc>
          <w:tcPr>
            <w:tcW w:w="1981" w:type="dxa"/>
            <w:vAlign w:val="center"/>
          </w:tcPr>
          <w:p w14:paraId="5EA5D15B" w14:textId="77777777" w:rsidR="00AA2BE5" w:rsidRPr="002424D3" w:rsidRDefault="00AA2BE5" w:rsidP="00AA2BE5">
            <w:pPr>
              <w:spacing w:before="60" w:after="60" w:line="276" w:lineRule="auto"/>
              <w:rPr>
                <w:rFonts w:ascii="Arial" w:hAnsi="Arial" w:cs="Arial"/>
                <w:b/>
                <w:sz w:val="20"/>
              </w:rPr>
            </w:pPr>
            <w:r w:rsidRPr="002424D3">
              <w:rPr>
                <w:rFonts w:ascii="Arial" w:hAnsi="Arial" w:cs="Arial"/>
                <w:b/>
                <w:sz w:val="20"/>
                <w:szCs w:val="22"/>
              </w:rPr>
              <w:t>DOKTORA</w:t>
            </w:r>
          </w:p>
        </w:tc>
        <w:tc>
          <w:tcPr>
            <w:tcW w:w="1427" w:type="dxa"/>
            <w:vAlign w:val="center"/>
          </w:tcPr>
          <w:p w14:paraId="1A5D8BFE" w14:textId="77777777" w:rsidR="00AA2BE5" w:rsidRPr="002424D3" w:rsidRDefault="00AA2BE5" w:rsidP="00AA2BE5">
            <w:pPr>
              <w:spacing w:before="60" w:after="60" w:line="276" w:lineRule="auto"/>
              <w:jc w:val="center"/>
              <w:rPr>
                <w:rFonts w:ascii="Arial" w:hAnsi="Arial" w:cs="Arial"/>
                <w:sz w:val="20"/>
              </w:rPr>
            </w:pPr>
            <w:r w:rsidRPr="002424D3">
              <w:rPr>
                <w:rFonts w:ascii="Arial" w:hAnsi="Arial" w:cs="Arial"/>
                <w:sz w:val="20"/>
                <w:szCs w:val="22"/>
              </w:rPr>
              <w:t>-</w:t>
            </w:r>
          </w:p>
        </w:tc>
        <w:tc>
          <w:tcPr>
            <w:tcW w:w="1147" w:type="dxa"/>
            <w:vAlign w:val="center"/>
          </w:tcPr>
          <w:p w14:paraId="11D05363" w14:textId="77777777" w:rsidR="00AA2BE5" w:rsidRPr="002424D3" w:rsidRDefault="00AA2BE5" w:rsidP="00AA2BE5">
            <w:pPr>
              <w:spacing w:before="60" w:after="60" w:line="276" w:lineRule="auto"/>
              <w:jc w:val="center"/>
              <w:rPr>
                <w:rFonts w:ascii="Arial" w:hAnsi="Arial" w:cs="Arial"/>
                <w:sz w:val="20"/>
              </w:rPr>
            </w:pPr>
            <w:r w:rsidRPr="002424D3">
              <w:rPr>
                <w:rFonts w:ascii="Arial" w:hAnsi="Arial" w:cs="Arial"/>
                <w:sz w:val="20"/>
                <w:szCs w:val="22"/>
              </w:rPr>
              <w:t>-</w:t>
            </w:r>
          </w:p>
        </w:tc>
        <w:tc>
          <w:tcPr>
            <w:tcW w:w="1601" w:type="dxa"/>
            <w:vAlign w:val="center"/>
          </w:tcPr>
          <w:p w14:paraId="001BB4B7" w14:textId="77777777" w:rsidR="00AA2BE5" w:rsidRPr="002424D3" w:rsidRDefault="006E0E9B" w:rsidP="00AA2BE5">
            <w:pPr>
              <w:spacing w:before="60" w:after="60" w:line="276" w:lineRule="auto"/>
              <w:jc w:val="center"/>
              <w:rPr>
                <w:rFonts w:ascii="Arial" w:hAnsi="Arial" w:cs="Arial"/>
                <w:sz w:val="20"/>
              </w:rPr>
            </w:pPr>
            <w:r>
              <w:rPr>
                <w:rFonts w:ascii="Arial" w:hAnsi="Arial" w:cs="Arial"/>
                <w:sz w:val="20"/>
                <w:szCs w:val="22"/>
              </w:rPr>
              <w:t>10</w:t>
            </w:r>
            <w:r w:rsidR="0001151E">
              <w:rPr>
                <w:rFonts w:ascii="Arial" w:hAnsi="Arial" w:cs="Arial"/>
                <w:sz w:val="20"/>
                <w:szCs w:val="22"/>
              </w:rPr>
              <w:t>.09</w:t>
            </w:r>
            <w:r w:rsidR="00AA2BE5">
              <w:rPr>
                <w:rFonts w:ascii="Arial" w:hAnsi="Arial" w:cs="Arial"/>
                <w:sz w:val="20"/>
                <w:szCs w:val="22"/>
              </w:rPr>
              <w:t>.</w:t>
            </w:r>
            <w:r w:rsidR="00AA2BE5" w:rsidRPr="00CB27E9">
              <w:rPr>
                <w:rFonts w:ascii="Arial" w:hAnsi="Arial" w:cs="Arial"/>
                <w:sz w:val="20"/>
                <w:szCs w:val="22"/>
              </w:rPr>
              <w:t>20</w:t>
            </w:r>
            <w:r w:rsidR="00AA2BE5">
              <w:rPr>
                <w:rFonts w:ascii="Arial" w:hAnsi="Arial" w:cs="Arial"/>
                <w:sz w:val="20"/>
                <w:szCs w:val="22"/>
              </w:rPr>
              <w:t>20</w:t>
            </w:r>
          </w:p>
        </w:tc>
        <w:tc>
          <w:tcPr>
            <w:tcW w:w="722" w:type="dxa"/>
            <w:vAlign w:val="center"/>
          </w:tcPr>
          <w:p w14:paraId="41F0895A" w14:textId="77777777" w:rsidR="00AA2BE5" w:rsidRPr="002424D3" w:rsidRDefault="00AA2BE5" w:rsidP="00AA2BE5">
            <w:pPr>
              <w:spacing w:before="60" w:after="60" w:line="276" w:lineRule="auto"/>
              <w:jc w:val="center"/>
              <w:rPr>
                <w:rFonts w:ascii="Arial" w:hAnsi="Arial" w:cs="Arial"/>
                <w:sz w:val="20"/>
              </w:rPr>
            </w:pPr>
            <w:r w:rsidRPr="002424D3">
              <w:rPr>
                <w:rFonts w:ascii="Arial" w:hAnsi="Arial" w:cs="Arial"/>
                <w:sz w:val="20"/>
                <w:szCs w:val="22"/>
              </w:rPr>
              <w:t>10:00</w:t>
            </w:r>
          </w:p>
        </w:tc>
        <w:tc>
          <w:tcPr>
            <w:tcW w:w="1217" w:type="dxa"/>
            <w:vAlign w:val="center"/>
          </w:tcPr>
          <w:p w14:paraId="43D2165E" w14:textId="77777777" w:rsidR="00AA2BE5" w:rsidRPr="002424D3" w:rsidRDefault="006E0E9B" w:rsidP="00AA2BE5">
            <w:pPr>
              <w:spacing w:before="60" w:after="60" w:line="276" w:lineRule="auto"/>
              <w:jc w:val="center"/>
              <w:rPr>
                <w:rFonts w:ascii="Arial" w:hAnsi="Arial" w:cs="Arial"/>
                <w:sz w:val="20"/>
              </w:rPr>
            </w:pPr>
            <w:r>
              <w:rPr>
                <w:rFonts w:ascii="Arial" w:hAnsi="Arial" w:cs="Arial"/>
                <w:sz w:val="20"/>
                <w:szCs w:val="22"/>
              </w:rPr>
              <w:t>10</w:t>
            </w:r>
            <w:r w:rsidR="0001151E">
              <w:rPr>
                <w:rFonts w:ascii="Arial" w:hAnsi="Arial" w:cs="Arial"/>
                <w:sz w:val="20"/>
                <w:szCs w:val="22"/>
              </w:rPr>
              <w:t>.09</w:t>
            </w:r>
            <w:r w:rsidR="00AA2BE5">
              <w:rPr>
                <w:rFonts w:ascii="Arial" w:hAnsi="Arial" w:cs="Arial"/>
                <w:sz w:val="20"/>
                <w:szCs w:val="22"/>
              </w:rPr>
              <w:t>.</w:t>
            </w:r>
            <w:r w:rsidR="00AA2BE5" w:rsidRPr="00CB27E9">
              <w:rPr>
                <w:rFonts w:ascii="Arial" w:hAnsi="Arial" w:cs="Arial"/>
                <w:sz w:val="20"/>
                <w:szCs w:val="22"/>
              </w:rPr>
              <w:t>20</w:t>
            </w:r>
            <w:r w:rsidR="00AA2BE5">
              <w:rPr>
                <w:rFonts w:ascii="Arial" w:hAnsi="Arial" w:cs="Arial"/>
                <w:sz w:val="20"/>
                <w:szCs w:val="22"/>
              </w:rPr>
              <w:t>20</w:t>
            </w:r>
          </w:p>
        </w:tc>
        <w:tc>
          <w:tcPr>
            <w:tcW w:w="1275" w:type="dxa"/>
          </w:tcPr>
          <w:p w14:paraId="6DB0DFC0" w14:textId="77777777" w:rsidR="00AA2BE5" w:rsidRPr="002424D3" w:rsidRDefault="00AA2BE5" w:rsidP="00AA2BE5">
            <w:pPr>
              <w:spacing w:before="40" w:after="40" w:line="276" w:lineRule="auto"/>
              <w:jc w:val="center"/>
              <w:rPr>
                <w:rFonts w:ascii="Arial" w:hAnsi="Arial" w:cs="Arial"/>
                <w:sz w:val="20"/>
              </w:rPr>
            </w:pPr>
            <w:r w:rsidRPr="002424D3">
              <w:rPr>
                <w:rFonts w:ascii="Arial" w:hAnsi="Arial" w:cs="Arial"/>
                <w:sz w:val="20"/>
                <w:szCs w:val="22"/>
              </w:rPr>
              <w:t>1</w:t>
            </w:r>
            <w:r>
              <w:rPr>
                <w:rFonts w:ascii="Arial" w:hAnsi="Arial" w:cs="Arial"/>
                <w:sz w:val="20"/>
                <w:szCs w:val="22"/>
              </w:rPr>
              <w:t>5</w:t>
            </w:r>
            <w:r w:rsidRPr="002424D3">
              <w:rPr>
                <w:rFonts w:ascii="Arial" w:hAnsi="Arial" w:cs="Arial"/>
                <w:sz w:val="20"/>
                <w:szCs w:val="22"/>
              </w:rPr>
              <w:t>:00</w:t>
            </w:r>
          </w:p>
        </w:tc>
        <w:tc>
          <w:tcPr>
            <w:tcW w:w="1843" w:type="dxa"/>
            <w:vMerge/>
            <w:vAlign w:val="center"/>
          </w:tcPr>
          <w:p w14:paraId="3584AD28" w14:textId="77777777" w:rsidR="00AA2BE5" w:rsidRPr="002424D3" w:rsidRDefault="00AA2BE5" w:rsidP="00AA2BE5">
            <w:pPr>
              <w:spacing w:before="40" w:after="40" w:line="276" w:lineRule="auto"/>
              <w:jc w:val="center"/>
              <w:rPr>
                <w:rFonts w:ascii="Arial" w:hAnsi="Arial" w:cs="Arial"/>
                <w:sz w:val="20"/>
              </w:rPr>
            </w:pPr>
          </w:p>
        </w:tc>
      </w:tr>
    </w:tbl>
    <w:p w14:paraId="45730304" w14:textId="77777777" w:rsidR="00BF5987" w:rsidRDefault="00BF5987">
      <w:pPr>
        <w:rPr>
          <w:rFonts w:ascii="Arial" w:hAnsi="Arial" w:cs="Arial"/>
          <w:b/>
          <w:sz w:val="18"/>
          <w:szCs w:val="18"/>
        </w:rPr>
      </w:pPr>
    </w:p>
    <w:p w14:paraId="5D37FF70" w14:textId="77777777" w:rsidR="0047641D" w:rsidRDefault="0047641D">
      <w:pPr>
        <w:rPr>
          <w:rFonts w:ascii="Arial" w:hAnsi="Arial" w:cs="Arial"/>
          <w:b/>
          <w:sz w:val="18"/>
          <w:szCs w:val="18"/>
        </w:rPr>
      </w:pPr>
    </w:p>
    <w:p w14:paraId="484F55A3" w14:textId="77777777" w:rsidR="0047641D" w:rsidRPr="002424D3" w:rsidRDefault="0047641D">
      <w:pPr>
        <w:rPr>
          <w:rFonts w:ascii="Arial" w:hAnsi="Arial" w:cs="Arial"/>
          <w:b/>
          <w:sz w:val="18"/>
          <w:szCs w:val="18"/>
        </w:rPr>
      </w:pPr>
    </w:p>
    <w:p w14:paraId="269521E9" w14:textId="77777777" w:rsidR="00BF5987" w:rsidRPr="002424D3" w:rsidRDefault="00BF5987">
      <w:pPr>
        <w:rPr>
          <w:rFonts w:ascii="Arial" w:hAnsi="Arial" w:cs="Arial"/>
          <w:b/>
          <w:sz w:val="18"/>
          <w:szCs w:val="18"/>
        </w:rPr>
      </w:pPr>
    </w:p>
    <w:p w14:paraId="4242BD5D" w14:textId="77777777" w:rsidR="00C940EE" w:rsidRPr="002424D3" w:rsidRDefault="00C940EE">
      <w:pPr>
        <w:rPr>
          <w:rFonts w:ascii="Arial" w:hAnsi="Arial" w:cs="Arial"/>
          <w:b/>
          <w:sz w:val="18"/>
          <w:szCs w:val="18"/>
        </w:rPr>
      </w:pPr>
      <w:r w:rsidRPr="002424D3">
        <w:rPr>
          <w:rFonts w:ascii="Arial" w:hAnsi="Arial" w:cs="Arial"/>
          <w:b/>
          <w:sz w:val="18"/>
          <w:szCs w:val="18"/>
        </w:rPr>
        <w:t>F- SONUÇLARIN İLANI VE KAYIT TAKVİMİ</w:t>
      </w:r>
    </w:p>
    <w:p w14:paraId="15676AD6" w14:textId="77777777" w:rsidR="00556525" w:rsidRPr="002424D3" w:rsidRDefault="00556525">
      <w:pPr>
        <w:rPr>
          <w:rFonts w:ascii="Arial" w:hAnsi="Arial" w:cs="Arial"/>
          <w:sz w:val="16"/>
          <w:szCs w:val="16"/>
        </w:rPr>
      </w:pPr>
    </w:p>
    <w:tbl>
      <w:tblPr>
        <w:tblW w:w="0" w:type="auto"/>
        <w:tblInd w:w="895" w:type="dxa"/>
        <w:tblLayout w:type="fixed"/>
        <w:tblLook w:val="0000" w:firstRow="0" w:lastRow="0" w:firstColumn="0" w:lastColumn="0" w:noHBand="0" w:noVBand="0"/>
      </w:tblPr>
      <w:tblGrid>
        <w:gridCol w:w="5309"/>
        <w:gridCol w:w="7899"/>
      </w:tblGrid>
      <w:tr w:rsidR="00BF5987" w:rsidRPr="002424D3" w14:paraId="359EE3A3"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vAlign w:val="center"/>
          </w:tcPr>
          <w:p w14:paraId="3B7A433F" w14:textId="77777777" w:rsidR="00BF5987" w:rsidRPr="002424D3" w:rsidRDefault="00BF5987" w:rsidP="00BF5987">
            <w:pPr>
              <w:spacing w:before="60" w:after="40"/>
              <w:jc w:val="both"/>
              <w:rPr>
                <w:rFonts w:ascii="Arial" w:hAnsi="Arial" w:cs="Arial"/>
                <w:sz w:val="18"/>
                <w:szCs w:val="18"/>
              </w:rPr>
            </w:pPr>
            <w:r w:rsidRPr="002424D3">
              <w:rPr>
                <w:rFonts w:ascii="Arial" w:hAnsi="Arial" w:cs="Arial"/>
                <w:sz w:val="18"/>
                <w:szCs w:val="18"/>
              </w:rPr>
              <w:t>Yabancı Dil Sınav Sonuçlarının İlanı</w:t>
            </w:r>
          </w:p>
        </w:tc>
        <w:tc>
          <w:tcPr>
            <w:tcW w:w="7899" w:type="dxa"/>
            <w:tcBorders>
              <w:top w:val="single" w:sz="4" w:space="0" w:color="auto"/>
              <w:left w:val="single" w:sz="4" w:space="0" w:color="auto"/>
              <w:bottom w:val="single" w:sz="4" w:space="0" w:color="auto"/>
              <w:right w:val="single" w:sz="4" w:space="0" w:color="auto"/>
            </w:tcBorders>
            <w:vAlign w:val="center"/>
          </w:tcPr>
          <w:p w14:paraId="5C72A7DE" w14:textId="77777777" w:rsidR="00BF5987" w:rsidRPr="002424D3" w:rsidRDefault="0001151E" w:rsidP="0001151E">
            <w:pPr>
              <w:spacing w:before="60" w:after="40"/>
              <w:rPr>
                <w:rFonts w:ascii="Arial" w:hAnsi="Arial" w:cs="Arial"/>
                <w:sz w:val="18"/>
                <w:szCs w:val="18"/>
              </w:rPr>
            </w:pPr>
            <w:r>
              <w:rPr>
                <w:rFonts w:ascii="Arial" w:hAnsi="Arial" w:cs="Arial"/>
                <w:sz w:val="20"/>
                <w:szCs w:val="22"/>
              </w:rPr>
              <w:t>0</w:t>
            </w:r>
            <w:r w:rsidR="006E0E9B">
              <w:rPr>
                <w:rFonts w:ascii="Arial" w:hAnsi="Arial" w:cs="Arial"/>
                <w:sz w:val="20"/>
                <w:szCs w:val="22"/>
              </w:rPr>
              <w:t>9</w:t>
            </w:r>
            <w:r>
              <w:rPr>
                <w:rFonts w:ascii="Arial" w:hAnsi="Arial" w:cs="Arial"/>
                <w:sz w:val="20"/>
                <w:szCs w:val="22"/>
              </w:rPr>
              <w:t xml:space="preserve"> Eylül</w:t>
            </w:r>
            <w:r w:rsidR="00CB27E9">
              <w:rPr>
                <w:rFonts w:ascii="Arial" w:hAnsi="Arial" w:cs="Arial"/>
                <w:sz w:val="20"/>
                <w:szCs w:val="22"/>
              </w:rPr>
              <w:t xml:space="preserve"> </w:t>
            </w:r>
            <w:r w:rsidR="00CB27E9" w:rsidRPr="00CB27E9">
              <w:rPr>
                <w:rFonts w:ascii="Arial" w:hAnsi="Arial" w:cs="Arial"/>
                <w:sz w:val="20"/>
                <w:szCs w:val="22"/>
              </w:rPr>
              <w:t>20</w:t>
            </w:r>
            <w:r w:rsidR="00AA2BE5">
              <w:rPr>
                <w:rFonts w:ascii="Arial" w:hAnsi="Arial" w:cs="Arial"/>
                <w:sz w:val="20"/>
                <w:szCs w:val="22"/>
              </w:rPr>
              <w:t>20</w:t>
            </w:r>
            <w:r w:rsidR="00CB27E9">
              <w:rPr>
                <w:rFonts w:ascii="Arial" w:hAnsi="Arial" w:cs="Arial"/>
                <w:sz w:val="20"/>
                <w:szCs w:val="22"/>
              </w:rPr>
              <w:t xml:space="preserve"> </w:t>
            </w:r>
            <w:r w:rsidR="00DB5195" w:rsidRPr="002424D3">
              <w:rPr>
                <w:rFonts w:ascii="Arial" w:hAnsi="Arial" w:cs="Arial"/>
                <w:sz w:val="18"/>
                <w:szCs w:val="18"/>
              </w:rPr>
              <w:t>Saat: 17:00</w:t>
            </w:r>
          </w:p>
        </w:tc>
      </w:tr>
      <w:tr w:rsidR="00CB27E9" w:rsidRPr="002424D3" w14:paraId="5CC129CE"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2B8FC4F3" w14:textId="77777777" w:rsidR="00CB27E9" w:rsidRPr="002424D3" w:rsidRDefault="00CB27E9" w:rsidP="00CB27E9">
            <w:pPr>
              <w:spacing w:before="60" w:after="40"/>
              <w:jc w:val="both"/>
              <w:rPr>
                <w:rFonts w:ascii="Arial" w:hAnsi="Arial" w:cs="Arial"/>
                <w:sz w:val="18"/>
                <w:szCs w:val="18"/>
              </w:rPr>
            </w:pPr>
            <w:r w:rsidRPr="002424D3">
              <w:rPr>
                <w:rFonts w:ascii="Arial" w:hAnsi="Arial" w:cs="Arial"/>
                <w:sz w:val="18"/>
                <w:szCs w:val="18"/>
              </w:rPr>
              <w:t>Giriş Sınav Sonuçları ve Öğrenci Numaralarının İlanı</w:t>
            </w:r>
          </w:p>
        </w:tc>
        <w:tc>
          <w:tcPr>
            <w:tcW w:w="7899" w:type="dxa"/>
            <w:tcBorders>
              <w:top w:val="single" w:sz="4" w:space="0" w:color="auto"/>
              <w:left w:val="single" w:sz="4" w:space="0" w:color="auto"/>
              <w:bottom w:val="single" w:sz="4" w:space="0" w:color="auto"/>
              <w:right w:val="single" w:sz="4" w:space="0" w:color="auto"/>
            </w:tcBorders>
          </w:tcPr>
          <w:p w14:paraId="458364DC" w14:textId="77777777" w:rsidR="00CB27E9" w:rsidRPr="004B7BB5" w:rsidRDefault="006E0E9B" w:rsidP="00CB27E9">
            <w:pPr>
              <w:spacing w:before="60" w:after="40"/>
              <w:jc w:val="both"/>
              <w:rPr>
                <w:rFonts w:ascii="Arial" w:hAnsi="Arial" w:cs="Arial"/>
                <w:sz w:val="18"/>
                <w:szCs w:val="18"/>
              </w:rPr>
            </w:pPr>
            <w:r>
              <w:rPr>
                <w:rFonts w:ascii="Arial" w:hAnsi="Arial" w:cs="Arial"/>
                <w:sz w:val="20"/>
                <w:szCs w:val="22"/>
              </w:rPr>
              <w:t>11</w:t>
            </w:r>
            <w:r w:rsidR="0001151E">
              <w:rPr>
                <w:rFonts w:ascii="Arial" w:hAnsi="Arial" w:cs="Arial"/>
                <w:sz w:val="20"/>
                <w:szCs w:val="22"/>
              </w:rPr>
              <w:t xml:space="preserve"> Eylül</w:t>
            </w:r>
            <w:r w:rsidR="00AA2BE5">
              <w:rPr>
                <w:rFonts w:ascii="Arial" w:hAnsi="Arial" w:cs="Arial"/>
                <w:sz w:val="20"/>
                <w:szCs w:val="22"/>
              </w:rPr>
              <w:t xml:space="preserve"> </w:t>
            </w:r>
            <w:r w:rsidR="00AA2BE5" w:rsidRPr="00CB27E9">
              <w:rPr>
                <w:rFonts w:ascii="Arial" w:hAnsi="Arial" w:cs="Arial"/>
                <w:sz w:val="20"/>
                <w:szCs w:val="22"/>
              </w:rPr>
              <w:t>20</w:t>
            </w:r>
            <w:r w:rsidR="00AA2BE5">
              <w:rPr>
                <w:rFonts w:ascii="Arial" w:hAnsi="Arial" w:cs="Arial"/>
                <w:sz w:val="20"/>
                <w:szCs w:val="22"/>
              </w:rPr>
              <w:t>20</w:t>
            </w:r>
          </w:p>
        </w:tc>
      </w:tr>
      <w:tr w:rsidR="00AA2BE5" w:rsidRPr="002424D3" w14:paraId="01453B70" w14:textId="77777777" w:rsidTr="00E84553">
        <w:trPr>
          <w:trHeight w:val="438"/>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796DB486" w14:textId="77777777" w:rsidR="00AA2BE5" w:rsidRPr="002424D3" w:rsidRDefault="00AA2BE5" w:rsidP="00AA2BE5">
            <w:pPr>
              <w:spacing w:before="60" w:after="40"/>
              <w:jc w:val="both"/>
              <w:rPr>
                <w:rFonts w:ascii="Arial" w:hAnsi="Arial" w:cs="Arial"/>
                <w:sz w:val="18"/>
                <w:szCs w:val="18"/>
              </w:rPr>
            </w:pPr>
            <w:r w:rsidRPr="002424D3">
              <w:rPr>
                <w:rFonts w:ascii="Arial" w:hAnsi="Arial" w:cs="Arial"/>
                <w:sz w:val="18"/>
                <w:szCs w:val="18"/>
              </w:rPr>
              <w:t>Lisansüstü Programlara Kesin Kayıtların Yapılması</w:t>
            </w:r>
          </w:p>
        </w:tc>
        <w:tc>
          <w:tcPr>
            <w:tcW w:w="7899" w:type="dxa"/>
            <w:tcBorders>
              <w:top w:val="single" w:sz="4" w:space="0" w:color="auto"/>
              <w:left w:val="single" w:sz="4" w:space="0" w:color="auto"/>
              <w:bottom w:val="single" w:sz="4" w:space="0" w:color="auto"/>
              <w:right w:val="single" w:sz="4" w:space="0" w:color="auto"/>
            </w:tcBorders>
          </w:tcPr>
          <w:p w14:paraId="00B38014" w14:textId="77777777" w:rsidR="00E84553" w:rsidRPr="00E84553" w:rsidRDefault="006E0E9B" w:rsidP="00AA2BE5">
            <w:pPr>
              <w:spacing w:before="60" w:after="40"/>
              <w:jc w:val="both"/>
              <w:rPr>
                <w:rFonts w:ascii="Arial" w:hAnsi="Arial" w:cs="Arial"/>
                <w:sz w:val="20"/>
                <w:szCs w:val="22"/>
              </w:rPr>
            </w:pPr>
            <w:r>
              <w:rPr>
                <w:rFonts w:ascii="Arial" w:hAnsi="Arial" w:cs="Arial"/>
                <w:sz w:val="20"/>
                <w:szCs w:val="22"/>
              </w:rPr>
              <w:t>14</w:t>
            </w:r>
            <w:r w:rsidR="0001151E">
              <w:rPr>
                <w:rFonts w:ascii="Arial" w:hAnsi="Arial" w:cs="Arial"/>
                <w:sz w:val="20"/>
                <w:szCs w:val="22"/>
              </w:rPr>
              <w:t>-</w:t>
            </w:r>
            <w:r>
              <w:rPr>
                <w:rFonts w:ascii="Arial" w:hAnsi="Arial" w:cs="Arial"/>
                <w:sz w:val="20"/>
                <w:szCs w:val="22"/>
              </w:rPr>
              <w:t>16</w:t>
            </w:r>
            <w:r w:rsidR="0001151E">
              <w:rPr>
                <w:rFonts w:ascii="Arial" w:hAnsi="Arial" w:cs="Arial"/>
                <w:sz w:val="20"/>
                <w:szCs w:val="22"/>
              </w:rPr>
              <w:t xml:space="preserve"> </w:t>
            </w:r>
            <w:proofErr w:type="gramStart"/>
            <w:r w:rsidR="0001151E">
              <w:rPr>
                <w:rFonts w:ascii="Arial" w:hAnsi="Arial" w:cs="Arial"/>
                <w:sz w:val="20"/>
                <w:szCs w:val="22"/>
              </w:rPr>
              <w:t xml:space="preserve">Eylül </w:t>
            </w:r>
            <w:r w:rsidR="00AA2BE5">
              <w:rPr>
                <w:rFonts w:ascii="Arial" w:hAnsi="Arial" w:cs="Arial"/>
                <w:sz w:val="20"/>
                <w:szCs w:val="22"/>
              </w:rPr>
              <w:t xml:space="preserve"> </w:t>
            </w:r>
            <w:r w:rsidR="00AA2BE5" w:rsidRPr="00CB27E9">
              <w:rPr>
                <w:rFonts w:ascii="Arial" w:hAnsi="Arial" w:cs="Arial"/>
                <w:sz w:val="20"/>
                <w:szCs w:val="22"/>
              </w:rPr>
              <w:t>20</w:t>
            </w:r>
            <w:r w:rsidR="00AA2BE5">
              <w:rPr>
                <w:rFonts w:ascii="Arial" w:hAnsi="Arial" w:cs="Arial"/>
                <w:sz w:val="20"/>
                <w:szCs w:val="22"/>
              </w:rPr>
              <w:t>20</w:t>
            </w:r>
            <w:proofErr w:type="gramEnd"/>
            <w:r w:rsidR="00E84553">
              <w:rPr>
                <w:rFonts w:ascii="Arial" w:hAnsi="Arial" w:cs="Arial"/>
                <w:sz w:val="20"/>
                <w:szCs w:val="22"/>
              </w:rPr>
              <w:t xml:space="preserve">   </w:t>
            </w:r>
            <w:r w:rsidR="00E84553" w:rsidRPr="00E84553">
              <w:rPr>
                <w:b/>
                <w:sz w:val="20"/>
              </w:rPr>
              <w:t>Kayıt Saatleri:</w:t>
            </w:r>
            <w:r w:rsidR="00E84553" w:rsidRPr="00E84553">
              <w:rPr>
                <w:sz w:val="20"/>
              </w:rPr>
              <w:t xml:space="preserve"> 09:00 /12:00</w:t>
            </w:r>
            <w:r w:rsidR="00E84553">
              <w:rPr>
                <w:rFonts w:ascii="Arial" w:hAnsi="Arial" w:cs="Arial"/>
                <w:sz w:val="20"/>
                <w:szCs w:val="22"/>
              </w:rPr>
              <w:t xml:space="preserve">  ile </w:t>
            </w:r>
            <w:r w:rsidR="00E84553" w:rsidRPr="00E84553">
              <w:rPr>
                <w:sz w:val="20"/>
              </w:rPr>
              <w:t>14:00/16:00</w:t>
            </w:r>
          </w:p>
        </w:tc>
      </w:tr>
      <w:tr w:rsidR="00AA2BE5" w:rsidRPr="002424D3" w14:paraId="27132604"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5805E5B2" w14:textId="77777777" w:rsidR="00AA2BE5" w:rsidRPr="0079630A" w:rsidRDefault="00AA2BE5" w:rsidP="00AA2BE5">
            <w:pPr>
              <w:spacing w:before="60" w:after="40"/>
              <w:jc w:val="both"/>
              <w:rPr>
                <w:rFonts w:ascii="Arial" w:hAnsi="Arial" w:cs="Arial"/>
                <w:sz w:val="18"/>
                <w:szCs w:val="18"/>
              </w:rPr>
            </w:pPr>
            <w:r w:rsidRPr="0079630A">
              <w:rPr>
                <w:rFonts w:ascii="Arial" w:hAnsi="Arial" w:cs="Arial"/>
                <w:sz w:val="18"/>
                <w:szCs w:val="18"/>
              </w:rPr>
              <w:t xml:space="preserve">Lisansüstü Programlara </w:t>
            </w:r>
            <w:r w:rsidRPr="0079630A">
              <w:rPr>
                <w:rFonts w:ascii="Arial" w:hAnsi="Arial" w:cs="Arial"/>
                <w:sz w:val="18"/>
                <w:szCs w:val="18"/>
                <w:lang w:eastAsia="tr-TR"/>
              </w:rPr>
              <w:t>Yedek Öğrenci Kayıtlarının Yapılması</w:t>
            </w:r>
          </w:p>
        </w:tc>
        <w:tc>
          <w:tcPr>
            <w:tcW w:w="7899" w:type="dxa"/>
            <w:tcBorders>
              <w:top w:val="single" w:sz="4" w:space="0" w:color="auto"/>
              <w:left w:val="single" w:sz="4" w:space="0" w:color="auto"/>
              <w:bottom w:val="single" w:sz="4" w:space="0" w:color="auto"/>
              <w:right w:val="single" w:sz="4" w:space="0" w:color="auto"/>
            </w:tcBorders>
          </w:tcPr>
          <w:p w14:paraId="7549B0DE" w14:textId="77777777" w:rsidR="00AA2BE5" w:rsidRPr="004B7BB5" w:rsidRDefault="0001151E" w:rsidP="00AA2BE5">
            <w:pPr>
              <w:spacing w:before="60" w:after="40"/>
              <w:jc w:val="both"/>
              <w:rPr>
                <w:rFonts w:ascii="Arial" w:hAnsi="Arial" w:cs="Arial"/>
                <w:sz w:val="18"/>
                <w:szCs w:val="18"/>
              </w:rPr>
            </w:pPr>
            <w:r>
              <w:rPr>
                <w:rFonts w:ascii="Arial" w:hAnsi="Arial" w:cs="Arial"/>
                <w:sz w:val="20"/>
                <w:szCs w:val="22"/>
              </w:rPr>
              <w:t>1</w:t>
            </w:r>
            <w:r w:rsidR="006E0E9B">
              <w:rPr>
                <w:rFonts w:ascii="Arial" w:hAnsi="Arial" w:cs="Arial"/>
                <w:sz w:val="20"/>
                <w:szCs w:val="22"/>
              </w:rPr>
              <w:t>7</w:t>
            </w:r>
            <w:r>
              <w:rPr>
                <w:rFonts w:ascii="Arial" w:hAnsi="Arial" w:cs="Arial"/>
                <w:sz w:val="20"/>
                <w:szCs w:val="22"/>
              </w:rPr>
              <w:t>-1</w:t>
            </w:r>
            <w:r w:rsidR="006E0E9B">
              <w:rPr>
                <w:rFonts w:ascii="Arial" w:hAnsi="Arial" w:cs="Arial"/>
                <w:sz w:val="20"/>
                <w:szCs w:val="22"/>
              </w:rPr>
              <w:t>8</w:t>
            </w:r>
            <w:r w:rsidR="00AA2BE5">
              <w:rPr>
                <w:rFonts w:ascii="Arial" w:hAnsi="Arial" w:cs="Arial"/>
                <w:sz w:val="20"/>
                <w:szCs w:val="22"/>
              </w:rPr>
              <w:t xml:space="preserve"> </w:t>
            </w:r>
            <w:r>
              <w:rPr>
                <w:rFonts w:ascii="Arial" w:hAnsi="Arial" w:cs="Arial"/>
                <w:sz w:val="20"/>
                <w:szCs w:val="22"/>
              </w:rPr>
              <w:t>Eylül</w:t>
            </w:r>
            <w:r w:rsidR="00AA2BE5">
              <w:rPr>
                <w:rFonts w:ascii="Arial" w:hAnsi="Arial" w:cs="Arial"/>
                <w:sz w:val="20"/>
                <w:szCs w:val="22"/>
              </w:rPr>
              <w:t xml:space="preserve"> </w:t>
            </w:r>
            <w:proofErr w:type="gramStart"/>
            <w:r w:rsidR="00AA2BE5" w:rsidRPr="00CB27E9">
              <w:rPr>
                <w:rFonts w:ascii="Arial" w:hAnsi="Arial" w:cs="Arial"/>
                <w:sz w:val="20"/>
                <w:szCs w:val="22"/>
              </w:rPr>
              <w:t>20</w:t>
            </w:r>
            <w:r w:rsidR="00AA2BE5">
              <w:rPr>
                <w:rFonts w:ascii="Arial" w:hAnsi="Arial" w:cs="Arial"/>
                <w:sz w:val="20"/>
                <w:szCs w:val="22"/>
              </w:rPr>
              <w:t>20</w:t>
            </w:r>
            <w:r w:rsidR="00E84553">
              <w:rPr>
                <w:rFonts w:ascii="Arial" w:hAnsi="Arial" w:cs="Arial"/>
                <w:sz w:val="20"/>
                <w:szCs w:val="22"/>
              </w:rPr>
              <w:t xml:space="preserve">   </w:t>
            </w:r>
            <w:r w:rsidR="00E84553" w:rsidRPr="00E84553">
              <w:rPr>
                <w:b/>
                <w:sz w:val="20"/>
              </w:rPr>
              <w:t>Kayıt</w:t>
            </w:r>
            <w:proofErr w:type="gramEnd"/>
            <w:r w:rsidR="00E84553" w:rsidRPr="00E84553">
              <w:rPr>
                <w:b/>
                <w:sz w:val="20"/>
              </w:rPr>
              <w:t xml:space="preserve"> Saatleri:</w:t>
            </w:r>
            <w:r w:rsidR="00E84553" w:rsidRPr="00E84553">
              <w:rPr>
                <w:sz w:val="20"/>
              </w:rPr>
              <w:t xml:space="preserve"> 09:00 /12:00</w:t>
            </w:r>
            <w:r w:rsidR="00E84553">
              <w:rPr>
                <w:rFonts w:ascii="Arial" w:hAnsi="Arial" w:cs="Arial"/>
                <w:sz w:val="20"/>
                <w:szCs w:val="22"/>
              </w:rPr>
              <w:t xml:space="preserve">  ile </w:t>
            </w:r>
            <w:r w:rsidR="00E84553" w:rsidRPr="00E84553">
              <w:rPr>
                <w:sz w:val="20"/>
              </w:rPr>
              <w:t>14:00/16:00</w:t>
            </w:r>
          </w:p>
        </w:tc>
      </w:tr>
      <w:tr w:rsidR="00AA2BE5" w:rsidRPr="002424D3" w14:paraId="43C5F59A"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24A63A8D" w14:textId="77777777" w:rsidR="00AA2BE5" w:rsidRPr="002424D3" w:rsidRDefault="00AA2BE5" w:rsidP="00AA2BE5">
            <w:pPr>
              <w:spacing w:before="60" w:after="40"/>
              <w:jc w:val="both"/>
              <w:rPr>
                <w:rFonts w:ascii="Arial" w:hAnsi="Arial" w:cs="Arial"/>
                <w:sz w:val="18"/>
                <w:szCs w:val="18"/>
              </w:rPr>
            </w:pPr>
            <w:r w:rsidRPr="002424D3">
              <w:rPr>
                <w:rFonts w:ascii="Arial" w:hAnsi="Arial" w:cs="Arial"/>
                <w:sz w:val="18"/>
                <w:szCs w:val="18"/>
              </w:rPr>
              <w:t>Ders Alma Haftası</w:t>
            </w:r>
          </w:p>
        </w:tc>
        <w:tc>
          <w:tcPr>
            <w:tcW w:w="7899" w:type="dxa"/>
            <w:tcBorders>
              <w:top w:val="single" w:sz="4" w:space="0" w:color="auto"/>
              <w:left w:val="single" w:sz="4" w:space="0" w:color="auto"/>
              <w:bottom w:val="single" w:sz="4" w:space="0" w:color="auto"/>
              <w:right w:val="single" w:sz="4" w:space="0" w:color="auto"/>
            </w:tcBorders>
          </w:tcPr>
          <w:p w14:paraId="1820F78F" w14:textId="281E3ABF" w:rsidR="00AA2BE5" w:rsidRPr="004B7BB5" w:rsidRDefault="006E0E9B" w:rsidP="00125975">
            <w:pPr>
              <w:spacing w:before="60" w:after="40"/>
              <w:jc w:val="both"/>
              <w:rPr>
                <w:rFonts w:ascii="Arial" w:hAnsi="Arial" w:cs="Arial"/>
                <w:sz w:val="18"/>
                <w:szCs w:val="18"/>
              </w:rPr>
            </w:pPr>
            <w:r>
              <w:rPr>
                <w:rFonts w:ascii="Arial" w:hAnsi="Arial" w:cs="Arial"/>
                <w:sz w:val="20"/>
                <w:szCs w:val="22"/>
              </w:rPr>
              <w:t>14</w:t>
            </w:r>
            <w:r w:rsidR="0001151E">
              <w:rPr>
                <w:rFonts w:ascii="Arial" w:hAnsi="Arial" w:cs="Arial"/>
                <w:sz w:val="20"/>
                <w:szCs w:val="22"/>
              </w:rPr>
              <w:t xml:space="preserve"> Eylül</w:t>
            </w:r>
            <w:r w:rsidR="00125975">
              <w:rPr>
                <w:rFonts w:ascii="Arial" w:hAnsi="Arial" w:cs="Arial"/>
                <w:sz w:val="20"/>
                <w:szCs w:val="22"/>
              </w:rPr>
              <w:t xml:space="preserve"> / 02 Ekim</w:t>
            </w:r>
            <w:r w:rsidR="00AA2BE5">
              <w:rPr>
                <w:rFonts w:ascii="Arial" w:hAnsi="Arial" w:cs="Arial"/>
                <w:sz w:val="20"/>
                <w:szCs w:val="22"/>
              </w:rPr>
              <w:t xml:space="preserve"> </w:t>
            </w:r>
            <w:r w:rsidR="00AA2BE5" w:rsidRPr="00CB27E9">
              <w:rPr>
                <w:rFonts w:ascii="Arial" w:hAnsi="Arial" w:cs="Arial"/>
                <w:sz w:val="20"/>
                <w:szCs w:val="22"/>
              </w:rPr>
              <w:t>20</w:t>
            </w:r>
            <w:r w:rsidR="00AA2BE5">
              <w:rPr>
                <w:rFonts w:ascii="Arial" w:hAnsi="Arial" w:cs="Arial"/>
                <w:sz w:val="20"/>
                <w:szCs w:val="22"/>
              </w:rPr>
              <w:t xml:space="preserve">20 </w:t>
            </w:r>
            <w:r w:rsidR="00AA2BE5" w:rsidRPr="002424D3">
              <w:rPr>
                <w:rFonts w:ascii="Arial" w:hAnsi="Arial" w:cs="Arial"/>
                <w:sz w:val="18"/>
                <w:szCs w:val="18"/>
              </w:rPr>
              <w:t xml:space="preserve">Saat: </w:t>
            </w:r>
            <w:proofErr w:type="gramStart"/>
            <w:r w:rsidR="00AA2BE5" w:rsidRPr="002424D3">
              <w:rPr>
                <w:rFonts w:ascii="Arial" w:hAnsi="Arial" w:cs="Arial"/>
                <w:sz w:val="18"/>
                <w:szCs w:val="18"/>
              </w:rPr>
              <w:t>17:00</w:t>
            </w:r>
            <w:proofErr w:type="gramEnd"/>
          </w:p>
        </w:tc>
      </w:tr>
      <w:tr w:rsidR="00AA2BE5" w:rsidRPr="002424D3" w14:paraId="5B3FF5DB"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1C6BE7D2" w14:textId="77777777" w:rsidR="00AA2BE5" w:rsidRPr="002424D3" w:rsidRDefault="00AA2BE5" w:rsidP="00AA2BE5">
            <w:pPr>
              <w:spacing w:before="60" w:after="40"/>
              <w:jc w:val="both"/>
              <w:rPr>
                <w:rFonts w:ascii="Arial" w:hAnsi="Arial" w:cs="Arial"/>
                <w:sz w:val="18"/>
                <w:szCs w:val="18"/>
              </w:rPr>
            </w:pPr>
            <w:r w:rsidRPr="002424D3">
              <w:rPr>
                <w:rFonts w:ascii="Arial" w:hAnsi="Arial" w:cs="Arial"/>
                <w:sz w:val="18"/>
                <w:szCs w:val="18"/>
              </w:rPr>
              <w:t xml:space="preserve">Ders Almalara İlişkin Danışman Onayının Son Tarihi </w:t>
            </w:r>
          </w:p>
        </w:tc>
        <w:tc>
          <w:tcPr>
            <w:tcW w:w="7899" w:type="dxa"/>
            <w:tcBorders>
              <w:top w:val="single" w:sz="4" w:space="0" w:color="auto"/>
              <w:left w:val="single" w:sz="4" w:space="0" w:color="auto"/>
              <w:bottom w:val="single" w:sz="4" w:space="0" w:color="auto"/>
              <w:right w:val="single" w:sz="4" w:space="0" w:color="auto"/>
            </w:tcBorders>
          </w:tcPr>
          <w:p w14:paraId="72A912B7" w14:textId="6A3A1A8B" w:rsidR="00AA2BE5" w:rsidRPr="004B7BB5" w:rsidRDefault="00125975" w:rsidP="00125975">
            <w:pPr>
              <w:spacing w:before="60" w:after="40"/>
              <w:jc w:val="both"/>
              <w:rPr>
                <w:rFonts w:ascii="Arial" w:hAnsi="Arial" w:cs="Arial"/>
                <w:sz w:val="18"/>
                <w:szCs w:val="18"/>
              </w:rPr>
            </w:pPr>
            <w:r>
              <w:rPr>
                <w:rFonts w:ascii="Arial" w:hAnsi="Arial" w:cs="Arial"/>
                <w:sz w:val="20"/>
                <w:szCs w:val="22"/>
              </w:rPr>
              <w:t xml:space="preserve">02 </w:t>
            </w:r>
            <w:proofErr w:type="gramStart"/>
            <w:r>
              <w:rPr>
                <w:rFonts w:ascii="Arial" w:hAnsi="Arial" w:cs="Arial"/>
                <w:sz w:val="20"/>
                <w:szCs w:val="22"/>
              </w:rPr>
              <w:t xml:space="preserve">Ekim </w:t>
            </w:r>
            <w:r w:rsidR="0001151E">
              <w:rPr>
                <w:rFonts w:ascii="Arial" w:hAnsi="Arial" w:cs="Arial"/>
                <w:sz w:val="20"/>
                <w:szCs w:val="22"/>
              </w:rPr>
              <w:t xml:space="preserve"> </w:t>
            </w:r>
            <w:r w:rsidR="00AA2BE5" w:rsidRPr="00CB27E9">
              <w:rPr>
                <w:rFonts w:ascii="Arial" w:hAnsi="Arial" w:cs="Arial"/>
                <w:sz w:val="20"/>
                <w:szCs w:val="22"/>
              </w:rPr>
              <w:t>20</w:t>
            </w:r>
            <w:r w:rsidR="00AA2BE5">
              <w:rPr>
                <w:rFonts w:ascii="Arial" w:hAnsi="Arial" w:cs="Arial"/>
                <w:sz w:val="20"/>
                <w:szCs w:val="22"/>
              </w:rPr>
              <w:t>20</w:t>
            </w:r>
            <w:proofErr w:type="gramEnd"/>
            <w:r w:rsidR="00AA2BE5">
              <w:rPr>
                <w:rFonts w:ascii="Arial" w:hAnsi="Arial" w:cs="Arial"/>
                <w:sz w:val="20"/>
                <w:szCs w:val="22"/>
              </w:rPr>
              <w:t xml:space="preserve"> </w:t>
            </w:r>
            <w:r>
              <w:rPr>
                <w:rFonts w:ascii="Arial" w:hAnsi="Arial" w:cs="Arial"/>
                <w:sz w:val="18"/>
                <w:szCs w:val="18"/>
              </w:rPr>
              <w:t>saat 23:59</w:t>
            </w:r>
          </w:p>
        </w:tc>
      </w:tr>
      <w:tr w:rsidR="00AA2BE5" w:rsidRPr="002424D3" w14:paraId="791B52C9"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3FC7CAAB" w14:textId="77777777" w:rsidR="00AA2BE5" w:rsidRPr="002424D3" w:rsidRDefault="00AA2BE5" w:rsidP="00AA2BE5">
            <w:pPr>
              <w:spacing w:before="60" w:after="40"/>
              <w:jc w:val="both"/>
              <w:rPr>
                <w:rFonts w:ascii="Arial" w:hAnsi="Arial" w:cs="Arial"/>
                <w:sz w:val="18"/>
                <w:szCs w:val="18"/>
              </w:rPr>
            </w:pPr>
            <w:r w:rsidRPr="002424D3">
              <w:rPr>
                <w:rFonts w:ascii="Arial" w:hAnsi="Arial" w:cs="Arial"/>
                <w:sz w:val="18"/>
                <w:szCs w:val="18"/>
              </w:rPr>
              <w:t>Derslerin Başlaması</w:t>
            </w:r>
          </w:p>
        </w:tc>
        <w:tc>
          <w:tcPr>
            <w:tcW w:w="7899" w:type="dxa"/>
            <w:tcBorders>
              <w:top w:val="single" w:sz="4" w:space="0" w:color="auto"/>
              <w:left w:val="single" w:sz="4" w:space="0" w:color="auto"/>
              <w:bottom w:val="single" w:sz="4" w:space="0" w:color="auto"/>
              <w:right w:val="single" w:sz="4" w:space="0" w:color="auto"/>
            </w:tcBorders>
          </w:tcPr>
          <w:p w14:paraId="6EB6E27A" w14:textId="7D884051" w:rsidR="00AA2BE5" w:rsidRPr="004B7BB5" w:rsidRDefault="00125975" w:rsidP="00AA2BE5">
            <w:pPr>
              <w:spacing w:before="60" w:after="40"/>
              <w:jc w:val="both"/>
              <w:rPr>
                <w:rFonts w:ascii="Arial" w:hAnsi="Arial" w:cs="Arial"/>
                <w:sz w:val="18"/>
                <w:szCs w:val="18"/>
              </w:rPr>
            </w:pPr>
            <w:r>
              <w:rPr>
                <w:rFonts w:ascii="Arial" w:hAnsi="Arial" w:cs="Arial"/>
                <w:sz w:val="20"/>
                <w:szCs w:val="22"/>
              </w:rPr>
              <w:t>05 Ekim 2020</w:t>
            </w:r>
          </w:p>
        </w:tc>
      </w:tr>
    </w:tbl>
    <w:p w14:paraId="2843DB96" w14:textId="77777777" w:rsidR="00C940EE" w:rsidRDefault="00C940EE">
      <w:pPr>
        <w:jc w:val="both"/>
      </w:pPr>
    </w:p>
    <w:p w14:paraId="4E4BD8FE" w14:textId="77777777" w:rsidR="00DE2109" w:rsidRDefault="00DE2109" w:rsidP="00DE2109">
      <w:pPr>
        <w:tabs>
          <w:tab w:val="left" w:pos="362"/>
        </w:tabs>
        <w:spacing w:before="60" w:after="60" w:line="276" w:lineRule="auto"/>
        <w:ind w:right="663"/>
        <w:jc w:val="both"/>
      </w:pPr>
      <w:r w:rsidRPr="00686215">
        <w:rPr>
          <w:b/>
          <w:color w:val="FF0000"/>
          <w:u w:val="single"/>
        </w:rPr>
        <w:t xml:space="preserve">Kayıt İşlemleri </w:t>
      </w:r>
      <w:proofErr w:type="spellStart"/>
      <w:r w:rsidRPr="00686215">
        <w:rPr>
          <w:b/>
          <w:color w:val="FF0000"/>
          <w:u w:val="single"/>
        </w:rPr>
        <w:t>Hk</w:t>
      </w:r>
      <w:proofErr w:type="spellEnd"/>
      <w:r w:rsidRPr="00686215">
        <w:rPr>
          <w:b/>
          <w:u w:val="single"/>
        </w:rPr>
        <w:t>:</w:t>
      </w:r>
      <w:r>
        <w:t xml:space="preserve"> Öğrencilerimizin Kesin Kayıt işlemlerinin </w:t>
      </w:r>
      <w:r w:rsidRPr="005A166D">
        <w:t xml:space="preserve">şahsen </w:t>
      </w:r>
      <w:r>
        <w:t xml:space="preserve">Karabük Üniversitesine gelerek </w:t>
      </w:r>
      <w:r w:rsidRPr="005A166D">
        <w:t xml:space="preserve">yaptırmaları zorunludur. </w:t>
      </w:r>
      <w:r>
        <w:t xml:space="preserve">Fakat Karabük Üniversitesi Lisansüstü Eğitim </w:t>
      </w:r>
      <w:proofErr w:type="gramStart"/>
      <w:r>
        <w:t xml:space="preserve">Enstitüsünün  </w:t>
      </w:r>
      <w:proofErr w:type="spellStart"/>
      <w:r>
        <w:t>Pandemi</w:t>
      </w:r>
      <w:proofErr w:type="spellEnd"/>
      <w:proofErr w:type="gramEnd"/>
      <w:r>
        <w:t xml:space="preserve"> Dolayısı ile alacağı ek bir karar olursa kesin kayıtlar Online Başvuru Sistemine  yüklemiş olduğunuz belgeler ile yapılacaktır. Bu nedenle belgelerinizin eksiksiz ve doğru yüklendiğine dikkat ediniz. Eksik veya hatalı belge yüklenmesi halinde kayıt işlemi yapılmayacaktır.</w:t>
      </w:r>
    </w:p>
    <w:p w14:paraId="52193B02" w14:textId="77777777" w:rsidR="00125975" w:rsidRDefault="00125975" w:rsidP="00DE2109">
      <w:pPr>
        <w:tabs>
          <w:tab w:val="left" w:pos="362"/>
        </w:tabs>
        <w:spacing w:before="60" w:after="60" w:line="276" w:lineRule="auto"/>
        <w:ind w:right="663"/>
        <w:jc w:val="both"/>
      </w:pPr>
    </w:p>
    <w:p w14:paraId="2CF9A6E0" w14:textId="77777777" w:rsidR="00125975" w:rsidRDefault="00125975" w:rsidP="00DE2109">
      <w:pPr>
        <w:tabs>
          <w:tab w:val="left" w:pos="362"/>
        </w:tabs>
        <w:spacing w:before="60" w:after="60" w:line="276" w:lineRule="auto"/>
        <w:ind w:right="663"/>
        <w:jc w:val="both"/>
      </w:pPr>
    </w:p>
    <w:p w14:paraId="0083AF7A" w14:textId="77777777" w:rsidR="00125975" w:rsidRDefault="00125975" w:rsidP="00DE2109">
      <w:pPr>
        <w:tabs>
          <w:tab w:val="left" w:pos="362"/>
        </w:tabs>
        <w:spacing w:before="60" w:after="60" w:line="276" w:lineRule="auto"/>
        <w:ind w:right="663"/>
        <w:jc w:val="both"/>
      </w:pPr>
    </w:p>
    <w:p w14:paraId="56EF9577" w14:textId="77777777" w:rsidR="00125975" w:rsidRDefault="00125975" w:rsidP="00DE2109">
      <w:pPr>
        <w:tabs>
          <w:tab w:val="left" w:pos="362"/>
        </w:tabs>
        <w:spacing w:before="60" w:after="60" w:line="276" w:lineRule="auto"/>
        <w:ind w:right="663"/>
        <w:jc w:val="both"/>
      </w:pPr>
    </w:p>
    <w:p w14:paraId="4045CE46" w14:textId="77777777" w:rsidR="00125975" w:rsidRDefault="00125975" w:rsidP="00DE2109">
      <w:pPr>
        <w:tabs>
          <w:tab w:val="left" w:pos="362"/>
        </w:tabs>
        <w:spacing w:before="60" w:after="60" w:line="276" w:lineRule="auto"/>
        <w:ind w:right="663"/>
        <w:jc w:val="both"/>
      </w:pPr>
    </w:p>
    <w:p w14:paraId="510722C7" w14:textId="77777777" w:rsidR="00125975" w:rsidRDefault="00125975" w:rsidP="00DE2109">
      <w:pPr>
        <w:tabs>
          <w:tab w:val="left" w:pos="362"/>
        </w:tabs>
        <w:spacing w:before="60" w:after="60" w:line="276" w:lineRule="auto"/>
        <w:ind w:right="663"/>
        <w:jc w:val="both"/>
      </w:pPr>
      <w:bookmarkStart w:id="6" w:name="_GoBack"/>
      <w:bookmarkEnd w:id="6"/>
    </w:p>
    <w:p w14:paraId="29B5B6B4" w14:textId="77777777" w:rsidR="00C940EE" w:rsidRPr="002424D3" w:rsidRDefault="00C940EE">
      <w:pPr>
        <w:jc w:val="both"/>
        <w:rPr>
          <w:rFonts w:ascii="Arial" w:hAnsi="Arial" w:cs="Arial"/>
          <w:b/>
          <w:sz w:val="16"/>
          <w:szCs w:val="16"/>
        </w:rPr>
      </w:pPr>
      <w:r w:rsidRPr="002424D3">
        <w:rPr>
          <w:rFonts w:ascii="Arial" w:hAnsi="Arial" w:cs="Arial"/>
          <w:b/>
          <w:sz w:val="18"/>
          <w:szCs w:val="18"/>
        </w:rPr>
        <w:t>G-KESİN KAYIT İÇİN GEREKLİ BELGELER</w:t>
      </w:r>
      <w:r w:rsidR="00B64839" w:rsidRPr="002424D3">
        <w:rPr>
          <w:rFonts w:ascii="Arial" w:hAnsi="Arial" w:cs="Arial"/>
          <w:b/>
          <w:sz w:val="18"/>
          <w:szCs w:val="18"/>
        </w:rPr>
        <w:t xml:space="preserve"> </w:t>
      </w:r>
    </w:p>
    <w:p w14:paraId="3B2ED847" w14:textId="77777777" w:rsidR="00C940EE" w:rsidRPr="002424D3" w:rsidRDefault="00C940EE">
      <w:pPr>
        <w:jc w:val="both"/>
        <w:rPr>
          <w:rFonts w:ascii="Arial" w:hAnsi="Arial" w:cs="Arial"/>
          <w:b/>
          <w:sz w:val="16"/>
          <w:szCs w:val="16"/>
        </w:rPr>
      </w:pPr>
    </w:p>
    <w:p w14:paraId="0F2C012D" w14:textId="77777777" w:rsidR="00C940EE" w:rsidRPr="002424D3" w:rsidRDefault="00C940EE">
      <w:pPr>
        <w:numPr>
          <w:ilvl w:val="0"/>
          <w:numId w:val="5"/>
        </w:numPr>
        <w:tabs>
          <w:tab w:val="left" w:pos="360"/>
        </w:tabs>
        <w:ind w:left="360"/>
        <w:jc w:val="both"/>
        <w:rPr>
          <w:rFonts w:ascii="Arial" w:hAnsi="Arial" w:cs="Arial"/>
          <w:sz w:val="18"/>
          <w:szCs w:val="18"/>
        </w:rPr>
      </w:pPr>
      <w:r w:rsidRPr="002424D3">
        <w:rPr>
          <w:rFonts w:ascii="Arial" w:hAnsi="Arial" w:cs="Arial"/>
          <w:sz w:val="18"/>
          <w:szCs w:val="18"/>
        </w:rPr>
        <w:t>Yüksek Lisans Programına başvuranlar için Lisans, Doktora Programına başvuranlar için Lisans ve Yüksek Lisans Mezuniyet Belgesinin as</w:t>
      </w:r>
      <w:r w:rsidR="008845A8" w:rsidRPr="002424D3">
        <w:rPr>
          <w:rFonts w:ascii="Arial" w:hAnsi="Arial" w:cs="Arial"/>
          <w:sz w:val="18"/>
          <w:szCs w:val="18"/>
        </w:rPr>
        <w:t xml:space="preserve">lı ve </w:t>
      </w:r>
      <w:r w:rsidR="008845A8" w:rsidRPr="00E84553">
        <w:rPr>
          <w:rFonts w:ascii="Arial" w:hAnsi="Arial" w:cs="Arial"/>
          <w:color w:val="FF0000"/>
          <w:sz w:val="18"/>
          <w:szCs w:val="18"/>
        </w:rPr>
        <w:t>fotokopisi</w:t>
      </w:r>
      <w:r w:rsidR="006E17D6" w:rsidRPr="00E84553">
        <w:rPr>
          <w:rFonts w:ascii="Arial" w:hAnsi="Arial" w:cs="Arial"/>
          <w:color w:val="FF0000"/>
          <w:sz w:val="18"/>
          <w:szCs w:val="18"/>
        </w:rPr>
        <w:t>,</w:t>
      </w:r>
    </w:p>
    <w:p w14:paraId="2635C59C" w14:textId="77777777" w:rsidR="00C940EE" w:rsidRPr="002424D3" w:rsidRDefault="00C940EE">
      <w:pPr>
        <w:numPr>
          <w:ilvl w:val="0"/>
          <w:numId w:val="5"/>
        </w:numPr>
        <w:tabs>
          <w:tab w:val="left" w:pos="360"/>
        </w:tabs>
        <w:ind w:left="360"/>
        <w:jc w:val="both"/>
        <w:rPr>
          <w:rFonts w:ascii="Arial" w:hAnsi="Arial" w:cs="Arial"/>
          <w:sz w:val="18"/>
          <w:szCs w:val="18"/>
        </w:rPr>
      </w:pPr>
      <w:r w:rsidRPr="002424D3">
        <w:rPr>
          <w:rFonts w:ascii="Arial" w:hAnsi="Arial" w:cs="Arial"/>
          <w:sz w:val="18"/>
          <w:szCs w:val="18"/>
        </w:rPr>
        <w:t>Yüksek Lisans Programına başvuranlar için Lisans, Doktora Programına başvuranlar için Lisans ve Yüksek Lisans Not durum belgesinin (Transkript) as</w:t>
      </w:r>
      <w:r w:rsidR="008845A8" w:rsidRPr="002424D3">
        <w:rPr>
          <w:rFonts w:ascii="Arial" w:hAnsi="Arial" w:cs="Arial"/>
          <w:sz w:val="18"/>
          <w:szCs w:val="18"/>
        </w:rPr>
        <w:t xml:space="preserve">lı ve </w:t>
      </w:r>
      <w:r w:rsidR="008845A8" w:rsidRPr="00E84553">
        <w:rPr>
          <w:rFonts w:ascii="Arial" w:hAnsi="Arial" w:cs="Arial"/>
          <w:color w:val="FF0000"/>
          <w:sz w:val="18"/>
          <w:szCs w:val="18"/>
        </w:rPr>
        <w:t>fotokopisi</w:t>
      </w:r>
      <w:r w:rsidR="006E17D6" w:rsidRPr="00E84553">
        <w:rPr>
          <w:rFonts w:ascii="Arial" w:hAnsi="Arial" w:cs="Arial"/>
          <w:color w:val="FF0000"/>
          <w:sz w:val="18"/>
          <w:szCs w:val="18"/>
        </w:rPr>
        <w:t>,</w:t>
      </w:r>
    </w:p>
    <w:p w14:paraId="77EAB63A" w14:textId="77777777" w:rsidR="00C940EE" w:rsidRPr="002424D3" w:rsidRDefault="00C940EE">
      <w:pPr>
        <w:numPr>
          <w:ilvl w:val="0"/>
          <w:numId w:val="5"/>
        </w:numPr>
        <w:tabs>
          <w:tab w:val="left" w:pos="360"/>
        </w:tabs>
        <w:ind w:left="360"/>
        <w:jc w:val="both"/>
        <w:rPr>
          <w:rFonts w:ascii="Arial" w:hAnsi="Arial" w:cs="Arial"/>
          <w:sz w:val="18"/>
          <w:szCs w:val="18"/>
        </w:rPr>
      </w:pPr>
      <w:r w:rsidRPr="002424D3">
        <w:rPr>
          <w:rFonts w:ascii="Arial" w:hAnsi="Arial" w:cs="Arial"/>
          <w:sz w:val="18"/>
          <w:szCs w:val="18"/>
        </w:rPr>
        <w:t>ALES Sonuç Belgesi</w:t>
      </w:r>
      <w:r w:rsidR="006E17D6">
        <w:rPr>
          <w:rFonts w:ascii="Arial" w:hAnsi="Arial" w:cs="Arial"/>
          <w:sz w:val="18"/>
          <w:szCs w:val="18"/>
        </w:rPr>
        <w:t>,</w:t>
      </w:r>
      <w:r w:rsidR="00E37FC8" w:rsidRPr="002424D3">
        <w:rPr>
          <w:rFonts w:ascii="Arial" w:hAnsi="Arial" w:cs="Arial"/>
          <w:sz w:val="18"/>
          <w:szCs w:val="18"/>
        </w:rPr>
        <w:t xml:space="preserve"> </w:t>
      </w:r>
      <w:r w:rsidR="00E37FC8" w:rsidRPr="00E84553">
        <w:rPr>
          <w:rFonts w:ascii="Arial" w:hAnsi="Arial" w:cs="Arial"/>
          <w:color w:val="FF0000"/>
          <w:sz w:val="18"/>
          <w:szCs w:val="18"/>
        </w:rPr>
        <w:t>(Çıktısı</w:t>
      </w:r>
      <w:r w:rsidR="00B64839" w:rsidRPr="00E84553">
        <w:rPr>
          <w:rFonts w:ascii="Arial" w:hAnsi="Arial" w:cs="Arial"/>
          <w:color w:val="FF0000"/>
          <w:sz w:val="18"/>
          <w:szCs w:val="18"/>
        </w:rPr>
        <w:t>)</w:t>
      </w:r>
    </w:p>
    <w:p w14:paraId="025DD6FF" w14:textId="77777777" w:rsidR="00C940EE" w:rsidRPr="002424D3" w:rsidRDefault="00662F8D">
      <w:pPr>
        <w:numPr>
          <w:ilvl w:val="0"/>
          <w:numId w:val="5"/>
        </w:numPr>
        <w:tabs>
          <w:tab w:val="left" w:pos="360"/>
        </w:tabs>
        <w:ind w:left="360"/>
        <w:jc w:val="both"/>
        <w:rPr>
          <w:rFonts w:ascii="Arial" w:hAnsi="Arial" w:cs="Arial"/>
          <w:sz w:val="18"/>
          <w:szCs w:val="18"/>
        </w:rPr>
      </w:pPr>
      <w:r w:rsidRPr="002424D3">
        <w:rPr>
          <w:rFonts w:ascii="Arial" w:hAnsi="Arial" w:cs="Arial"/>
          <w:sz w:val="18"/>
          <w:szCs w:val="18"/>
        </w:rPr>
        <w:t>Y</w:t>
      </w:r>
      <w:r w:rsidR="00C940EE" w:rsidRPr="002424D3">
        <w:rPr>
          <w:rFonts w:ascii="Arial" w:hAnsi="Arial" w:cs="Arial"/>
          <w:sz w:val="18"/>
          <w:szCs w:val="18"/>
        </w:rPr>
        <w:t>DS</w:t>
      </w:r>
      <w:r w:rsidR="008845A8" w:rsidRPr="002424D3">
        <w:rPr>
          <w:rFonts w:ascii="Arial" w:hAnsi="Arial" w:cs="Arial"/>
          <w:sz w:val="18"/>
          <w:szCs w:val="18"/>
        </w:rPr>
        <w:t xml:space="preserve"> Sonuç Belgesi </w:t>
      </w:r>
      <w:r w:rsidR="006E17D6">
        <w:rPr>
          <w:rFonts w:ascii="Arial" w:hAnsi="Arial" w:cs="Arial"/>
          <w:sz w:val="18"/>
          <w:szCs w:val="18"/>
        </w:rPr>
        <w:t>,</w:t>
      </w:r>
      <w:r w:rsidR="00E37FC8" w:rsidRPr="002424D3">
        <w:rPr>
          <w:rFonts w:ascii="Arial" w:hAnsi="Arial" w:cs="Arial"/>
          <w:sz w:val="18"/>
          <w:szCs w:val="18"/>
        </w:rPr>
        <w:t xml:space="preserve">(Çıktısı) </w:t>
      </w:r>
      <w:r w:rsidR="00C940EE" w:rsidRPr="002424D3">
        <w:rPr>
          <w:rFonts w:ascii="Arial" w:hAnsi="Arial" w:cs="Arial"/>
          <w:sz w:val="18"/>
          <w:szCs w:val="18"/>
        </w:rPr>
        <w:t>(Doktora öğrencileri için)</w:t>
      </w:r>
    </w:p>
    <w:p w14:paraId="650D94EE" w14:textId="77777777" w:rsidR="00C940EE" w:rsidRPr="002424D3" w:rsidRDefault="00C940EE">
      <w:pPr>
        <w:numPr>
          <w:ilvl w:val="0"/>
          <w:numId w:val="5"/>
        </w:numPr>
        <w:tabs>
          <w:tab w:val="left" w:pos="360"/>
        </w:tabs>
        <w:ind w:left="360"/>
        <w:jc w:val="both"/>
        <w:rPr>
          <w:rFonts w:ascii="Arial" w:hAnsi="Arial" w:cs="Arial"/>
          <w:sz w:val="18"/>
          <w:szCs w:val="18"/>
        </w:rPr>
      </w:pPr>
      <w:r w:rsidRPr="002424D3">
        <w:rPr>
          <w:rFonts w:ascii="Arial" w:hAnsi="Arial" w:cs="Arial"/>
          <w:sz w:val="18"/>
          <w:szCs w:val="18"/>
        </w:rPr>
        <w:t xml:space="preserve">Nüfus Cüzdanın </w:t>
      </w:r>
      <w:r w:rsidR="008845A8" w:rsidRPr="002424D3">
        <w:rPr>
          <w:rFonts w:ascii="Arial" w:hAnsi="Arial" w:cs="Arial"/>
          <w:sz w:val="18"/>
          <w:szCs w:val="18"/>
        </w:rPr>
        <w:t>fotokopisi</w:t>
      </w:r>
      <w:r w:rsidR="006E17D6">
        <w:rPr>
          <w:rFonts w:ascii="Arial" w:hAnsi="Arial" w:cs="Arial"/>
          <w:sz w:val="18"/>
          <w:szCs w:val="18"/>
        </w:rPr>
        <w:t xml:space="preserve">, </w:t>
      </w:r>
      <w:r w:rsidR="008D1100" w:rsidRPr="002424D3">
        <w:rPr>
          <w:rFonts w:ascii="Arial" w:hAnsi="Arial" w:cs="Arial"/>
          <w:sz w:val="18"/>
          <w:szCs w:val="18"/>
        </w:rPr>
        <w:t xml:space="preserve">(Yeni </w:t>
      </w:r>
      <w:r w:rsidR="00B64839" w:rsidRPr="002424D3">
        <w:rPr>
          <w:rFonts w:ascii="Arial" w:hAnsi="Arial" w:cs="Arial"/>
          <w:sz w:val="18"/>
          <w:szCs w:val="18"/>
        </w:rPr>
        <w:t>TC.</w:t>
      </w:r>
      <w:r w:rsidR="008D1100" w:rsidRPr="002424D3">
        <w:rPr>
          <w:rFonts w:ascii="Arial" w:hAnsi="Arial" w:cs="Arial"/>
          <w:sz w:val="18"/>
          <w:szCs w:val="18"/>
        </w:rPr>
        <w:t xml:space="preserve"> Kimlik kartı olanlar için “Nüfus </w:t>
      </w:r>
      <w:r w:rsidR="00B64839" w:rsidRPr="002424D3">
        <w:rPr>
          <w:rFonts w:ascii="Arial" w:hAnsi="Arial" w:cs="Arial"/>
          <w:sz w:val="18"/>
          <w:szCs w:val="18"/>
        </w:rPr>
        <w:t>K</w:t>
      </w:r>
      <w:r w:rsidR="008D1100" w:rsidRPr="002424D3">
        <w:rPr>
          <w:rFonts w:ascii="Arial" w:hAnsi="Arial" w:cs="Arial"/>
          <w:sz w:val="18"/>
          <w:szCs w:val="18"/>
        </w:rPr>
        <w:t xml:space="preserve">ayıt </w:t>
      </w:r>
      <w:proofErr w:type="spellStart"/>
      <w:r w:rsidR="00B64839" w:rsidRPr="002424D3">
        <w:rPr>
          <w:rFonts w:ascii="Arial" w:hAnsi="Arial" w:cs="Arial"/>
          <w:sz w:val="18"/>
          <w:szCs w:val="18"/>
        </w:rPr>
        <w:t>Ö</w:t>
      </w:r>
      <w:r w:rsidR="008D1100" w:rsidRPr="002424D3">
        <w:rPr>
          <w:rFonts w:ascii="Arial" w:hAnsi="Arial" w:cs="Arial"/>
          <w:sz w:val="18"/>
          <w:szCs w:val="18"/>
        </w:rPr>
        <w:t>rneği</w:t>
      </w:r>
      <w:r w:rsidR="00D50FDF">
        <w:rPr>
          <w:rFonts w:ascii="Arial" w:hAnsi="Arial" w:cs="Arial"/>
          <w:sz w:val="18"/>
          <w:szCs w:val="18"/>
        </w:rPr>
        <w:t>”</w:t>
      </w:r>
      <w:r w:rsidR="006F280E">
        <w:rPr>
          <w:rFonts w:ascii="Arial" w:hAnsi="Arial" w:cs="Arial"/>
          <w:sz w:val="18"/>
          <w:szCs w:val="18"/>
        </w:rPr>
        <w:t>de</w:t>
      </w:r>
      <w:proofErr w:type="spellEnd"/>
      <w:r w:rsidR="006F280E">
        <w:rPr>
          <w:rFonts w:ascii="Arial" w:hAnsi="Arial" w:cs="Arial"/>
          <w:sz w:val="18"/>
          <w:szCs w:val="18"/>
        </w:rPr>
        <w:t xml:space="preserve"> </w:t>
      </w:r>
      <w:r w:rsidR="006E17D6">
        <w:rPr>
          <w:rFonts w:ascii="Arial" w:hAnsi="Arial" w:cs="Arial"/>
          <w:sz w:val="18"/>
          <w:szCs w:val="18"/>
        </w:rPr>
        <w:t>alınmış olmalıdır.</w:t>
      </w:r>
      <w:r w:rsidR="008D1100" w:rsidRPr="002424D3">
        <w:rPr>
          <w:rFonts w:ascii="Arial" w:hAnsi="Arial" w:cs="Arial"/>
          <w:sz w:val="18"/>
          <w:szCs w:val="18"/>
        </w:rPr>
        <w:t>)</w:t>
      </w:r>
    </w:p>
    <w:p w14:paraId="55175351" w14:textId="77777777" w:rsidR="00C940EE" w:rsidRPr="002424D3" w:rsidRDefault="00C940EE">
      <w:pPr>
        <w:numPr>
          <w:ilvl w:val="0"/>
          <w:numId w:val="5"/>
        </w:numPr>
        <w:tabs>
          <w:tab w:val="left" w:pos="360"/>
        </w:tabs>
        <w:ind w:left="360"/>
        <w:jc w:val="both"/>
        <w:rPr>
          <w:rFonts w:ascii="Arial" w:hAnsi="Arial" w:cs="Arial"/>
          <w:sz w:val="18"/>
          <w:szCs w:val="18"/>
        </w:rPr>
      </w:pPr>
      <w:r w:rsidRPr="002424D3">
        <w:rPr>
          <w:rFonts w:ascii="Arial" w:hAnsi="Arial" w:cs="Arial"/>
          <w:sz w:val="18"/>
          <w:szCs w:val="18"/>
        </w:rPr>
        <w:t>Erkek öğrencilerin askerlik sevk tehirleri yapılmak üzere Askerlik Durum Belgesinin aslı</w:t>
      </w:r>
      <w:r w:rsidR="006E17D6">
        <w:rPr>
          <w:rFonts w:ascii="Arial" w:hAnsi="Arial" w:cs="Arial"/>
          <w:sz w:val="18"/>
          <w:szCs w:val="18"/>
        </w:rPr>
        <w:t xml:space="preserve">, </w:t>
      </w:r>
      <w:r w:rsidRPr="002424D3">
        <w:rPr>
          <w:rFonts w:ascii="Arial" w:hAnsi="Arial" w:cs="Arial"/>
          <w:sz w:val="18"/>
          <w:szCs w:val="18"/>
        </w:rPr>
        <w:t>(</w:t>
      </w:r>
      <w:r w:rsidR="00B64839" w:rsidRPr="002424D3">
        <w:rPr>
          <w:rFonts w:ascii="Arial" w:hAnsi="Arial" w:cs="Arial"/>
          <w:sz w:val="18"/>
          <w:szCs w:val="18"/>
        </w:rPr>
        <w:t>S</w:t>
      </w:r>
      <w:r w:rsidRPr="002424D3">
        <w:rPr>
          <w:rFonts w:ascii="Arial" w:hAnsi="Arial" w:cs="Arial"/>
          <w:sz w:val="18"/>
          <w:szCs w:val="18"/>
        </w:rPr>
        <w:t>on üç ayda alınmış olmalı</w:t>
      </w:r>
      <w:r w:rsidR="00B64839" w:rsidRPr="002424D3">
        <w:rPr>
          <w:rFonts w:ascii="Arial" w:hAnsi="Arial" w:cs="Arial"/>
          <w:sz w:val="18"/>
          <w:szCs w:val="18"/>
        </w:rPr>
        <w:t>dır.</w:t>
      </w:r>
      <w:r w:rsidRPr="002424D3">
        <w:rPr>
          <w:rFonts w:ascii="Arial" w:hAnsi="Arial" w:cs="Arial"/>
          <w:sz w:val="18"/>
          <w:szCs w:val="18"/>
        </w:rPr>
        <w:t>)</w:t>
      </w:r>
    </w:p>
    <w:p w14:paraId="7AE427A2" w14:textId="77777777" w:rsidR="00C940EE" w:rsidRPr="002424D3" w:rsidRDefault="00DB590D" w:rsidP="00873FE9">
      <w:pPr>
        <w:numPr>
          <w:ilvl w:val="0"/>
          <w:numId w:val="5"/>
        </w:numPr>
        <w:tabs>
          <w:tab w:val="left" w:pos="360"/>
        </w:tabs>
        <w:ind w:left="360"/>
        <w:jc w:val="both"/>
        <w:rPr>
          <w:rFonts w:ascii="Arial" w:hAnsi="Arial" w:cs="Arial"/>
          <w:sz w:val="18"/>
          <w:szCs w:val="18"/>
        </w:rPr>
      </w:pPr>
      <w:r w:rsidRPr="002424D3">
        <w:rPr>
          <w:rFonts w:ascii="Arial" w:hAnsi="Arial" w:cs="Arial"/>
          <w:sz w:val="18"/>
          <w:szCs w:val="18"/>
        </w:rPr>
        <w:t>3</w:t>
      </w:r>
      <w:r w:rsidR="00C940EE" w:rsidRPr="002424D3">
        <w:rPr>
          <w:rFonts w:ascii="Arial" w:hAnsi="Arial" w:cs="Arial"/>
          <w:sz w:val="18"/>
          <w:szCs w:val="18"/>
        </w:rPr>
        <w:t xml:space="preserve"> adet Vesikalık Fotoğraf</w:t>
      </w:r>
      <w:r w:rsidR="006E17D6">
        <w:rPr>
          <w:rFonts w:ascii="Arial" w:hAnsi="Arial" w:cs="Arial"/>
          <w:sz w:val="18"/>
          <w:szCs w:val="18"/>
        </w:rPr>
        <w:t>,</w:t>
      </w:r>
      <w:r w:rsidR="00C940EE" w:rsidRPr="002424D3">
        <w:rPr>
          <w:rFonts w:ascii="Arial" w:hAnsi="Arial" w:cs="Arial"/>
          <w:sz w:val="18"/>
          <w:szCs w:val="18"/>
        </w:rPr>
        <w:t xml:space="preserve"> (</w:t>
      </w:r>
      <w:r w:rsidR="00B64839" w:rsidRPr="002424D3">
        <w:rPr>
          <w:rFonts w:ascii="Arial" w:hAnsi="Arial" w:cs="Arial"/>
          <w:sz w:val="18"/>
          <w:szCs w:val="18"/>
        </w:rPr>
        <w:t>S</w:t>
      </w:r>
      <w:r w:rsidR="00C940EE" w:rsidRPr="002424D3">
        <w:rPr>
          <w:rFonts w:ascii="Arial" w:hAnsi="Arial" w:cs="Arial"/>
          <w:sz w:val="18"/>
          <w:szCs w:val="18"/>
        </w:rPr>
        <w:t>on altı ay içinde çekilmiş</w:t>
      </w:r>
      <w:r w:rsidR="00B64839" w:rsidRPr="002424D3">
        <w:rPr>
          <w:rFonts w:ascii="Arial" w:hAnsi="Arial" w:cs="Arial"/>
          <w:sz w:val="18"/>
          <w:szCs w:val="18"/>
        </w:rPr>
        <w:t xml:space="preserve"> olmalıdır.</w:t>
      </w:r>
      <w:r w:rsidR="00C940EE" w:rsidRPr="002424D3">
        <w:rPr>
          <w:rFonts w:ascii="Arial" w:hAnsi="Arial" w:cs="Arial"/>
          <w:sz w:val="18"/>
          <w:szCs w:val="18"/>
        </w:rPr>
        <w:t>)</w:t>
      </w:r>
    </w:p>
    <w:p w14:paraId="1DD1708F" w14:textId="77777777" w:rsidR="00C940EE" w:rsidRPr="002424D3" w:rsidRDefault="0001151E">
      <w:pPr>
        <w:numPr>
          <w:ilvl w:val="0"/>
          <w:numId w:val="5"/>
        </w:numPr>
        <w:tabs>
          <w:tab w:val="left" w:pos="360"/>
        </w:tabs>
        <w:ind w:left="360"/>
        <w:jc w:val="both"/>
        <w:rPr>
          <w:rFonts w:ascii="Arial" w:hAnsi="Arial" w:cs="Arial"/>
          <w:sz w:val="18"/>
          <w:szCs w:val="18"/>
        </w:rPr>
      </w:pPr>
      <w:r>
        <w:rPr>
          <w:rFonts w:ascii="Arial" w:hAnsi="Arial" w:cs="Arial"/>
          <w:sz w:val="18"/>
          <w:szCs w:val="18"/>
        </w:rPr>
        <w:t>20</w:t>
      </w:r>
      <w:r w:rsidR="00C940EE" w:rsidRPr="002424D3">
        <w:rPr>
          <w:rFonts w:ascii="Arial" w:hAnsi="Arial" w:cs="Arial"/>
          <w:sz w:val="18"/>
          <w:szCs w:val="18"/>
        </w:rPr>
        <w:t xml:space="preserve"> TL Posta Pulu veya Ücreti.</w:t>
      </w:r>
    </w:p>
    <w:p w14:paraId="06D7D76C" w14:textId="77777777" w:rsidR="00C940EE" w:rsidRPr="002424D3" w:rsidRDefault="00C940EE">
      <w:pPr>
        <w:jc w:val="both"/>
        <w:rPr>
          <w:rFonts w:ascii="Arial" w:hAnsi="Arial" w:cs="Arial"/>
          <w:b/>
          <w:sz w:val="16"/>
          <w:szCs w:val="16"/>
        </w:rPr>
      </w:pPr>
    </w:p>
    <w:p w14:paraId="217009ED" w14:textId="77777777" w:rsidR="00C940EE" w:rsidRPr="002424D3" w:rsidRDefault="00B64839">
      <w:pPr>
        <w:jc w:val="both"/>
        <w:rPr>
          <w:rFonts w:ascii="Arial" w:hAnsi="Arial" w:cs="Arial"/>
          <w:sz w:val="18"/>
          <w:szCs w:val="18"/>
        </w:rPr>
      </w:pPr>
      <w:r w:rsidRPr="002424D3">
        <w:rPr>
          <w:rFonts w:ascii="Arial" w:hAnsi="Arial" w:cs="Arial"/>
          <w:b/>
          <w:sz w:val="18"/>
          <w:szCs w:val="18"/>
        </w:rPr>
        <w:t>NOT:</w:t>
      </w:r>
      <w:r w:rsidR="00C940EE" w:rsidRPr="002424D3">
        <w:rPr>
          <w:rFonts w:ascii="Arial" w:hAnsi="Arial" w:cs="Arial"/>
          <w:b/>
          <w:sz w:val="18"/>
          <w:szCs w:val="18"/>
        </w:rPr>
        <w:t xml:space="preserve"> </w:t>
      </w:r>
    </w:p>
    <w:p w14:paraId="62398BB5" w14:textId="77777777" w:rsidR="00C940EE" w:rsidRPr="002424D3" w:rsidRDefault="00C940EE">
      <w:pPr>
        <w:numPr>
          <w:ilvl w:val="1"/>
          <w:numId w:val="3"/>
        </w:numPr>
        <w:tabs>
          <w:tab w:val="left" w:pos="360"/>
        </w:tabs>
        <w:ind w:left="360"/>
        <w:jc w:val="both"/>
        <w:rPr>
          <w:rFonts w:ascii="Arial" w:hAnsi="Arial" w:cs="Arial"/>
          <w:sz w:val="18"/>
          <w:szCs w:val="18"/>
        </w:rPr>
      </w:pPr>
      <w:r w:rsidRPr="002424D3">
        <w:rPr>
          <w:rFonts w:ascii="Arial" w:hAnsi="Arial" w:cs="Arial"/>
          <w:sz w:val="18"/>
          <w:szCs w:val="18"/>
        </w:rPr>
        <w:t>Adayların kesin kayıt işlemlerini şahsen yaptırmaları zorunludur. Mazereti sebebiyle gelemeyecek adaylar, bir başka kişiye noterden vekalet vermeleri suretiyle kayıt işlemlerini yaptırabil</w:t>
      </w:r>
      <w:r w:rsidR="00B64839" w:rsidRPr="002424D3">
        <w:rPr>
          <w:rFonts w:ascii="Arial" w:hAnsi="Arial" w:cs="Arial"/>
          <w:sz w:val="18"/>
          <w:szCs w:val="18"/>
        </w:rPr>
        <w:t xml:space="preserve">irler. </w:t>
      </w:r>
    </w:p>
    <w:p w14:paraId="54B18AF3" w14:textId="77777777" w:rsidR="00C940EE" w:rsidRPr="002424D3" w:rsidRDefault="00C940EE">
      <w:pPr>
        <w:numPr>
          <w:ilvl w:val="1"/>
          <w:numId w:val="3"/>
        </w:numPr>
        <w:tabs>
          <w:tab w:val="left" w:pos="360"/>
        </w:tabs>
        <w:ind w:left="360"/>
        <w:jc w:val="both"/>
        <w:rPr>
          <w:rFonts w:ascii="Arial" w:hAnsi="Arial" w:cs="Arial"/>
          <w:sz w:val="18"/>
          <w:szCs w:val="18"/>
        </w:rPr>
      </w:pPr>
      <w:r w:rsidRPr="002424D3">
        <w:rPr>
          <w:rFonts w:ascii="Arial" w:hAnsi="Arial" w:cs="Arial"/>
          <w:sz w:val="18"/>
          <w:szCs w:val="18"/>
        </w:rPr>
        <w:t>Değerlendirme sonucunda başarılı olan öğrenci sayısı 5'den daha az olan Anabilim/</w:t>
      </w:r>
      <w:proofErr w:type="spellStart"/>
      <w:r w:rsidRPr="002424D3">
        <w:rPr>
          <w:rFonts w:ascii="Arial" w:hAnsi="Arial" w:cs="Arial"/>
          <w:sz w:val="18"/>
          <w:szCs w:val="18"/>
        </w:rPr>
        <w:t>Anasanat</w:t>
      </w:r>
      <w:proofErr w:type="spellEnd"/>
      <w:r w:rsidRPr="002424D3">
        <w:rPr>
          <w:rFonts w:ascii="Arial" w:hAnsi="Arial" w:cs="Arial"/>
          <w:sz w:val="18"/>
          <w:szCs w:val="18"/>
        </w:rPr>
        <w:t xml:space="preserve"> Dallarında </w:t>
      </w:r>
      <w:r w:rsidR="00B64839" w:rsidRPr="002424D3">
        <w:rPr>
          <w:rFonts w:ascii="Arial" w:hAnsi="Arial" w:cs="Arial"/>
          <w:sz w:val="18"/>
          <w:szCs w:val="18"/>
        </w:rPr>
        <w:t xml:space="preserve">güz yarıyılında </w:t>
      </w:r>
      <w:r w:rsidRPr="002424D3">
        <w:rPr>
          <w:rFonts w:ascii="Arial" w:hAnsi="Arial" w:cs="Arial"/>
          <w:sz w:val="18"/>
          <w:szCs w:val="18"/>
        </w:rPr>
        <w:t xml:space="preserve">Lisansüstü öğretim açılmayabilir. </w:t>
      </w:r>
    </w:p>
    <w:p w14:paraId="3A2C7135" w14:textId="77777777" w:rsidR="00C940EE" w:rsidRPr="002424D3" w:rsidRDefault="00C940EE">
      <w:pPr>
        <w:numPr>
          <w:ilvl w:val="1"/>
          <w:numId w:val="3"/>
        </w:numPr>
        <w:tabs>
          <w:tab w:val="left" w:pos="360"/>
        </w:tabs>
        <w:ind w:left="360"/>
        <w:jc w:val="both"/>
        <w:rPr>
          <w:rFonts w:ascii="Arial" w:hAnsi="Arial" w:cs="Arial"/>
          <w:b/>
          <w:sz w:val="18"/>
          <w:szCs w:val="18"/>
          <w:u w:val="single"/>
        </w:rPr>
      </w:pPr>
      <w:r w:rsidRPr="002424D3">
        <w:rPr>
          <w:rFonts w:ascii="Arial" w:hAnsi="Arial" w:cs="Arial"/>
          <w:sz w:val="18"/>
          <w:szCs w:val="18"/>
        </w:rPr>
        <w:t xml:space="preserve">Lisans ve Yüksek Lisans derecelerini başvurdukları programdan farklı alanlardan almış olan adaylarla, bu derecelerini Karabük Üniversitesi dışında Yükseköğretim kurumlarından almış olan adaylara Bilimsel Hazırlık Programı uygulanabilir. Bu programın süresi en çok </w:t>
      </w:r>
      <w:r w:rsidR="00B64839" w:rsidRPr="002424D3">
        <w:rPr>
          <w:rFonts w:ascii="Arial" w:hAnsi="Arial" w:cs="Arial"/>
          <w:sz w:val="18"/>
          <w:szCs w:val="18"/>
        </w:rPr>
        <w:t>1</w:t>
      </w:r>
      <w:r w:rsidRPr="002424D3">
        <w:rPr>
          <w:rFonts w:ascii="Arial" w:hAnsi="Arial" w:cs="Arial"/>
          <w:sz w:val="18"/>
          <w:szCs w:val="18"/>
        </w:rPr>
        <w:t xml:space="preserve"> yıldır.</w:t>
      </w:r>
    </w:p>
    <w:p w14:paraId="55FFCB6E" w14:textId="77777777" w:rsidR="00C940EE" w:rsidRPr="002424D3" w:rsidRDefault="00C940EE">
      <w:pPr>
        <w:numPr>
          <w:ilvl w:val="1"/>
          <w:numId w:val="3"/>
        </w:numPr>
        <w:tabs>
          <w:tab w:val="left" w:pos="360"/>
        </w:tabs>
        <w:ind w:left="360"/>
        <w:jc w:val="both"/>
        <w:rPr>
          <w:rFonts w:ascii="Arial" w:hAnsi="Arial" w:cs="Arial"/>
          <w:sz w:val="18"/>
          <w:szCs w:val="18"/>
        </w:rPr>
      </w:pPr>
      <w:r w:rsidRPr="002424D3">
        <w:rPr>
          <w:rFonts w:ascii="Arial" w:hAnsi="Arial" w:cs="Arial"/>
          <w:b/>
          <w:sz w:val="18"/>
          <w:szCs w:val="18"/>
          <w:u w:val="single"/>
        </w:rPr>
        <w:t>Başvuru bilgilerinin yanlış beyan edilmesi halinde öğrenciler kesin kayıt hakkından yararlanamayacaklardır.</w:t>
      </w:r>
    </w:p>
    <w:p w14:paraId="512C183F" w14:textId="77777777" w:rsidR="00C940EE" w:rsidRPr="002424D3" w:rsidRDefault="00C940EE">
      <w:pPr>
        <w:numPr>
          <w:ilvl w:val="1"/>
          <w:numId w:val="3"/>
        </w:numPr>
        <w:tabs>
          <w:tab w:val="left" w:pos="360"/>
        </w:tabs>
        <w:ind w:left="360"/>
        <w:jc w:val="both"/>
        <w:rPr>
          <w:rFonts w:ascii="Arial" w:hAnsi="Arial" w:cs="Arial"/>
          <w:b/>
          <w:sz w:val="18"/>
          <w:szCs w:val="18"/>
        </w:rPr>
      </w:pPr>
      <w:r w:rsidRPr="002424D3">
        <w:rPr>
          <w:rFonts w:ascii="Arial" w:hAnsi="Arial" w:cs="Arial"/>
          <w:sz w:val="18"/>
          <w:szCs w:val="18"/>
        </w:rPr>
        <w:t xml:space="preserve">Daha fazla bilgi edinmek isteyen </w:t>
      </w:r>
      <w:r w:rsidR="00A07590" w:rsidRPr="002424D3">
        <w:rPr>
          <w:rFonts w:ascii="Arial" w:hAnsi="Arial" w:cs="Arial"/>
          <w:sz w:val="18"/>
          <w:szCs w:val="18"/>
        </w:rPr>
        <w:t xml:space="preserve">adaylar </w:t>
      </w:r>
      <w:r w:rsidRPr="002424D3">
        <w:rPr>
          <w:rFonts w:ascii="Arial" w:hAnsi="Arial" w:cs="Arial"/>
          <w:sz w:val="18"/>
          <w:szCs w:val="18"/>
        </w:rPr>
        <w:t xml:space="preserve">Enstitü Sekreterliği'ne başvurabilir.  </w:t>
      </w:r>
    </w:p>
    <w:p w14:paraId="23AB0833" w14:textId="77777777" w:rsidR="00C940EE" w:rsidRPr="002424D3" w:rsidRDefault="00C940EE">
      <w:pPr>
        <w:ind w:firstLine="360"/>
        <w:jc w:val="both"/>
        <w:rPr>
          <w:rFonts w:ascii="Arial" w:hAnsi="Arial" w:cs="Arial"/>
          <w:b/>
          <w:sz w:val="18"/>
          <w:szCs w:val="18"/>
        </w:rPr>
      </w:pPr>
    </w:p>
    <w:p w14:paraId="736641CC" w14:textId="77777777" w:rsidR="007700A2" w:rsidRPr="0075744C" w:rsidRDefault="00A07590" w:rsidP="00902C6E">
      <w:pPr>
        <w:rPr>
          <w:rFonts w:ascii="Arial" w:hAnsi="Arial" w:cs="Arial"/>
          <w:b/>
          <w:sz w:val="18"/>
          <w:szCs w:val="18"/>
        </w:rPr>
      </w:pPr>
      <w:r w:rsidRPr="002424D3">
        <w:rPr>
          <w:rFonts w:ascii="Arial" w:hAnsi="Arial" w:cs="Arial"/>
          <w:b/>
          <w:sz w:val="18"/>
          <w:szCs w:val="18"/>
        </w:rPr>
        <w:t xml:space="preserve"> </w:t>
      </w:r>
      <w:r w:rsidR="00940A93">
        <w:rPr>
          <w:rFonts w:ascii="Arial" w:hAnsi="Arial" w:cs="Arial"/>
          <w:b/>
          <w:sz w:val="18"/>
          <w:szCs w:val="18"/>
        </w:rPr>
        <w:t>Lisansüstü Eğitim</w:t>
      </w:r>
      <w:r w:rsidR="00C940EE" w:rsidRPr="002424D3">
        <w:rPr>
          <w:rFonts w:ascii="Arial" w:hAnsi="Arial" w:cs="Arial"/>
          <w:b/>
          <w:sz w:val="18"/>
          <w:szCs w:val="18"/>
        </w:rPr>
        <w:t xml:space="preserve"> Enstitü Sekreterliği    Tel: 0</w:t>
      </w:r>
      <w:r w:rsidR="005073A0" w:rsidRPr="002424D3">
        <w:rPr>
          <w:rFonts w:ascii="Arial" w:hAnsi="Arial" w:cs="Arial"/>
          <w:b/>
          <w:sz w:val="18"/>
          <w:szCs w:val="18"/>
        </w:rPr>
        <w:t>(</w:t>
      </w:r>
      <w:r w:rsidR="00C940EE" w:rsidRPr="002424D3">
        <w:rPr>
          <w:rFonts w:ascii="Arial" w:hAnsi="Arial" w:cs="Arial"/>
          <w:b/>
          <w:sz w:val="18"/>
          <w:szCs w:val="18"/>
        </w:rPr>
        <w:t xml:space="preserve">370) </w:t>
      </w:r>
      <w:r w:rsidR="008D1100" w:rsidRPr="002424D3">
        <w:rPr>
          <w:rFonts w:ascii="Arial" w:hAnsi="Arial" w:cs="Arial"/>
          <w:b/>
          <w:sz w:val="18"/>
          <w:szCs w:val="18"/>
        </w:rPr>
        <w:t xml:space="preserve">418 </w:t>
      </w:r>
      <w:r w:rsidR="0001151E">
        <w:rPr>
          <w:rFonts w:ascii="Arial" w:hAnsi="Arial" w:cs="Arial"/>
          <w:b/>
          <w:sz w:val="18"/>
          <w:szCs w:val="18"/>
        </w:rPr>
        <w:t>84 50</w:t>
      </w:r>
    </w:p>
    <w:sectPr w:rsidR="007700A2" w:rsidRPr="0075744C" w:rsidSect="00CA06C1">
      <w:pgSz w:w="16838" w:h="11906" w:orient="landscape"/>
      <w:pgMar w:top="426" w:right="567" w:bottom="244"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charset w:val="80"/>
    <w:family w:val="auto"/>
    <w:pitch w:val="variable"/>
  </w:font>
  <w:font w:name="Lohit Hindi">
    <w:altName w:val="MS Gothic"/>
    <w:charset w:val="80"/>
    <w:family w:val="auto"/>
    <w:pitch w:val="variable"/>
  </w:font>
  <w:font w:name="Trebuchet MS">
    <w:panose1 w:val="020B0603020202020204"/>
    <w:charset w:val="A2"/>
    <w:family w:val="swiss"/>
    <w:pitch w:val="variable"/>
    <w:sig w:usb0="00000287" w:usb1="00000003"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rPr>
        <w:b/>
      </w:r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rPr>
        <w:b/>
      </w:rPr>
    </w:lvl>
  </w:abstractNum>
  <w:abstractNum w:abstractNumId="2">
    <w:nsid w:val="00000003"/>
    <w:multiLevelType w:val="multilevel"/>
    <w:tmpl w:val="00000003"/>
    <w:name w:val="WW8Num3"/>
    <w:lvl w:ilvl="0">
      <w:start w:val="1"/>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613A5D36"/>
    <w:name w:val="WW8Num4"/>
    <w:lvl w:ilvl="0">
      <w:start w:val="1"/>
      <w:numFmt w:val="lowerLetter"/>
      <w:lvlText w:val="%1)"/>
      <w:lvlJc w:val="left"/>
      <w:pPr>
        <w:tabs>
          <w:tab w:val="num" w:pos="720"/>
        </w:tabs>
        <w:ind w:left="720" w:hanging="360"/>
      </w:pPr>
      <w:rPr>
        <w:rFonts w:ascii="Arial" w:hAnsi="Arial" w:cs="Arial" w:hint="default"/>
        <w:b/>
      </w:rPr>
    </w:lvl>
  </w:abstractNum>
  <w:abstractNum w:abstractNumId="4">
    <w:nsid w:val="00000005"/>
    <w:multiLevelType w:val="singleLevel"/>
    <w:tmpl w:val="BB7872D6"/>
    <w:name w:val="WW8Num5"/>
    <w:lvl w:ilvl="0">
      <w:start w:val="1"/>
      <w:numFmt w:val="lowerLetter"/>
      <w:lvlText w:val="%1)"/>
      <w:lvlJc w:val="left"/>
      <w:pPr>
        <w:tabs>
          <w:tab w:val="num" w:pos="502"/>
        </w:tabs>
        <w:ind w:left="502" w:hanging="360"/>
      </w:pPr>
      <w:rPr>
        <w:b w:val="0"/>
        <w:color w:val="auto"/>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b/>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547C5CF7"/>
    <w:multiLevelType w:val="hybridMultilevel"/>
    <w:tmpl w:val="DEFADDB0"/>
    <w:lvl w:ilvl="0" w:tplc="1E4A640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77B5AAB"/>
    <w:multiLevelType w:val="hybridMultilevel"/>
    <w:tmpl w:val="2C121488"/>
    <w:lvl w:ilvl="0" w:tplc="08BA2A1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07"/>
    <w:rsid w:val="0000048B"/>
    <w:rsid w:val="000017CE"/>
    <w:rsid w:val="00001B87"/>
    <w:rsid w:val="00006237"/>
    <w:rsid w:val="0001151E"/>
    <w:rsid w:val="00015F7B"/>
    <w:rsid w:val="00025B56"/>
    <w:rsid w:val="000278A4"/>
    <w:rsid w:val="00030BFD"/>
    <w:rsid w:val="00034D69"/>
    <w:rsid w:val="00034F7F"/>
    <w:rsid w:val="00040825"/>
    <w:rsid w:val="00042D8E"/>
    <w:rsid w:val="000527E6"/>
    <w:rsid w:val="0005299E"/>
    <w:rsid w:val="00052AEA"/>
    <w:rsid w:val="00070A75"/>
    <w:rsid w:val="00071DB9"/>
    <w:rsid w:val="00072390"/>
    <w:rsid w:val="00076E57"/>
    <w:rsid w:val="00081108"/>
    <w:rsid w:val="000863AD"/>
    <w:rsid w:val="000877CF"/>
    <w:rsid w:val="00097DEF"/>
    <w:rsid w:val="000B016E"/>
    <w:rsid w:val="000B1A32"/>
    <w:rsid w:val="000B27F2"/>
    <w:rsid w:val="000C0AC5"/>
    <w:rsid w:val="000E6A75"/>
    <w:rsid w:val="00101B93"/>
    <w:rsid w:val="00104F5B"/>
    <w:rsid w:val="00111A21"/>
    <w:rsid w:val="001172CF"/>
    <w:rsid w:val="00120799"/>
    <w:rsid w:val="00125406"/>
    <w:rsid w:val="00125975"/>
    <w:rsid w:val="00127169"/>
    <w:rsid w:val="00132A48"/>
    <w:rsid w:val="001335D6"/>
    <w:rsid w:val="00133951"/>
    <w:rsid w:val="001358F7"/>
    <w:rsid w:val="00137B92"/>
    <w:rsid w:val="001426BD"/>
    <w:rsid w:val="00151277"/>
    <w:rsid w:val="001514E3"/>
    <w:rsid w:val="0015744D"/>
    <w:rsid w:val="00162E29"/>
    <w:rsid w:val="00164CE0"/>
    <w:rsid w:val="00170F1B"/>
    <w:rsid w:val="00173FD9"/>
    <w:rsid w:val="00175C55"/>
    <w:rsid w:val="001760A7"/>
    <w:rsid w:val="00184649"/>
    <w:rsid w:val="001872E0"/>
    <w:rsid w:val="00187BE2"/>
    <w:rsid w:val="00197C72"/>
    <w:rsid w:val="001A44E3"/>
    <w:rsid w:val="001A69C7"/>
    <w:rsid w:val="001B08A7"/>
    <w:rsid w:val="001B14DA"/>
    <w:rsid w:val="001B3ABB"/>
    <w:rsid w:val="001C0097"/>
    <w:rsid w:val="001C3614"/>
    <w:rsid w:val="001D1D37"/>
    <w:rsid w:val="001D1EB3"/>
    <w:rsid w:val="001D28DF"/>
    <w:rsid w:val="001D3FE9"/>
    <w:rsid w:val="001D5528"/>
    <w:rsid w:val="001D6C8C"/>
    <w:rsid w:val="001D7CD6"/>
    <w:rsid w:val="001E11D0"/>
    <w:rsid w:val="001F523C"/>
    <w:rsid w:val="0020082D"/>
    <w:rsid w:val="00202C1E"/>
    <w:rsid w:val="002073DA"/>
    <w:rsid w:val="00210C20"/>
    <w:rsid w:val="0022641E"/>
    <w:rsid w:val="0023131C"/>
    <w:rsid w:val="00232C98"/>
    <w:rsid w:val="00235CE5"/>
    <w:rsid w:val="00236A63"/>
    <w:rsid w:val="002424D3"/>
    <w:rsid w:val="00246933"/>
    <w:rsid w:val="00246C89"/>
    <w:rsid w:val="00250D8B"/>
    <w:rsid w:val="0025417C"/>
    <w:rsid w:val="00263E24"/>
    <w:rsid w:val="00266BB4"/>
    <w:rsid w:val="002701AD"/>
    <w:rsid w:val="00275509"/>
    <w:rsid w:val="00285BE1"/>
    <w:rsid w:val="00290ADF"/>
    <w:rsid w:val="00292871"/>
    <w:rsid w:val="002928CD"/>
    <w:rsid w:val="00295965"/>
    <w:rsid w:val="0029762D"/>
    <w:rsid w:val="002A52A7"/>
    <w:rsid w:val="002B0B23"/>
    <w:rsid w:val="002B14F3"/>
    <w:rsid w:val="002B5D95"/>
    <w:rsid w:val="002B67C5"/>
    <w:rsid w:val="002C4992"/>
    <w:rsid w:val="002C6F2B"/>
    <w:rsid w:val="002E2A4A"/>
    <w:rsid w:val="002E7170"/>
    <w:rsid w:val="002E76B8"/>
    <w:rsid w:val="002F4B0B"/>
    <w:rsid w:val="002F4BAC"/>
    <w:rsid w:val="002F4D33"/>
    <w:rsid w:val="002F50DA"/>
    <w:rsid w:val="002F5779"/>
    <w:rsid w:val="00305168"/>
    <w:rsid w:val="00314946"/>
    <w:rsid w:val="00314A4B"/>
    <w:rsid w:val="00314B15"/>
    <w:rsid w:val="00315A61"/>
    <w:rsid w:val="00315E73"/>
    <w:rsid w:val="003164F0"/>
    <w:rsid w:val="003179ED"/>
    <w:rsid w:val="0032485E"/>
    <w:rsid w:val="00331713"/>
    <w:rsid w:val="00337B8E"/>
    <w:rsid w:val="003401BE"/>
    <w:rsid w:val="00341616"/>
    <w:rsid w:val="003431A2"/>
    <w:rsid w:val="003432F9"/>
    <w:rsid w:val="00343AD5"/>
    <w:rsid w:val="003529EB"/>
    <w:rsid w:val="0036071B"/>
    <w:rsid w:val="00362517"/>
    <w:rsid w:val="00365CFB"/>
    <w:rsid w:val="003668C5"/>
    <w:rsid w:val="00372D9B"/>
    <w:rsid w:val="00372EF2"/>
    <w:rsid w:val="003769F3"/>
    <w:rsid w:val="00383FE9"/>
    <w:rsid w:val="00384A99"/>
    <w:rsid w:val="003867E8"/>
    <w:rsid w:val="00391F26"/>
    <w:rsid w:val="00397FED"/>
    <w:rsid w:val="003A54F2"/>
    <w:rsid w:val="003A58E1"/>
    <w:rsid w:val="003A768F"/>
    <w:rsid w:val="003B3294"/>
    <w:rsid w:val="003B6F1C"/>
    <w:rsid w:val="003C30B5"/>
    <w:rsid w:val="003C772D"/>
    <w:rsid w:val="003D4308"/>
    <w:rsid w:val="003E0D78"/>
    <w:rsid w:val="003E52C4"/>
    <w:rsid w:val="003E70BD"/>
    <w:rsid w:val="003F0323"/>
    <w:rsid w:val="003F325A"/>
    <w:rsid w:val="003F5FF8"/>
    <w:rsid w:val="003F7DAE"/>
    <w:rsid w:val="00405999"/>
    <w:rsid w:val="004114E6"/>
    <w:rsid w:val="0041167B"/>
    <w:rsid w:val="00421D5B"/>
    <w:rsid w:val="00422A89"/>
    <w:rsid w:val="00422B8E"/>
    <w:rsid w:val="0042329F"/>
    <w:rsid w:val="00423EB2"/>
    <w:rsid w:val="00425C8B"/>
    <w:rsid w:val="00435CCE"/>
    <w:rsid w:val="00436F40"/>
    <w:rsid w:val="00441D0A"/>
    <w:rsid w:val="0044297C"/>
    <w:rsid w:val="00442F2E"/>
    <w:rsid w:val="0044569B"/>
    <w:rsid w:val="00447ECA"/>
    <w:rsid w:val="00452AA5"/>
    <w:rsid w:val="00455208"/>
    <w:rsid w:val="00455F76"/>
    <w:rsid w:val="00456BC6"/>
    <w:rsid w:val="00463A41"/>
    <w:rsid w:val="0046786A"/>
    <w:rsid w:val="00471FD0"/>
    <w:rsid w:val="0047641D"/>
    <w:rsid w:val="00484BFC"/>
    <w:rsid w:val="004864E9"/>
    <w:rsid w:val="004875E0"/>
    <w:rsid w:val="00493EB5"/>
    <w:rsid w:val="004A094B"/>
    <w:rsid w:val="004A5212"/>
    <w:rsid w:val="004B0B04"/>
    <w:rsid w:val="004C0A5B"/>
    <w:rsid w:val="004C64E6"/>
    <w:rsid w:val="004C7E17"/>
    <w:rsid w:val="004D0F7F"/>
    <w:rsid w:val="004D11F0"/>
    <w:rsid w:val="004D5F29"/>
    <w:rsid w:val="004E3666"/>
    <w:rsid w:val="004E4B0D"/>
    <w:rsid w:val="004E7F0F"/>
    <w:rsid w:val="004F0537"/>
    <w:rsid w:val="004F095F"/>
    <w:rsid w:val="004F30E1"/>
    <w:rsid w:val="004F7A7E"/>
    <w:rsid w:val="00500EAF"/>
    <w:rsid w:val="005025D8"/>
    <w:rsid w:val="005073A0"/>
    <w:rsid w:val="00514363"/>
    <w:rsid w:val="005312AE"/>
    <w:rsid w:val="00531AE3"/>
    <w:rsid w:val="00531E91"/>
    <w:rsid w:val="005437E5"/>
    <w:rsid w:val="00556525"/>
    <w:rsid w:val="005606D2"/>
    <w:rsid w:val="00571A00"/>
    <w:rsid w:val="00572D45"/>
    <w:rsid w:val="00573D73"/>
    <w:rsid w:val="00574754"/>
    <w:rsid w:val="00582C9C"/>
    <w:rsid w:val="005840FE"/>
    <w:rsid w:val="00585F5D"/>
    <w:rsid w:val="00587015"/>
    <w:rsid w:val="005875F2"/>
    <w:rsid w:val="005916D6"/>
    <w:rsid w:val="0059371B"/>
    <w:rsid w:val="00595757"/>
    <w:rsid w:val="005A7D7A"/>
    <w:rsid w:val="005B3326"/>
    <w:rsid w:val="005B36CB"/>
    <w:rsid w:val="005B7880"/>
    <w:rsid w:val="005C3476"/>
    <w:rsid w:val="005C37F7"/>
    <w:rsid w:val="005C3AEB"/>
    <w:rsid w:val="005D0759"/>
    <w:rsid w:val="005D7739"/>
    <w:rsid w:val="005E0AA5"/>
    <w:rsid w:val="005E1535"/>
    <w:rsid w:val="005E3712"/>
    <w:rsid w:val="005F0BCB"/>
    <w:rsid w:val="005F0BDC"/>
    <w:rsid w:val="00600A5D"/>
    <w:rsid w:val="00604F2C"/>
    <w:rsid w:val="0060500E"/>
    <w:rsid w:val="00606651"/>
    <w:rsid w:val="00616268"/>
    <w:rsid w:val="00621EC8"/>
    <w:rsid w:val="00624E2E"/>
    <w:rsid w:val="00625809"/>
    <w:rsid w:val="006354EB"/>
    <w:rsid w:val="00636A30"/>
    <w:rsid w:val="00637199"/>
    <w:rsid w:val="006419CA"/>
    <w:rsid w:val="00653BD5"/>
    <w:rsid w:val="00654081"/>
    <w:rsid w:val="00662F8D"/>
    <w:rsid w:val="00671C1F"/>
    <w:rsid w:val="00671E13"/>
    <w:rsid w:val="00671EDF"/>
    <w:rsid w:val="006721F3"/>
    <w:rsid w:val="006722AF"/>
    <w:rsid w:val="00675056"/>
    <w:rsid w:val="006753A3"/>
    <w:rsid w:val="00677441"/>
    <w:rsid w:val="00684CE5"/>
    <w:rsid w:val="006928CD"/>
    <w:rsid w:val="00692CAD"/>
    <w:rsid w:val="0069486C"/>
    <w:rsid w:val="00694F96"/>
    <w:rsid w:val="006A2FE5"/>
    <w:rsid w:val="006A5EB6"/>
    <w:rsid w:val="006A6799"/>
    <w:rsid w:val="006A6D2C"/>
    <w:rsid w:val="006B0DC1"/>
    <w:rsid w:val="006C1D41"/>
    <w:rsid w:val="006C20BA"/>
    <w:rsid w:val="006C3862"/>
    <w:rsid w:val="006D717A"/>
    <w:rsid w:val="006D71A7"/>
    <w:rsid w:val="006E0E9B"/>
    <w:rsid w:val="006E17D6"/>
    <w:rsid w:val="006E1D2C"/>
    <w:rsid w:val="006E4A71"/>
    <w:rsid w:val="006E5CE8"/>
    <w:rsid w:val="006F04A4"/>
    <w:rsid w:val="006F1E73"/>
    <w:rsid w:val="006F280E"/>
    <w:rsid w:val="006F286D"/>
    <w:rsid w:val="006F4F83"/>
    <w:rsid w:val="006F73D6"/>
    <w:rsid w:val="00703E89"/>
    <w:rsid w:val="007132BB"/>
    <w:rsid w:val="00714816"/>
    <w:rsid w:val="007330DB"/>
    <w:rsid w:val="00735F78"/>
    <w:rsid w:val="00736899"/>
    <w:rsid w:val="00745AD5"/>
    <w:rsid w:val="0075264B"/>
    <w:rsid w:val="00752EB3"/>
    <w:rsid w:val="007540F7"/>
    <w:rsid w:val="00754D9C"/>
    <w:rsid w:val="0075744C"/>
    <w:rsid w:val="00760E42"/>
    <w:rsid w:val="007665E3"/>
    <w:rsid w:val="007700A2"/>
    <w:rsid w:val="0077101F"/>
    <w:rsid w:val="007717C0"/>
    <w:rsid w:val="00773CFB"/>
    <w:rsid w:val="00781FBB"/>
    <w:rsid w:val="00791EC3"/>
    <w:rsid w:val="00793143"/>
    <w:rsid w:val="0079630A"/>
    <w:rsid w:val="00796B2B"/>
    <w:rsid w:val="007B0CD2"/>
    <w:rsid w:val="007B1D67"/>
    <w:rsid w:val="007B3D82"/>
    <w:rsid w:val="007B4BED"/>
    <w:rsid w:val="007C1060"/>
    <w:rsid w:val="007C2123"/>
    <w:rsid w:val="007C5790"/>
    <w:rsid w:val="007D764A"/>
    <w:rsid w:val="007D7AF7"/>
    <w:rsid w:val="007E2C2E"/>
    <w:rsid w:val="007F48EF"/>
    <w:rsid w:val="007F49AD"/>
    <w:rsid w:val="007F7005"/>
    <w:rsid w:val="00805270"/>
    <w:rsid w:val="00814FD5"/>
    <w:rsid w:val="00827953"/>
    <w:rsid w:val="008309B6"/>
    <w:rsid w:val="00837D72"/>
    <w:rsid w:val="008469B5"/>
    <w:rsid w:val="00846BD5"/>
    <w:rsid w:val="00856F03"/>
    <w:rsid w:val="00860CCE"/>
    <w:rsid w:val="008616EC"/>
    <w:rsid w:val="00864D28"/>
    <w:rsid w:val="0087239D"/>
    <w:rsid w:val="00873CBC"/>
    <w:rsid w:val="00873FE9"/>
    <w:rsid w:val="00875345"/>
    <w:rsid w:val="008776F4"/>
    <w:rsid w:val="00881945"/>
    <w:rsid w:val="008845A8"/>
    <w:rsid w:val="00884D19"/>
    <w:rsid w:val="00894729"/>
    <w:rsid w:val="00895E89"/>
    <w:rsid w:val="0089764F"/>
    <w:rsid w:val="008978CC"/>
    <w:rsid w:val="008A06FC"/>
    <w:rsid w:val="008A5207"/>
    <w:rsid w:val="008A6A29"/>
    <w:rsid w:val="008B25C0"/>
    <w:rsid w:val="008B2692"/>
    <w:rsid w:val="008B36B5"/>
    <w:rsid w:val="008B3FF0"/>
    <w:rsid w:val="008B4813"/>
    <w:rsid w:val="008B4B28"/>
    <w:rsid w:val="008C3833"/>
    <w:rsid w:val="008C5843"/>
    <w:rsid w:val="008D0EBE"/>
    <w:rsid w:val="008D1100"/>
    <w:rsid w:val="008D2488"/>
    <w:rsid w:val="008D37D7"/>
    <w:rsid w:val="008E387A"/>
    <w:rsid w:val="008E6818"/>
    <w:rsid w:val="008E7C86"/>
    <w:rsid w:val="008F2CA0"/>
    <w:rsid w:val="008F366F"/>
    <w:rsid w:val="00900DB3"/>
    <w:rsid w:val="00902C6E"/>
    <w:rsid w:val="00902D02"/>
    <w:rsid w:val="00904ABC"/>
    <w:rsid w:val="0091129C"/>
    <w:rsid w:val="00912226"/>
    <w:rsid w:val="00912C9F"/>
    <w:rsid w:val="009135BA"/>
    <w:rsid w:val="00913B37"/>
    <w:rsid w:val="0091661E"/>
    <w:rsid w:val="009227D8"/>
    <w:rsid w:val="009408C6"/>
    <w:rsid w:val="00940A93"/>
    <w:rsid w:val="00951E6A"/>
    <w:rsid w:val="00954BCE"/>
    <w:rsid w:val="009572B6"/>
    <w:rsid w:val="0097493F"/>
    <w:rsid w:val="00987D37"/>
    <w:rsid w:val="00993761"/>
    <w:rsid w:val="009971B8"/>
    <w:rsid w:val="009A1815"/>
    <w:rsid w:val="009A54A5"/>
    <w:rsid w:val="009A5912"/>
    <w:rsid w:val="009A5A81"/>
    <w:rsid w:val="009A747B"/>
    <w:rsid w:val="009B1219"/>
    <w:rsid w:val="009B26C3"/>
    <w:rsid w:val="009C209E"/>
    <w:rsid w:val="009C2864"/>
    <w:rsid w:val="009C286B"/>
    <w:rsid w:val="009C6CA6"/>
    <w:rsid w:val="009D051C"/>
    <w:rsid w:val="009D0E63"/>
    <w:rsid w:val="009D3EB0"/>
    <w:rsid w:val="009D5757"/>
    <w:rsid w:val="009D76D8"/>
    <w:rsid w:val="009F09DF"/>
    <w:rsid w:val="009F30AA"/>
    <w:rsid w:val="00A009FA"/>
    <w:rsid w:val="00A00C06"/>
    <w:rsid w:val="00A0301E"/>
    <w:rsid w:val="00A069BB"/>
    <w:rsid w:val="00A06DDC"/>
    <w:rsid w:val="00A07590"/>
    <w:rsid w:val="00A13C66"/>
    <w:rsid w:val="00A14C1B"/>
    <w:rsid w:val="00A20807"/>
    <w:rsid w:val="00A260DF"/>
    <w:rsid w:val="00A2662D"/>
    <w:rsid w:val="00A34CF1"/>
    <w:rsid w:val="00A35FDE"/>
    <w:rsid w:val="00A36FB5"/>
    <w:rsid w:val="00A371DD"/>
    <w:rsid w:val="00A4360A"/>
    <w:rsid w:val="00A54307"/>
    <w:rsid w:val="00A55A71"/>
    <w:rsid w:val="00A56BBD"/>
    <w:rsid w:val="00A61328"/>
    <w:rsid w:val="00A64EDB"/>
    <w:rsid w:val="00A6692E"/>
    <w:rsid w:val="00A74332"/>
    <w:rsid w:val="00A75DC6"/>
    <w:rsid w:val="00A81930"/>
    <w:rsid w:val="00A87774"/>
    <w:rsid w:val="00A93980"/>
    <w:rsid w:val="00A93CDF"/>
    <w:rsid w:val="00A96558"/>
    <w:rsid w:val="00A97405"/>
    <w:rsid w:val="00AA0305"/>
    <w:rsid w:val="00AA20A3"/>
    <w:rsid w:val="00AA2BE5"/>
    <w:rsid w:val="00AA2C1B"/>
    <w:rsid w:val="00AA35DE"/>
    <w:rsid w:val="00AA6844"/>
    <w:rsid w:val="00AA7D7D"/>
    <w:rsid w:val="00AB02DE"/>
    <w:rsid w:val="00AB0D5A"/>
    <w:rsid w:val="00AC0BC5"/>
    <w:rsid w:val="00AC41B8"/>
    <w:rsid w:val="00AC56B6"/>
    <w:rsid w:val="00AD11D1"/>
    <w:rsid w:val="00AE50E0"/>
    <w:rsid w:val="00AF5296"/>
    <w:rsid w:val="00B135FA"/>
    <w:rsid w:val="00B1554A"/>
    <w:rsid w:val="00B17BA0"/>
    <w:rsid w:val="00B223FE"/>
    <w:rsid w:val="00B25DB4"/>
    <w:rsid w:val="00B30FE1"/>
    <w:rsid w:val="00B33243"/>
    <w:rsid w:val="00B36FB9"/>
    <w:rsid w:val="00B37331"/>
    <w:rsid w:val="00B40781"/>
    <w:rsid w:val="00B41DEC"/>
    <w:rsid w:val="00B45263"/>
    <w:rsid w:val="00B4608D"/>
    <w:rsid w:val="00B501B4"/>
    <w:rsid w:val="00B6094B"/>
    <w:rsid w:val="00B622FA"/>
    <w:rsid w:val="00B62F4A"/>
    <w:rsid w:val="00B63227"/>
    <w:rsid w:val="00B632FF"/>
    <w:rsid w:val="00B64839"/>
    <w:rsid w:val="00B730D8"/>
    <w:rsid w:val="00B74B10"/>
    <w:rsid w:val="00B97AF8"/>
    <w:rsid w:val="00B97EA6"/>
    <w:rsid w:val="00BA2831"/>
    <w:rsid w:val="00BA3D6F"/>
    <w:rsid w:val="00BA6C23"/>
    <w:rsid w:val="00BA7698"/>
    <w:rsid w:val="00BB62F9"/>
    <w:rsid w:val="00BC075E"/>
    <w:rsid w:val="00BD0FE1"/>
    <w:rsid w:val="00BE7DE0"/>
    <w:rsid w:val="00BF20E7"/>
    <w:rsid w:val="00BF2B6B"/>
    <w:rsid w:val="00BF5406"/>
    <w:rsid w:val="00BF5987"/>
    <w:rsid w:val="00BF6E5D"/>
    <w:rsid w:val="00C03EDB"/>
    <w:rsid w:val="00C047DC"/>
    <w:rsid w:val="00C06E24"/>
    <w:rsid w:val="00C07BC2"/>
    <w:rsid w:val="00C172A3"/>
    <w:rsid w:val="00C20EE4"/>
    <w:rsid w:val="00C212CD"/>
    <w:rsid w:val="00C22604"/>
    <w:rsid w:val="00C30965"/>
    <w:rsid w:val="00C33A84"/>
    <w:rsid w:val="00C47685"/>
    <w:rsid w:val="00C54E0F"/>
    <w:rsid w:val="00C56BA2"/>
    <w:rsid w:val="00C648C8"/>
    <w:rsid w:val="00C649EA"/>
    <w:rsid w:val="00C66697"/>
    <w:rsid w:val="00C70BF0"/>
    <w:rsid w:val="00C73A3A"/>
    <w:rsid w:val="00C75892"/>
    <w:rsid w:val="00C760E3"/>
    <w:rsid w:val="00C8389C"/>
    <w:rsid w:val="00C83E34"/>
    <w:rsid w:val="00C940EE"/>
    <w:rsid w:val="00C977A4"/>
    <w:rsid w:val="00CA06C1"/>
    <w:rsid w:val="00CA2D76"/>
    <w:rsid w:val="00CA62FF"/>
    <w:rsid w:val="00CB17B2"/>
    <w:rsid w:val="00CB27E9"/>
    <w:rsid w:val="00CB6188"/>
    <w:rsid w:val="00CC5A26"/>
    <w:rsid w:val="00CC7731"/>
    <w:rsid w:val="00CD3317"/>
    <w:rsid w:val="00CD57A5"/>
    <w:rsid w:val="00CD5F98"/>
    <w:rsid w:val="00CE2A74"/>
    <w:rsid w:val="00CE399A"/>
    <w:rsid w:val="00CF1CCB"/>
    <w:rsid w:val="00CF57C1"/>
    <w:rsid w:val="00CF610C"/>
    <w:rsid w:val="00D17B47"/>
    <w:rsid w:val="00D20EE5"/>
    <w:rsid w:val="00D232B4"/>
    <w:rsid w:val="00D274E9"/>
    <w:rsid w:val="00D35938"/>
    <w:rsid w:val="00D41D3E"/>
    <w:rsid w:val="00D44E2A"/>
    <w:rsid w:val="00D50FDF"/>
    <w:rsid w:val="00D5189B"/>
    <w:rsid w:val="00D55048"/>
    <w:rsid w:val="00D566D8"/>
    <w:rsid w:val="00D610C1"/>
    <w:rsid w:val="00D70B96"/>
    <w:rsid w:val="00D74E48"/>
    <w:rsid w:val="00D75126"/>
    <w:rsid w:val="00D8046D"/>
    <w:rsid w:val="00D8203D"/>
    <w:rsid w:val="00D823C2"/>
    <w:rsid w:val="00D84DDD"/>
    <w:rsid w:val="00D9512C"/>
    <w:rsid w:val="00D96F24"/>
    <w:rsid w:val="00DB3060"/>
    <w:rsid w:val="00DB3962"/>
    <w:rsid w:val="00DB5195"/>
    <w:rsid w:val="00DB5848"/>
    <w:rsid w:val="00DB590D"/>
    <w:rsid w:val="00DC1888"/>
    <w:rsid w:val="00DC1979"/>
    <w:rsid w:val="00DC3D43"/>
    <w:rsid w:val="00DC5BEF"/>
    <w:rsid w:val="00DD0522"/>
    <w:rsid w:val="00DD1C9F"/>
    <w:rsid w:val="00DD436F"/>
    <w:rsid w:val="00DE2109"/>
    <w:rsid w:val="00DE3D97"/>
    <w:rsid w:val="00DE427F"/>
    <w:rsid w:val="00DE6F9A"/>
    <w:rsid w:val="00DF10AD"/>
    <w:rsid w:val="00DF139B"/>
    <w:rsid w:val="00DF3E93"/>
    <w:rsid w:val="00DF6F23"/>
    <w:rsid w:val="00E0233E"/>
    <w:rsid w:val="00E1245C"/>
    <w:rsid w:val="00E128F1"/>
    <w:rsid w:val="00E12F01"/>
    <w:rsid w:val="00E134E6"/>
    <w:rsid w:val="00E14B8B"/>
    <w:rsid w:val="00E15BAB"/>
    <w:rsid w:val="00E1640D"/>
    <w:rsid w:val="00E17861"/>
    <w:rsid w:val="00E17C94"/>
    <w:rsid w:val="00E21B0F"/>
    <w:rsid w:val="00E22697"/>
    <w:rsid w:val="00E24007"/>
    <w:rsid w:val="00E26595"/>
    <w:rsid w:val="00E321DB"/>
    <w:rsid w:val="00E33490"/>
    <w:rsid w:val="00E36BB7"/>
    <w:rsid w:val="00E37FC8"/>
    <w:rsid w:val="00E436E6"/>
    <w:rsid w:val="00E517A6"/>
    <w:rsid w:val="00E53AC5"/>
    <w:rsid w:val="00E56269"/>
    <w:rsid w:val="00E6093A"/>
    <w:rsid w:val="00E66057"/>
    <w:rsid w:val="00E66808"/>
    <w:rsid w:val="00E71A6A"/>
    <w:rsid w:val="00E77A71"/>
    <w:rsid w:val="00E81F24"/>
    <w:rsid w:val="00E82D11"/>
    <w:rsid w:val="00E84553"/>
    <w:rsid w:val="00E862EC"/>
    <w:rsid w:val="00E92312"/>
    <w:rsid w:val="00EA1E40"/>
    <w:rsid w:val="00EB26EE"/>
    <w:rsid w:val="00EC09EF"/>
    <w:rsid w:val="00EC1DD4"/>
    <w:rsid w:val="00EC2BCF"/>
    <w:rsid w:val="00EC2CC8"/>
    <w:rsid w:val="00EC3F6D"/>
    <w:rsid w:val="00ED1D00"/>
    <w:rsid w:val="00ED310D"/>
    <w:rsid w:val="00ED641C"/>
    <w:rsid w:val="00EE18A4"/>
    <w:rsid w:val="00EE1CFB"/>
    <w:rsid w:val="00EE2FCC"/>
    <w:rsid w:val="00EE616A"/>
    <w:rsid w:val="00EF214D"/>
    <w:rsid w:val="00EF27DB"/>
    <w:rsid w:val="00EF2B40"/>
    <w:rsid w:val="00EF4B7F"/>
    <w:rsid w:val="00EF619E"/>
    <w:rsid w:val="00F04D9C"/>
    <w:rsid w:val="00F07DAC"/>
    <w:rsid w:val="00F14ECD"/>
    <w:rsid w:val="00F167A8"/>
    <w:rsid w:val="00F30D3A"/>
    <w:rsid w:val="00F36744"/>
    <w:rsid w:val="00F4094F"/>
    <w:rsid w:val="00F42D22"/>
    <w:rsid w:val="00F43C1E"/>
    <w:rsid w:val="00F45E63"/>
    <w:rsid w:val="00F46EAF"/>
    <w:rsid w:val="00F509B6"/>
    <w:rsid w:val="00F55C44"/>
    <w:rsid w:val="00F56034"/>
    <w:rsid w:val="00F60A47"/>
    <w:rsid w:val="00F71765"/>
    <w:rsid w:val="00F764A1"/>
    <w:rsid w:val="00F84529"/>
    <w:rsid w:val="00FA2F72"/>
    <w:rsid w:val="00FA3ABC"/>
    <w:rsid w:val="00FA4165"/>
    <w:rsid w:val="00FA4D13"/>
    <w:rsid w:val="00FB5F8E"/>
    <w:rsid w:val="00FC5473"/>
    <w:rsid w:val="00FD1CFC"/>
    <w:rsid w:val="00FD6E24"/>
    <w:rsid w:val="00FE1FD9"/>
    <w:rsid w:val="00FE370D"/>
    <w:rsid w:val="00FF71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B6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b/>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5z0">
    <w:name w:val="WW8Num5z0"/>
    <w:rPr>
      <w:b/>
    </w:rPr>
  </w:style>
  <w:style w:type="character" w:customStyle="1" w:styleId="WW8Num6z0">
    <w:name w:val="WW8Num6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8z0">
    <w:name w:val="WW8Num8z0"/>
    <w:rPr>
      <w:rFonts w:ascii="Symbol" w:hAnsi="Symbol" w:cs="Symbol"/>
    </w:rPr>
  </w:style>
  <w:style w:type="character" w:customStyle="1" w:styleId="VarsaylanParagrafYazTipi2">
    <w:name w:val="Varsayılan Paragraf Yazı Tipi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b/>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b/>
      <w:u w:val="none"/>
    </w:rPr>
  </w:style>
  <w:style w:type="character" w:customStyle="1" w:styleId="WW8Num10z0">
    <w:name w:val="WW8Num10z0"/>
    <w:rPr>
      <w:u w:val="none"/>
    </w:rPr>
  </w:style>
  <w:style w:type="character" w:customStyle="1" w:styleId="WW8Num11z0">
    <w:name w:val="WW8Num11z0"/>
    <w:rPr>
      <w:b/>
    </w:rPr>
  </w:style>
  <w:style w:type="character" w:customStyle="1" w:styleId="WW8Num12z0">
    <w:name w:val="WW8Num12z0"/>
    <w:rPr>
      <w:b/>
    </w:rPr>
  </w:style>
  <w:style w:type="character" w:customStyle="1" w:styleId="WW8Num13z0">
    <w:name w:val="WW8Num13z0"/>
    <w:rPr>
      <w:b/>
    </w:rPr>
  </w:style>
  <w:style w:type="character" w:customStyle="1" w:styleId="WW8Num14z0">
    <w:name w:val="WW8Num14z0"/>
    <w:rPr>
      <w:b/>
    </w:rPr>
  </w:style>
  <w:style w:type="character" w:customStyle="1" w:styleId="WW8Num15z0">
    <w:name w:val="WW8Num15z0"/>
    <w:rPr>
      <w:b/>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b/>
    </w:rPr>
  </w:style>
  <w:style w:type="character" w:customStyle="1" w:styleId="WW8Num20z0">
    <w:name w:val="WW8Num20z0"/>
    <w:rPr>
      <w:b/>
    </w:rPr>
  </w:style>
  <w:style w:type="character" w:customStyle="1" w:styleId="VarsaylanParagrafYazTipi1">
    <w:name w:val="Varsayılan Paragraf Yazı Tipi1"/>
  </w:style>
  <w:style w:type="character" w:styleId="Kpr">
    <w:name w:val="Hyperlink"/>
    <w:rPr>
      <w:color w:val="0000FF"/>
      <w:u w:val="single"/>
    </w:rPr>
  </w:style>
  <w:style w:type="character" w:styleId="zlenenKpr">
    <w:name w:val="FollowedHyperlink"/>
    <w:rPr>
      <w:color w:val="800080"/>
      <w:u w:val="single"/>
    </w:rPr>
  </w:style>
  <w:style w:type="paragraph" w:customStyle="1" w:styleId="Heading">
    <w:name w:val="Heading"/>
    <w:basedOn w:val="Normal"/>
    <w:next w:val="GvdeMetni"/>
    <w:pPr>
      <w:keepNext/>
      <w:spacing w:before="240" w:after="120"/>
    </w:pPr>
    <w:rPr>
      <w:rFonts w:ascii="Arial" w:eastAsia="Droid Sans Fallback" w:hAnsi="Arial" w:cs="Lohit Hindi"/>
      <w:sz w:val="28"/>
      <w:szCs w:val="28"/>
    </w:rPr>
  </w:style>
  <w:style w:type="paragraph" w:styleId="GvdeMetni">
    <w:name w:val="Body Text"/>
    <w:basedOn w:val="Normal"/>
    <w:pPr>
      <w:spacing w:after="120"/>
    </w:pPr>
  </w:style>
  <w:style w:type="paragraph" w:styleId="Liste">
    <w:name w:val="List"/>
    <w:basedOn w:val="GvdeMetni"/>
    <w:rPr>
      <w:rFonts w:cs="Lohit Hindi"/>
    </w:rPr>
  </w:style>
  <w:style w:type="paragraph" w:styleId="ResimYazs">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ResimYazs1">
    <w:name w:val="Resim Yazısı1"/>
    <w:basedOn w:val="Normal"/>
    <w:pPr>
      <w:suppressLineNumbers/>
      <w:spacing w:before="120" w:after="120"/>
    </w:pPr>
    <w:rPr>
      <w:rFonts w:cs="Lohit Hindi"/>
      <w:i/>
      <w:iCs/>
    </w:rPr>
  </w:style>
  <w:style w:type="paragraph" w:styleId="NormalWeb">
    <w:name w:val="Normal (Web)"/>
    <w:basedOn w:val="Normal"/>
    <w:uiPriority w:val="99"/>
    <w:pPr>
      <w:spacing w:before="280" w:after="280"/>
    </w:pPr>
    <w:rPr>
      <w:color w:val="000000"/>
    </w:rPr>
  </w:style>
  <w:style w:type="paragraph" w:customStyle="1" w:styleId="WW-Default">
    <w:name w:val="WW-Default"/>
    <w:pPr>
      <w:suppressAutoHyphens/>
      <w:autoSpaceDE w:val="0"/>
    </w:pPr>
    <w:rPr>
      <w:rFonts w:ascii="Trebuchet MS" w:hAnsi="Trebuchet MS" w:cs="Trebuchet MS"/>
      <w:color w:val="000000"/>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oKlavuzu">
    <w:name w:val="Table Grid"/>
    <w:basedOn w:val="NormalTablo"/>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uiPriority w:val="20"/>
    <w:qFormat/>
    <w:rsid w:val="001426BD"/>
    <w:rPr>
      <w:b/>
      <w:bCs/>
      <w:i w:val="0"/>
      <w:iCs w:val="0"/>
    </w:rPr>
  </w:style>
  <w:style w:type="character" w:customStyle="1" w:styleId="st1">
    <w:name w:val="st1"/>
    <w:rsid w:val="001426BD"/>
  </w:style>
  <w:style w:type="character" w:customStyle="1" w:styleId="style14">
    <w:name w:val="style14"/>
    <w:rsid w:val="00040825"/>
  </w:style>
  <w:style w:type="character" w:customStyle="1" w:styleId="zmlenmeyenBahsetme1">
    <w:name w:val="Çözümlenmeyen Bahsetme1"/>
    <w:uiPriority w:val="99"/>
    <w:semiHidden/>
    <w:unhideWhenUsed/>
    <w:rsid w:val="00455F76"/>
    <w:rPr>
      <w:color w:val="605E5C"/>
      <w:shd w:val="clear" w:color="auto" w:fill="E1DFDD"/>
    </w:rPr>
  </w:style>
  <w:style w:type="character" w:styleId="Gl">
    <w:name w:val="Strong"/>
    <w:basedOn w:val="VarsaylanParagrafYazTipi"/>
    <w:uiPriority w:val="22"/>
    <w:qFormat/>
    <w:rsid w:val="00654081"/>
    <w:rPr>
      <w:b/>
      <w:bCs/>
    </w:rPr>
  </w:style>
  <w:style w:type="paragraph" w:styleId="BalonMetni">
    <w:name w:val="Balloon Text"/>
    <w:basedOn w:val="Normal"/>
    <w:link w:val="BalonMetniChar"/>
    <w:rsid w:val="00202C1E"/>
    <w:rPr>
      <w:rFonts w:ascii="Tahoma" w:hAnsi="Tahoma" w:cs="Tahoma"/>
      <w:sz w:val="16"/>
      <w:szCs w:val="16"/>
    </w:rPr>
  </w:style>
  <w:style w:type="character" w:customStyle="1" w:styleId="BalonMetniChar">
    <w:name w:val="Balon Metni Char"/>
    <w:basedOn w:val="VarsaylanParagrafYazTipi"/>
    <w:link w:val="BalonMetni"/>
    <w:rsid w:val="00202C1E"/>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b/>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5z0">
    <w:name w:val="WW8Num5z0"/>
    <w:rPr>
      <w:b/>
    </w:rPr>
  </w:style>
  <w:style w:type="character" w:customStyle="1" w:styleId="WW8Num6z0">
    <w:name w:val="WW8Num6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8z0">
    <w:name w:val="WW8Num8z0"/>
    <w:rPr>
      <w:rFonts w:ascii="Symbol" w:hAnsi="Symbol" w:cs="Symbol"/>
    </w:rPr>
  </w:style>
  <w:style w:type="character" w:customStyle="1" w:styleId="VarsaylanParagrafYazTipi2">
    <w:name w:val="Varsayılan Paragraf Yazı Tipi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b/>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b/>
      <w:u w:val="none"/>
    </w:rPr>
  </w:style>
  <w:style w:type="character" w:customStyle="1" w:styleId="WW8Num10z0">
    <w:name w:val="WW8Num10z0"/>
    <w:rPr>
      <w:u w:val="none"/>
    </w:rPr>
  </w:style>
  <w:style w:type="character" w:customStyle="1" w:styleId="WW8Num11z0">
    <w:name w:val="WW8Num11z0"/>
    <w:rPr>
      <w:b/>
    </w:rPr>
  </w:style>
  <w:style w:type="character" w:customStyle="1" w:styleId="WW8Num12z0">
    <w:name w:val="WW8Num12z0"/>
    <w:rPr>
      <w:b/>
    </w:rPr>
  </w:style>
  <w:style w:type="character" w:customStyle="1" w:styleId="WW8Num13z0">
    <w:name w:val="WW8Num13z0"/>
    <w:rPr>
      <w:b/>
    </w:rPr>
  </w:style>
  <w:style w:type="character" w:customStyle="1" w:styleId="WW8Num14z0">
    <w:name w:val="WW8Num14z0"/>
    <w:rPr>
      <w:b/>
    </w:rPr>
  </w:style>
  <w:style w:type="character" w:customStyle="1" w:styleId="WW8Num15z0">
    <w:name w:val="WW8Num15z0"/>
    <w:rPr>
      <w:b/>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b/>
    </w:rPr>
  </w:style>
  <w:style w:type="character" w:customStyle="1" w:styleId="WW8Num20z0">
    <w:name w:val="WW8Num20z0"/>
    <w:rPr>
      <w:b/>
    </w:rPr>
  </w:style>
  <w:style w:type="character" w:customStyle="1" w:styleId="VarsaylanParagrafYazTipi1">
    <w:name w:val="Varsayılan Paragraf Yazı Tipi1"/>
  </w:style>
  <w:style w:type="character" w:styleId="Kpr">
    <w:name w:val="Hyperlink"/>
    <w:rPr>
      <w:color w:val="0000FF"/>
      <w:u w:val="single"/>
    </w:rPr>
  </w:style>
  <w:style w:type="character" w:styleId="zlenenKpr">
    <w:name w:val="FollowedHyperlink"/>
    <w:rPr>
      <w:color w:val="800080"/>
      <w:u w:val="single"/>
    </w:rPr>
  </w:style>
  <w:style w:type="paragraph" w:customStyle="1" w:styleId="Heading">
    <w:name w:val="Heading"/>
    <w:basedOn w:val="Normal"/>
    <w:next w:val="GvdeMetni"/>
    <w:pPr>
      <w:keepNext/>
      <w:spacing w:before="240" w:after="120"/>
    </w:pPr>
    <w:rPr>
      <w:rFonts w:ascii="Arial" w:eastAsia="Droid Sans Fallback" w:hAnsi="Arial" w:cs="Lohit Hindi"/>
      <w:sz w:val="28"/>
      <w:szCs w:val="28"/>
    </w:rPr>
  </w:style>
  <w:style w:type="paragraph" w:styleId="GvdeMetni">
    <w:name w:val="Body Text"/>
    <w:basedOn w:val="Normal"/>
    <w:pPr>
      <w:spacing w:after="120"/>
    </w:pPr>
  </w:style>
  <w:style w:type="paragraph" w:styleId="Liste">
    <w:name w:val="List"/>
    <w:basedOn w:val="GvdeMetni"/>
    <w:rPr>
      <w:rFonts w:cs="Lohit Hindi"/>
    </w:rPr>
  </w:style>
  <w:style w:type="paragraph" w:styleId="ResimYazs">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ResimYazs1">
    <w:name w:val="Resim Yazısı1"/>
    <w:basedOn w:val="Normal"/>
    <w:pPr>
      <w:suppressLineNumbers/>
      <w:spacing w:before="120" w:after="120"/>
    </w:pPr>
    <w:rPr>
      <w:rFonts w:cs="Lohit Hindi"/>
      <w:i/>
      <w:iCs/>
    </w:rPr>
  </w:style>
  <w:style w:type="paragraph" w:styleId="NormalWeb">
    <w:name w:val="Normal (Web)"/>
    <w:basedOn w:val="Normal"/>
    <w:uiPriority w:val="99"/>
    <w:pPr>
      <w:spacing w:before="280" w:after="280"/>
    </w:pPr>
    <w:rPr>
      <w:color w:val="000000"/>
    </w:rPr>
  </w:style>
  <w:style w:type="paragraph" w:customStyle="1" w:styleId="WW-Default">
    <w:name w:val="WW-Default"/>
    <w:pPr>
      <w:suppressAutoHyphens/>
      <w:autoSpaceDE w:val="0"/>
    </w:pPr>
    <w:rPr>
      <w:rFonts w:ascii="Trebuchet MS" w:hAnsi="Trebuchet MS" w:cs="Trebuchet MS"/>
      <w:color w:val="000000"/>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oKlavuzu">
    <w:name w:val="Table Grid"/>
    <w:basedOn w:val="NormalTablo"/>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uiPriority w:val="20"/>
    <w:qFormat/>
    <w:rsid w:val="001426BD"/>
    <w:rPr>
      <w:b/>
      <w:bCs/>
      <w:i w:val="0"/>
      <w:iCs w:val="0"/>
    </w:rPr>
  </w:style>
  <w:style w:type="character" w:customStyle="1" w:styleId="st1">
    <w:name w:val="st1"/>
    <w:rsid w:val="001426BD"/>
  </w:style>
  <w:style w:type="character" w:customStyle="1" w:styleId="style14">
    <w:name w:val="style14"/>
    <w:rsid w:val="00040825"/>
  </w:style>
  <w:style w:type="character" w:customStyle="1" w:styleId="zmlenmeyenBahsetme1">
    <w:name w:val="Çözümlenmeyen Bahsetme1"/>
    <w:uiPriority w:val="99"/>
    <w:semiHidden/>
    <w:unhideWhenUsed/>
    <w:rsid w:val="00455F76"/>
    <w:rPr>
      <w:color w:val="605E5C"/>
      <w:shd w:val="clear" w:color="auto" w:fill="E1DFDD"/>
    </w:rPr>
  </w:style>
  <w:style w:type="character" w:styleId="Gl">
    <w:name w:val="Strong"/>
    <w:basedOn w:val="VarsaylanParagrafYazTipi"/>
    <w:uiPriority w:val="22"/>
    <w:qFormat/>
    <w:rsid w:val="00654081"/>
    <w:rPr>
      <w:b/>
      <w:bCs/>
    </w:rPr>
  </w:style>
  <w:style w:type="paragraph" w:styleId="BalonMetni">
    <w:name w:val="Balloon Text"/>
    <w:basedOn w:val="Normal"/>
    <w:link w:val="BalonMetniChar"/>
    <w:rsid w:val="00202C1E"/>
    <w:rPr>
      <w:rFonts w:ascii="Tahoma" w:hAnsi="Tahoma" w:cs="Tahoma"/>
      <w:sz w:val="16"/>
      <w:szCs w:val="16"/>
    </w:rPr>
  </w:style>
  <w:style w:type="character" w:customStyle="1" w:styleId="BalonMetniChar">
    <w:name w:val="Balon Metni Char"/>
    <w:basedOn w:val="VarsaylanParagrafYazTipi"/>
    <w:link w:val="BalonMetni"/>
    <w:rsid w:val="00202C1E"/>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2993">
      <w:bodyDiv w:val="1"/>
      <w:marLeft w:val="0"/>
      <w:marRight w:val="0"/>
      <w:marTop w:val="0"/>
      <w:marBottom w:val="0"/>
      <w:divBdr>
        <w:top w:val="none" w:sz="0" w:space="0" w:color="auto"/>
        <w:left w:val="none" w:sz="0" w:space="0" w:color="auto"/>
        <w:bottom w:val="none" w:sz="0" w:space="0" w:color="auto"/>
        <w:right w:val="none" w:sz="0" w:space="0" w:color="auto"/>
      </w:divBdr>
    </w:div>
    <w:div w:id="813327532">
      <w:bodyDiv w:val="1"/>
      <w:marLeft w:val="0"/>
      <w:marRight w:val="0"/>
      <w:marTop w:val="0"/>
      <w:marBottom w:val="0"/>
      <w:divBdr>
        <w:top w:val="none" w:sz="0" w:space="0" w:color="auto"/>
        <w:left w:val="none" w:sz="0" w:space="0" w:color="auto"/>
        <w:bottom w:val="none" w:sz="0" w:space="0" w:color="auto"/>
        <w:right w:val="none" w:sz="0" w:space="0" w:color="auto"/>
      </w:divBdr>
    </w:div>
    <w:div w:id="832405209">
      <w:bodyDiv w:val="1"/>
      <w:marLeft w:val="0"/>
      <w:marRight w:val="0"/>
      <w:marTop w:val="0"/>
      <w:marBottom w:val="0"/>
      <w:divBdr>
        <w:top w:val="none" w:sz="0" w:space="0" w:color="auto"/>
        <w:left w:val="none" w:sz="0" w:space="0" w:color="auto"/>
        <w:bottom w:val="none" w:sz="0" w:space="0" w:color="auto"/>
        <w:right w:val="none" w:sz="0" w:space="0" w:color="auto"/>
      </w:divBdr>
    </w:div>
    <w:div w:id="1443501260">
      <w:bodyDiv w:val="1"/>
      <w:marLeft w:val="0"/>
      <w:marRight w:val="0"/>
      <w:marTop w:val="0"/>
      <w:marBottom w:val="0"/>
      <w:divBdr>
        <w:top w:val="none" w:sz="0" w:space="0" w:color="auto"/>
        <w:left w:val="none" w:sz="0" w:space="0" w:color="auto"/>
        <w:bottom w:val="none" w:sz="0" w:space="0" w:color="auto"/>
        <w:right w:val="none" w:sz="0" w:space="0" w:color="auto"/>
      </w:divBdr>
    </w:div>
    <w:div w:id="1718895937">
      <w:bodyDiv w:val="1"/>
      <w:marLeft w:val="0"/>
      <w:marRight w:val="0"/>
      <w:marTop w:val="0"/>
      <w:marBottom w:val="0"/>
      <w:divBdr>
        <w:top w:val="none" w:sz="0" w:space="0" w:color="auto"/>
        <w:left w:val="none" w:sz="0" w:space="0" w:color="auto"/>
        <w:bottom w:val="none" w:sz="0" w:space="0" w:color="auto"/>
        <w:right w:val="none" w:sz="0" w:space="0" w:color="auto"/>
      </w:divBdr>
    </w:div>
    <w:div w:id="20760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ansustu.karabuk.edu.tr/index.aspx" TargetMode="External"/><Relationship Id="rId3" Type="http://schemas.openxmlformats.org/officeDocument/2006/relationships/styles" Target="styles.xml"/><Relationship Id="rId7" Type="http://schemas.openxmlformats.org/officeDocument/2006/relationships/hyperlink" Target="http://lisansustu.karabuk.edu.tr/index.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AC4E5-AF9E-4966-B8C2-2308D8B2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4859</Words>
  <Characters>27699</Characters>
  <Application>Microsoft Office Word</Application>
  <DocSecurity>0</DocSecurity>
  <Lines>230</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KARABÜK ÜNİVERSİTESİ REKTÖRLÜĞÜ'NDEN</vt:lpstr>
      <vt:lpstr>KARABÜK ÜNİVERSİTESİ REKTÖRLÜĞÜ'NDEN</vt:lpstr>
    </vt:vector>
  </TitlesOfParts>
  <Company>Progressive</Company>
  <LinksUpToDate>false</LinksUpToDate>
  <CharactersWithSpaces>32494</CharactersWithSpaces>
  <SharedDoc>false</SharedDoc>
  <HLinks>
    <vt:vector size="12" baseType="variant">
      <vt:variant>
        <vt:i4>7471108</vt:i4>
      </vt:variant>
      <vt:variant>
        <vt:i4>3</vt:i4>
      </vt:variant>
      <vt:variant>
        <vt:i4>0</vt:i4>
      </vt:variant>
      <vt:variant>
        <vt:i4>5</vt:i4>
      </vt:variant>
      <vt:variant>
        <vt:lpwstr>https://obs.karabuk.edu.tr/oibs/ina_app/</vt:lpwstr>
      </vt:variant>
      <vt:variant>
        <vt:lpwstr/>
      </vt:variant>
      <vt:variant>
        <vt:i4>7471108</vt:i4>
      </vt:variant>
      <vt:variant>
        <vt:i4>0</vt:i4>
      </vt:variant>
      <vt:variant>
        <vt:i4>0</vt:i4>
      </vt:variant>
      <vt:variant>
        <vt:i4>5</vt:i4>
      </vt:variant>
      <vt:variant>
        <vt:lpwstr>https://obs.karabuk.edu.tr/oibs/ina_app/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ÜNİVERSİTESİ REKTÖRLÜĞÜ'NDEN</dc:title>
  <dc:creator>user</dc:creator>
  <cp:lastModifiedBy>TEVFIKPC</cp:lastModifiedBy>
  <cp:revision>3</cp:revision>
  <cp:lastPrinted>2020-07-03T12:21:00Z</cp:lastPrinted>
  <dcterms:created xsi:type="dcterms:W3CDTF">2020-08-28T08:41:00Z</dcterms:created>
  <dcterms:modified xsi:type="dcterms:W3CDTF">2020-09-02T07:59:00Z</dcterms:modified>
</cp:coreProperties>
</file>