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p w14:paraId="4720B626" w14:textId="77777777" w:rsidR="00932DAA" w:rsidRDefault="00932DAA" w:rsidP="004023B0">
      <w:pPr>
        <w:pStyle w:val="AralkYok"/>
        <w:rPr>
          <w:rFonts w:ascii="Cambria" w:hAnsi="Cambria"/>
        </w:rPr>
      </w:pPr>
    </w:p>
    <w:p w14:paraId="7912A1CF" w14:textId="77777777" w:rsidR="00932DAA" w:rsidRDefault="00932DAA" w:rsidP="004023B0">
      <w:pPr>
        <w:pStyle w:val="AralkYok"/>
        <w:rPr>
          <w:rFonts w:ascii="Cambria" w:hAnsi="Cambria"/>
        </w:rPr>
      </w:pPr>
    </w:p>
    <w:p w14:paraId="73EAC8DA" w14:textId="77777777" w:rsidR="00932DAA" w:rsidRDefault="00932DAA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041AA81A" w:rsidR="00E028D0" w:rsidRPr="0055566A" w:rsidRDefault="00736E74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Lisansüstü Eğitim Enstitüsü</w:t>
            </w:r>
          </w:p>
        </w:tc>
      </w:tr>
      <w:tr w:rsidR="00E028D0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 w:rsidR="00416674">
              <w:rPr>
                <w:rFonts w:ascii="Cambria" w:hAnsi="Cambria"/>
                <w:b/>
                <w:color w:val="002060"/>
              </w:rPr>
              <w:t>/Ad-Soyad</w:t>
            </w:r>
          </w:p>
        </w:tc>
        <w:tc>
          <w:tcPr>
            <w:tcW w:w="6350" w:type="dxa"/>
          </w:tcPr>
          <w:p w14:paraId="398ADFA1" w14:textId="79808918" w:rsidR="00E028D0" w:rsidRPr="0055566A" w:rsidRDefault="00736E74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Bilgisayar İşletmeni </w:t>
            </w:r>
            <w:r w:rsidR="00007487">
              <w:rPr>
                <w:rFonts w:ascii="Cambria" w:hAnsi="Cambria"/>
              </w:rPr>
              <w:t>Zübeyde GÖL</w:t>
            </w:r>
          </w:p>
        </w:tc>
      </w:tr>
      <w:tr w:rsidR="00E028D0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24EB9F8D" w:rsidR="00E028D0" w:rsidRPr="00C50AC4" w:rsidRDefault="00736E74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Enstitü Sekreteri Yasemen AS</w:t>
            </w:r>
          </w:p>
        </w:tc>
      </w:tr>
      <w:tr w:rsidR="00E028D0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4703D43A" w14:textId="47FC93A5" w:rsidR="00E028D0" w:rsidRPr="00162334" w:rsidRDefault="00872EB1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Büro Personeli Özgür Ataöv KARAGÖZOĞLU</w:t>
            </w:r>
            <w:r w:rsidR="00642E51">
              <w:rPr>
                <w:rFonts w:ascii="Cambria" w:hAnsi="Cambria"/>
              </w:rPr>
              <w:t xml:space="preserve"> / Bilgisayar İşletmeni Engin OSKAY</w:t>
            </w:r>
          </w:p>
        </w:tc>
      </w:tr>
      <w:tr w:rsidR="00E028D0" w:rsidRPr="004349AE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E028D0" w:rsidRPr="00D742DB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E028D0" w:rsidRPr="004349AE" w14:paraId="3671D306" w14:textId="77777777" w:rsidTr="000E0A26">
        <w:trPr>
          <w:trHeight w:val="984"/>
        </w:trPr>
        <w:tc>
          <w:tcPr>
            <w:tcW w:w="10491" w:type="dxa"/>
            <w:gridSpan w:val="2"/>
            <w:shd w:val="clear" w:color="auto" w:fill="FFFFFF" w:themeFill="background1"/>
          </w:tcPr>
          <w:p w14:paraId="4EE4B147" w14:textId="367860B8" w:rsidR="00E028D0" w:rsidRPr="0055566A" w:rsidRDefault="00F60600" w:rsidP="0006413F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Diploma ve mezuniyet ile ilgili iş ve işlemleri gerçekleştirmek</w:t>
            </w:r>
          </w:p>
        </w:tc>
      </w:tr>
    </w:tbl>
    <w:p w14:paraId="1CEA37D0" w14:textId="5D9FA907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4349AE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4349AE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61AE1760" w14:textId="0739A161" w:rsidR="00E028D0" w:rsidRDefault="00E028D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29D160F1" w14:textId="1496D16C" w:rsidR="00F60600" w:rsidRPr="00F60600" w:rsidRDefault="00F60600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Arial"/>
                <w:b/>
                <w:bCs/>
                <w:color w:val="002060"/>
              </w:rPr>
              <w:t>Savunma sınavında başarılı olan öğrencilerin tezlerini mail üzerinden kontrol etmek</w:t>
            </w:r>
          </w:p>
          <w:p w14:paraId="7F33E9C3" w14:textId="6148180B" w:rsidR="00F60600" w:rsidRPr="00F60600" w:rsidRDefault="00F60600" w:rsidP="007D3792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F60600">
              <w:rPr>
                <w:rFonts w:ascii="Cambria" w:hAnsi="Cambria"/>
                <w:b/>
                <w:bCs/>
                <w:color w:val="002060"/>
              </w:rPr>
              <w:t xml:space="preserve">Kontrol edilen onayını ya da hata var ise eksiklerini öğrenciye bildirerek tezlerini tamamlamasını sağlamak </w:t>
            </w:r>
          </w:p>
          <w:p w14:paraId="24CEAB8A" w14:textId="72C0A2E8" w:rsidR="006A78C6" w:rsidRPr="006A78C6" w:rsidRDefault="00F60600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Arial"/>
                <w:b/>
                <w:bCs/>
                <w:color w:val="002060"/>
              </w:rPr>
              <w:t>Ön kontrolü tamamlayan ve onay alan</w:t>
            </w:r>
            <w:r w:rsidR="00007487">
              <w:rPr>
                <w:rFonts w:ascii="Cambria" w:hAnsi="Cambria" w:cs="Arial"/>
                <w:b/>
                <w:bCs/>
                <w:color w:val="002060"/>
              </w:rPr>
              <w:t xml:space="preserve"> öğrencilerin tezlerini kontrol ederek teslim almak.</w:t>
            </w:r>
          </w:p>
          <w:p w14:paraId="3B08B4C0" w14:textId="060E2433" w:rsidR="006A78C6" w:rsidRPr="006A78C6" w:rsidRDefault="00007487" w:rsidP="00D26873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Öğrencilerin tezlerinin intihal oranına bakmak </w:t>
            </w:r>
            <w:r w:rsidR="00167CD9">
              <w:rPr>
                <w:rFonts w:ascii="Cambria" w:hAnsi="Cambria"/>
                <w:b/>
                <w:bCs/>
                <w:color w:val="002060"/>
              </w:rPr>
              <w:t xml:space="preserve">eğer intihal oranı yüksek çıkarsa danışmanı ve öğrenciyle görüşüp bilgi vermek </w:t>
            </w:r>
          </w:p>
          <w:p w14:paraId="6C7DDB57" w14:textId="3B560BF6" w:rsidR="006A78C6" w:rsidRDefault="00007487" w:rsidP="00D26873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Tezleri üniversitemiz açık erişim sayfasına yüklemek </w:t>
            </w:r>
          </w:p>
          <w:p w14:paraId="1C9E79DC" w14:textId="4DA00D21" w:rsidR="00EB65B3" w:rsidRPr="006A78C6" w:rsidRDefault="00EB65B3" w:rsidP="00D26873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Tezsiz bölümlerden mezun olacak öğrencilerin</w:t>
            </w:r>
            <w:r w:rsidR="004D5463">
              <w:rPr>
                <w:rFonts w:ascii="Cambria" w:hAnsi="Cambria"/>
                <w:b/>
                <w:bCs/>
                <w:color w:val="002060"/>
              </w:rPr>
              <w:t xml:space="preserve"> bölümlerden gelen </w:t>
            </w:r>
            <w:r>
              <w:rPr>
                <w:rFonts w:ascii="Cambria" w:hAnsi="Cambria"/>
                <w:b/>
                <w:bCs/>
                <w:color w:val="002060"/>
              </w:rPr>
              <w:t>dönem proje rapor</w:t>
            </w:r>
            <w:r w:rsidR="004D5463">
              <w:rPr>
                <w:rFonts w:ascii="Cambria" w:hAnsi="Cambria"/>
                <w:b/>
                <w:bCs/>
                <w:color w:val="002060"/>
              </w:rPr>
              <w:t>larının</w:t>
            </w:r>
            <w:r>
              <w:rPr>
                <w:rFonts w:ascii="Cambria" w:hAnsi="Cambria"/>
                <w:b/>
                <w:bCs/>
                <w:color w:val="002060"/>
              </w:rPr>
              <w:t xml:space="preserve"> OBS sistemine girilmesi</w:t>
            </w:r>
            <w:r w:rsidR="004D5463">
              <w:rPr>
                <w:rFonts w:ascii="Cambria" w:hAnsi="Cambria"/>
                <w:b/>
                <w:bCs/>
                <w:color w:val="002060"/>
              </w:rPr>
              <w:t xml:space="preserve"> ve öğrenci özlük dosyalarının arşivle</w:t>
            </w:r>
            <w:r w:rsidR="009041D8">
              <w:rPr>
                <w:rFonts w:ascii="Cambria" w:hAnsi="Cambria"/>
                <w:b/>
                <w:bCs/>
                <w:color w:val="002060"/>
              </w:rPr>
              <w:t>nerek mezuniyetin yönetim kurulunda görüşülmesi için bil</w:t>
            </w:r>
            <w:r w:rsidR="00B87392">
              <w:rPr>
                <w:rFonts w:ascii="Cambria" w:hAnsi="Cambria"/>
                <w:b/>
                <w:bCs/>
                <w:color w:val="002060"/>
              </w:rPr>
              <w:t>gi</w:t>
            </w:r>
            <w:r w:rsidR="009041D8">
              <w:rPr>
                <w:rFonts w:ascii="Cambria" w:hAnsi="Cambria"/>
                <w:b/>
                <w:bCs/>
                <w:color w:val="002060"/>
              </w:rPr>
              <w:t xml:space="preserve"> vermek </w:t>
            </w:r>
          </w:p>
          <w:p w14:paraId="3B7593EE" w14:textId="0D002013" w:rsidR="006A78C6" w:rsidRPr="003B1A08" w:rsidRDefault="00007487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Arial"/>
                <w:b/>
                <w:bCs/>
                <w:color w:val="002060"/>
              </w:rPr>
              <w:t>Mezuniyeti uygun olan ve intihal oranı %24 ün altında olan öğrenci</w:t>
            </w:r>
            <w:r w:rsidR="003B1A08">
              <w:rPr>
                <w:rFonts w:ascii="Cambria" w:hAnsi="Cambria" w:cs="Arial"/>
                <w:b/>
                <w:bCs/>
                <w:color w:val="002060"/>
              </w:rPr>
              <w:t xml:space="preserve"> listelerinin</w:t>
            </w:r>
            <w:r>
              <w:rPr>
                <w:rFonts w:ascii="Cambria" w:hAnsi="Cambria" w:cs="Arial"/>
                <w:b/>
                <w:bCs/>
                <w:color w:val="002060"/>
              </w:rPr>
              <w:t xml:space="preserve"> yönetim kurulunda görüşülmesi için </w:t>
            </w:r>
            <w:r w:rsidR="003B1A08">
              <w:rPr>
                <w:rFonts w:ascii="Cambria" w:hAnsi="Cambria" w:cs="Arial"/>
                <w:b/>
                <w:bCs/>
                <w:color w:val="002060"/>
              </w:rPr>
              <w:t>vermek</w:t>
            </w:r>
          </w:p>
          <w:p w14:paraId="6B8A33AD" w14:textId="4E309F4E" w:rsidR="003B1A08" w:rsidRPr="003B1A08" w:rsidRDefault="003B1A08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3B1A08">
              <w:rPr>
                <w:rFonts w:ascii="Cambria" w:hAnsi="Cambria"/>
                <w:b/>
                <w:bCs/>
                <w:color w:val="002060"/>
              </w:rPr>
              <w:t>Mezun olan öğrencilerin diploma basımının yapılması için Öğrenci İşleri Daire Başkanlığına yazışmalarının yapılması</w:t>
            </w:r>
          </w:p>
          <w:p w14:paraId="596F9769" w14:textId="33A5D937" w:rsidR="006A78C6" w:rsidRPr="006A78C6" w:rsidRDefault="00007487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Mezun olan öğrencilerin özlük dosyalarının</w:t>
            </w:r>
            <w:r w:rsidR="00B87392">
              <w:rPr>
                <w:rFonts w:ascii="Cambria" w:hAnsi="Cambria"/>
                <w:b/>
                <w:color w:val="002060"/>
              </w:rPr>
              <w:t xml:space="preserve"> fen, sosyal ve sağlık öğrenci işlerinden alınarak arşivlenmesi</w:t>
            </w:r>
            <w:r>
              <w:rPr>
                <w:rFonts w:ascii="Cambria" w:hAnsi="Cambria"/>
                <w:b/>
                <w:color w:val="002060"/>
              </w:rPr>
              <w:t xml:space="preserve"> ve </w:t>
            </w:r>
            <w:r w:rsidR="00B87392">
              <w:rPr>
                <w:rFonts w:ascii="Cambria" w:hAnsi="Cambria"/>
                <w:b/>
                <w:color w:val="002060"/>
              </w:rPr>
              <w:t xml:space="preserve">öğrencilerin </w:t>
            </w:r>
            <w:r>
              <w:rPr>
                <w:rFonts w:ascii="Cambria" w:hAnsi="Cambria"/>
                <w:b/>
                <w:color w:val="002060"/>
              </w:rPr>
              <w:t xml:space="preserve">teslim ettikleri tezlerin arşivlenmesini sağlamak </w:t>
            </w:r>
          </w:p>
          <w:p w14:paraId="33A65E83" w14:textId="07A99FED" w:rsidR="00167CD9" w:rsidRPr="00167CD9" w:rsidRDefault="00007487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Arial"/>
                <w:b/>
                <w:bCs/>
                <w:color w:val="002060"/>
              </w:rPr>
              <w:t xml:space="preserve">Yönetim kurulunda görüşülen ve mezun olmasında sakınca görülmeyen öğrencilerin OBS de mezuniyetlerinin yapılması </w:t>
            </w:r>
            <w:r w:rsidR="00167CD9">
              <w:rPr>
                <w:rFonts w:ascii="Cambria" w:hAnsi="Cambria" w:cs="Arial"/>
                <w:b/>
                <w:bCs/>
                <w:color w:val="002060"/>
              </w:rPr>
              <w:t xml:space="preserve">ve diplomaların imzalanması için sistem üzerinden göndermek </w:t>
            </w:r>
          </w:p>
          <w:p w14:paraId="3F4EA3C8" w14:textId="77777777" w:rsidR="00167CD9" w:rsidRDefault="00167CD9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Mezun olan öğrencilerin tezlerini ulusal tez merkezine yüklemek, hatalı ve kişisel verilere dikkat etmeyen öğrencilerin tezlerinin tekrar gözden geçirilmesini yaparak kişisel verileri koruma kanuna uygun hale getirmek </w:t>
            </w:r>
          </w:p>
          <w:p w14:paraId="49652760" w14:textId="2A5D7F58" w:rsidR="00167CD9" w:rsidRPr="00167CD9" w:rsidRDefault="00167CD9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 İmzalanan ve basılmış olan diplomaları Öğrenci İşleri Daire Başkanlığından alarak </w:t>
            </w:r>
            <w:r w:rsidR="00EB65B3">
              <w:rPr>
                <w:rFonts w:ascii="Cambria" w:hAnsi="Cambria"/>
                <w:b/>
                <w:bCs/>
                <w:color w:val="002060"/>
              </w:rPr>
              <w:t xml:space="preserve">bölüm bazında </w:t>
            </w:r>
            <w:r>
              <w:rPr>
                <w:rFonts w:ascii="Cambria" w:hAnsi="Cambria"/>
                <w:b/>
                <w:bCs/>
                <w:color w:val="002060"/>
              </w:rPr>
              <w:t xml:space="preserve">düzenlerini sağlamak </w:t>
            </w:r>
          </w:p>
          <w:p w14:paraId="6159A9E1" w14:textId="3BE82C48" w:rsidR="008579FE" w:rsidRDefault="008579FE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Sağlık bakanlığında tescillenmesi gereken diplomaların bakanlığa tescile gönderilmesi</w:t>
            </w:r>
          </w:p>
          <w:p w14:paraId="5C621006" w14:textId="75DCCC82" w:rsidR="00EB65B3" w:rsidRDefault="00EB65B3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Mezun olan ve diploması basılmış olan öğrenciler</w:t>
            </w:r>
            <w:r w:rsidR="008579FE">
              <w:rPr>
                <w:rFonts w:ascii="Cambria" w:hAnsi="Cambria"/>
                <w:b/>
                <w:bCs/>
                <w:color w:val="002060"/>
              </w:rPr>
              <w:t xml:space="preserve">e mezuniyet transkriptiyle birlikte </w:t>
            </w:r>
            <w:r>
              <w:rPr>
                <w:rFonts w:ascii="Cambria" w:hAnsi="Cambria"/>
                <w:b/>
                <w:bCs/>
                <w:color w:val="002060"/>
              </w:rPr>
              <w:t xml:space="preserve">diplomalarının teslimini yapmak </w:t>
            </w:r>
          </w:p>
          <w:p w14:paraId="1D5A1210" w14:textId="084C223C" w:rsidR="008579FE" w:rsidRDefault="008579FE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Telefon ve kurumsal mail adresine gelen öğrenci sorularının yanıtlama</w:t>
            </w:r>
            <w:r w:rsidR="00F60600">
              <w:rPr>
                <w:rFonts w:ascii="Cambria" w:hAnsi="Cambria"/>
                <w:b/>
                <w:bCs/>
                <w:color w:val="002060"/>
              </w:rPr>
              <w:t>k</w:t>
            </w:r>
            <w:r>
              <w:rPr>
                <w:rFonts w:ascii="Cambria" w:hAnsi="Cambria"/>
                <w:b/>
                <w:bCs/>
                <w:color w:val="002060"/>
              </w:rPr>
              <w:t xml:space="preserve"> </w:t>
            </w:r>
          </w:p>
          <w:p w14:paraId="4EBCC6F0" w14:textId="6AF959C9" w:rsidR="008579FE" w:rsidRDefault="008579FE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EBYS üzerinden öğrencilerle ilgili gelen evrakların sanal dosyalarına yerleştirme</w:t>
            </w:r>
            <w:r w:rsidR="00F60600">
              <w:rPr>
                <w:rFonts w:ascii="Cambria" w:hAnsi="Cambria"/>
                <w:b/>
                <w:bCs/>
                <w:color w:val="002060"/>
              </w:rPr>
              <w:t>k</w:t>
            </w:r>
          </w:p>
          <w:p w14:paraId="1BA906E1" w14:textId="744FBBF6" w:rsidR="00F60600" w:rsidRDefault="008579FE" w:rsidP="00F6060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Mezun olup ulusal tez merkezinde yayınlanan tezinde hatalar tespit eden öğrenci</w:t>
            </w:r>
            <w:r w:rsidR="009041D8">
              <w:rPr>
                <w:rFonts w:ascii="Cambria" w:hAnsi="Cambria"/>
                <w:b/>
                <w:bCs/>
                <w:color w:val="002060"/>
              </w:rPr>
              <w:t xml:space="preserve">lerin </w:t>
            </w:r>
            <w:r>
              <w:rPr>
                <w:rFonts w:ascii="Cambria" w:hAnsi="Cambria"/>
                <w:b/>
                <w:bCs/>
                <w:color w:val="002060"/>
              </w:rPr>
              <w:t xml:space="preserve">dilekçe </w:t>
            </w:r>
            <w:r w:rsidR="009041D8">
              <w:rPr>
                <w:rFonts w:ascii="Cambria" w:hAnsi="Cambria"/>
                <w:b/>
                <w:bCs/>
                <w:color w:val="002060"/>
              </w:rPr>
              <w:t>yazmasını sağlayarak ulusal tez merkeziyle yazışmalar yapmak.</w:t>
            </w:r>
          </w:p>
          <w:p w14:paraId="4F07744A" w14:textId="77777777" w:rsidR="009041D8" w:rsidRPr="006A78C6" w:rsidRDefault="009041D8" w:rsidP="009041D8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6A78C6">
              <w:rPr>
                <w:rFonts w:ascii="Cambria" w:hAnsi="Cambria"/>
                <w:b/>
                <w:color w:val="002060"/>
              </w:rPr>
              <w:t>Bağlı olduğu süreç ile yöneticileri tarafından verilen yazılı ve sözlü iş ve işlemleri yapmak</w:t>
            </w:r>
          </w:p>
          <w:p w14:paraId="409F2819" w14:textId="7D1FB6D1" w:rsidR="006A78C6" w:rsidRDefault="009041D8" w:rsidP="00F619B4">
            <w:pPr>
              <w:pStyle w:val="AralkYok"/>
              <w:numPr>
                <w:ilvl w:val="0"/>
                <w:numId w:val="15"/>
              </w:numPr>
              <w:ind w:left="756"/>
              <w:jc w:val="both"/>
              <w:rPr>
                <w:rFonts w:ascii="Cambria" w:hAnsi="Cambria"/>
                <w:b/>
                <w:color w:val="002060"/>
              </w:rPr>
            </w:pPr>
            <w:r w:rsidRPr="00F60600">
              <w:rPr>
                <w:rFonts w:ascii="Cambria" w:hAnsi="Cambria"/>
                <w:b/>
                <w:color w:val="002060"/>
              </w:rPr>
              <w:t>İstirahatli, izinli ya da görevli olduğu günlerde yukarıda tanımlanan görevleri Bilgisayar İşletmeni Gökhan ÖZDEMİR yapacaktır</w:t>
            </w:r>
          </w:p>
          <w:p w14:paraId="70B305FA" w14:textId="77777777" w:rsidR="0082330C" w:rsidRDefault="0082330C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51A69345" w14:textId="4F48711D" w:rsidR="0082330C" w:rsidRPr="00892F41" w:rsidRDefault="0082330C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E028D0" w:rsidRPr="004349AE" w14:paraId="01B704E2" w14:textId="77777777" w:rsidTr="000E0A26">
        <w:tc>
          <w:tcPr>
            <w:tcW w:w="5132" w:type="dxa"/>
            <w:shd w:val="clear" w:color="auto" w:fill="F2F2F2" w:themeFill="background1" w:themeFillShade="F2"/>
          </w:tcPr>
          <w:p w14:paraId="4744C2A5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33EC0CE2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E028D0" w:rsidRPr="004349AE" w14:paraId="333BB8D8" w14:textId="77777777" w:rsidTr="000E0A26">
        <w:tc>
          <w:tcPr>
            <w:tcW w:w="5132" w:type="dxa"/>
          </w:tcPr>
          <w:p w14:paraId="65431037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58D1FE1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0955CF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2F74D5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0B0D058F" w14:textId="3B9FF0E1" w:rsidR="00E028D0" w:rsidRPr="004349AE" w:rsidRDefault="00D516AF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18.03.2024</w:t>
            </w:r>
          </w:p>
          <w:p w14:paraId="0D9AEC95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122FAFEB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124B8D4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C40D37" w14:textId="310B1C5B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E028D0" w:rsidRPr="004349AE" w14:paraId="30F56D62" w14:textId="77777777" w:rsidTr="000E0A26">
        <w:tc>
          <w:tcPr>
            <w:tcW w:w="5132" w:type="dxa"/>
          </w:tcPr>
          <w:p w14:paraId="152F0359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47A02EBF" w14:textId="1A99ABB4" w:rsidR="00E028D0" w:rsidRPr="004349AE" w:rsidRDefault="00D516AF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18.03.2024</w:t>
            </w:r>
          </w:p>
          <w:p w14:paraId="672E1ED0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77E05620" w14:textId="77777777" w:rsidR="00501CB0" w:rsidRPr="004349AE" w:rsidRDefault="00501CB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3AB6B50E" w14:textId="33DC8EA9" w:rsidR="00E028D0" w:rsidRPr="004349AE" w:rsidRDefault="00E028D0" w:rsidP="00245E9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5359" w:type="dxa"/>
            <w:vMerge/>
          </w:tcPr>
          <w:p w14:paraId="0E4CBCD8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75E09B3C" w14:textId="2E521DCC" w:rsidR="00E028D0" w:rsidRDefault="00E028D0" w:rsidP="00245E99">
      <w:pPr>
        <w:pStyle w:val="AralkYok"/>
        <w:rPr>
          <w:rFonts w:ascii="Cambria" w:hAnsi="Cambria"/>
        </w:rPr>
      </w:pPr>
    </w:p>
    <w:sectPr w:rsidR="00E028D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CF5AC" w14:textId="77777777" w:rsidR="00BA511B" w:rsidRDefault="00BA511B" w:rsidP="00534F7F">
      <w:pPr>
        <w:spacing w:after="0" w:line="240" w:lineRule="auto"/>
      </w:pPr>
      <w:r>
        <w:separator/>
      </w:r>
    </w:p>
  </w:endnote>
  <w:endnote w:type="continuationSeparator" w:id="0">
    <w:p w14:paraId="55E6B872" w14:textId="77777777" w:rsidR="00BA511B" w:rsidRDefault="00BA511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6741A" w14:textId="77777777" w:rsidR="00BA511B" w:rsidRDefault="00BA511B" w:rsidP="00534F7F">
      <w:pPr>
        <w:spacing w:after="0" w:line="240" w:lineRule="auto"/>
      </w:pPr>
      <w:r>
        <w:separator/>
      </w:r>
    </w:p>
  </w:footnote>
  <w:footnote w:type="continuationSeparator" w:id="0">
    <w:p w14:paraId="24864DF1" w14:textId="77777777" w:rsidR="00BA511B" w:rsidRDefault="00BA511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2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98034">
    <w:abstractNumId w:val="2"/>
  </w:num>
  <w:num w:numId="2" w16cid:durableId="737633532">
    <w:abstractNumId w:val="5"/>
  </w:num>
  <w:num w:numId="3" w16cid:durableId="1172601330">
    <w:abstractNumId w:val="8"/>
  </w:num>
  <w:num w:numId="4" w16cid:durableId="1513375949">
    <w:abstractNumId w:val="10"/>
  </w:num>
  <w:num w:numId="5" w16cid:durableId="1784685740">
    <w:abstractNumId w:val="7"/>
  </w:num>
  <w:num w:numId="6" w16cid:durableId="311181020">
    <w:abstractNumId w:val="0"/>
  </w:num>
  <w:num w:numId="7" w16cid:durableId="694889264">
    <w:abstractNumId w:val="13"/>
  </w:num>
  <w:num w:numId="8" w16cid:durableId="30888803">
    <w:abstractNumId w:val="11"/>
  </w:num>
  <w:num w:numId="9" w16cid:durableId="1097213265">
    <w:abstractNumId w:val="6"/>
  </w:num>
  <w:num w:numId="10" w16cid:durableId="1246187223">
    <w:abstractNumId w:val="9"/>
  </w:num>
  <w:num w:numId="11" w16cid:durableId="1599603033">
    <w:abstractNumId w:val="12"/>
  </w:num>
  <w:num w:numId="12" w16cid:durableId="2053071323">
    <w:abstractNumId w:val="1"/>
  </w:num>
  <w:num w:numId="13" w16cid:durableId="1930888143">
    <w:abstractNumId w:val="4"/>
  </w:num>
  <w:num w:numId="14" w16cid:durableId="419066734">
    <w:abstractNumId w:val="14"/>
  </w:num>
  <w:num w:numId="15" w16cid:durableId="1089429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7487"/>
    <w:rsid w:val="00033FAA"/>
    <w:rsid w:val="00060D46"/>
    <w:rsid w:val="00061C19"/>
    <w:rsid w:val="0006413F"/>
    <w:rsid w:val="000658D6"/>
    <w:rsid w:val="00086565"/>
    <w:rsid w:val="000872C6"/>
    <w:rsid w:val="000B5C4A"/>
    <w:rsid w:val="000C04CC"/>
    <w:rsid w:val="000E0A26"/>
    <w:rsid w:val="001439D7"/>
    <w:rsid w:val="001507C9"/>
    <w:rsid w:val="00164950"/>
    <w:rsid w:val="0016547C"/>
    <w:rsid w:val="00167CD9"/>
    <w:rsid w:val="001718A0"/>
    <w:rsid w:val="00172ADA"/>
    <w:rsid w:val="00182149"/>
    <w:rsid w:val="001842CA"/>
    <w:rsid w:val="00194EE6"/>
    <w:rsid w:val="001F4724"/>
    <w:rsid w:val="001F6791"/>
    <w:rsid w:val="00213C28"/>
    <w:rsid w:val="002215C4"/>
    <w:rsid w:val="00224B46"/>
    <w:rsid w:val="00227FCA"/>
    <w:rsid w:val="0023302F"/>
    <w:rsid w:val="00236E1E"/>
    <w:rsid w:val="00245E99"/>
    <w:rsid w:val="0026786F"/>
    <w:rsid w:val="00283C80"/>
    <w:rsid w:val="002C0A2B"/>
    <w:rsid w:val="002D73A6"/>
    <w:rsid w:val="002F0C16"/>
    <w:rsid w:val="002F340D"/>
    <w:rsid w:val="003016C5"/>
    <w:rsid w:val="003230A8"/>
    <w:rsid w:val="00341062"/>
    <w:rsid w:val="00351AA8"/>
    <w:rsid w:val="003547F6"/>
    <w:rsid w:val="003617EF"/>
    <w:rsid w:val="00393BCE"/>
    <w:rsid w:val="00396C14"/>
    <w:rsid w:val="003B1A08"/>
    <w:rsid w:val="003E62A7"/>
    <w:rsid w:val="004023B0"/>
    <w:rsid w:val="00407FB6"/>
    <w:rsid w:val="00416674"/>
    <w:rsid w:val="004168BD"/>
    <w:rsid w:val="004349AE"/>
    <w:rsid w:val="004461F0"/>
    <w:rsid w:val="004D5463"/>
    <w:rsid w:val="004D5C19"/>
    <w:rsid w:val="004F27F3"/>
    <w:rsid w:val="00501CB0"/>
    <w:rsid w:val="0050301A"/>
    <w:rsid w:val="00517BF1"/>
    <w:rsid w:val="00534F7F"/>
    <w:rsid w:val="00551B24"/>
    <w:rsid w:val="0055566A"/>
    <w:rsid w:val="005A3A36"/>
    <w:rsid w:val="005B3A94"/>
    <w:rsid w:val="005B5AD0"/>
    <w:rsid w:val="0061636C"/>
    <w:rsid w:val="00620943"/>
    <w:rsid w:val="0062150D"/>
    <w:rsid w:val="00624CC2"/>
    <w:rsid w:val="00635A92"/>
    <w:rsid w:val="00642E51"/>
    <w:rsid w:val="0064364D"/>
    <w:rsid w:val="0064705C"/>
    <w:rsid w:val="00682A32"/>
    <w:rsid w:val="006A78C6"/>
    <w:rsid w:val="00706420"/>
    <w:rsid w:val="00714096"/>
    <w:rsid w:val="00715C4E"/>
    <w:rsid w:val="007272A8"/>
    <w:rsid w:val="0073606C"/>
    <w:rsid w:val="00736E74"/>
    <w:rsid w:val="0075616C"/>
    <w:rsid w:val="00780970"/>
    <w:rsid w:val="00790A96"/>
    <w:rsid w:val="007B404B"/>
    <w:rsid w:val="007D180F"/>
    <w:rsid w:val="007D4382"/>
    <w:rsid w:val="00810A48"/>
    <w:rsid w:val="008151C8"/>
    <w:rsid w:val="0082330C"/>
    <w:rsid w:val="008579FE"/>
    <w:rsid w:val="0086003A"/>
    <w:rsid w:val="00860A17"/>
    <w:rsid w:val="00872EB1"/>
    <w:rsid w:val="00882AA4"/>
    <w:rsid w:val="008950F3"/>
    <w:rsid w:val="008D371C"/>
    <w:rsid w:val="00903EE9"/>
    <w:rsid w:val="009041D8"/>
    <w:rsid w:val="00916234"/>
    <w:rsid w:val="00932DAA"/>
    <w:rsid w:val="00936857"/>
    <w:rsid w:val="00940D30"/>
    <w:rsid w:val="00950FD2"/>
    <w:rsid w:val="009A241E"/>
    <w:rsid w:val="009C3535"/>
    <w:rsid w:val="009E0D1B"/>
    <w:rsid w:val="009F3AF6"/>
    <w:rsid w:val="00A125A4"/>
    <w:rsid w:val="00A15DE2"/>
    <w:rsid w:val="00A21DB0"/>
    <w:rsid w:val="00A3013D"/>
    <w:rsid w:val="00A316B4"/>
    <w:rsid w:val="00A354CE"/>
    <w:rsid w:val="00A45E0C"/>
    <w:rsid w:val="00A54008"/>
    <w:rsid w:val="00A60675"/>
    <w:rsid w:val="00A83390"/>
    <w:rsid w:val="00A97326"/>
    <w:rsid w:val="00AA46A3"/>
    <w:rsid w:val="00AD4199"/>
    <w:rsid w:val="00B02934"/>
    <w:rsid w:val="00B042C2"/>
    <w:rsid w:val="00B06EC8"/>
    <w:rsid w:val="00B71B85"/>
    <w:rsid w:val="00B87392"/>
    <w:rsid w:val="00B912E6"/>
    <w:rsid w:val="00B94075"/>
    <w:rsid w:val="00BA511B"/>
    <w:rsid w:val="00BC7571"/>
    <w:rsid w:val="00BE1122"/>
    <w:rsid w:val="00C22451"/>
    <w:rsid w:val="00C305C2"/>
    <w:rsid w:val="00C37B4F"/>
    <w:rsid w:val="00C8021C"/>
    <w:rsid w:val="00CA5628"/>
    <w:rsid w:val="00CB6A3F"/>
    <w:rsid w:val="00CE47FE"/>
    <w:rsid w:val="00D23714"/>
    <w:rsid w:val="00D23EBC"/>
    <w:rsid w:val="00D32675"/>
    <w:rsid w:val="00D33025"/>
    <w:rsid w:val="00D516AF"/>
    <w:rsid w:val="00D676CE"/>
    <w:rsid w:val="00D775AD"/>
    <w:rsid w:val="00DA3D3B"/>
    <w:rsid w:val="00DB1312"/>
    <w:rsid w:val="00DD51A4"/>
    <w:rsid w:val="00DE1CD4"/>
    <w:rsid w:val="00DE7DA1"/>
    <w:rsid w:val="00E028D0"/>
    <w:rsid w:val="00E12DEA"/>
    <w:rsid w:val="00E13F11"/>
    <w:rsid w:val="00E36113"/>
    <w:rsid w:val="00E76089"/>
    <w:rsid w:val="00E87FEE"/>
    <w:rsid w:val="00EB65B3"/>
    <w:rsid w:val="00ED2AD0"/>
    <w:rsid w:val="00EE3346"/>
    <w:rsid w:val="00F17EC6"/>
    <w:rsid w:val="00F270ED"/>
    <w:rsid w:val="00F544B4"/>
    <w:rsid w:val="00F60600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Hasan Yasin GENÇ</cp:lastModifiedBy>
  <cp:revision>11</cp:revision>
  <cp:lastPrinted>2023-10-18T13:10:00Z</cp:lastPrinted>
  <dcterms:created xsi:type="dcterms:W3CDTF">2023-10-19T11:36:00Z</dcterms:created>
  <dcterms:modified xsi:type="dcterms:W3CDTF">2024-12-06T08:16:00Z</dcterms:modified>
</cp:coreProperties>
</file>