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4111" w14:textId="77777777" w:rsidR="00BF2B6B" w:rsidRPr="008161CA" w:rsidRDefault="00BF2B6B" w:rsidP="00861851">
      <w:pPr>
        <w:shd w:val="clear" w:color="auto" w:fill="FFFFFF" w:themeFill="background1"/>
        <w:spacing w:before="120" w:after="120"/>
        <w:jc w:val="center"/>
        <w:rPr>
          <w:rFonts w:asciiTheme="minorHAnsi" w:hAnsiTheme="minorHAnsi" w:cstheme="minorHAnsi"/>
          <w:b/>
        </w:rPr>
      </w:pPr>
    </w:p>
    <w:p w14:paraId="622CFB25" w14:textId="77777777" w:rsidR="00C940EE" w:rsidRPr="008161CA" w:rsidRDefault="00C940EE" w:rsidP="00861851">
      <w:pPr>
        <w:shd w:val="clear" w:color="auto" w:fill="FFFFFF" w:themeFill="background1"/>
        <w:spacing w:before="120" w:after="120"/>
        <w:jc w:val="center"/>
        <w:rPr>
          <w:rFonts w:asciiTheme="minorHAnsi" w:hAnsiTheme="minorHAnsi" w:cstheme="minorHAnsi"/>
          <w:b/>
          <w:sz w:val="28"/>
          <w:szCs w:val="28"/>
        </w:rPr>
      </w:pPr>
      <w:r w:rsidRPr="008161CA">
        <w:rPr>
          <w:rFonts w:asciiTheme="minorHAnsi" w:hAnsiTheme="minorHAnsi" w:cstheme="minorHAnsi"/>
          <w:b/>
          <w:sz w:val="28"/>
          <w:szCs w:val="28"/>
        </w:rPr>
        <w:t>KARABÜK ÜNİVERSİTESİ REKTÖRLÜĞÜ'NDEN</w:t>
      </w:r>
    </w:p>
    <w:p w14:paraId="72ABAFB4" w14:textId="77777777" w:rsidR="00BF2B6B" w:rsidRPr="008161CA" w:rsidRDefault="00BF2B6B" w:rsidP="00861851">
      <w:pPr>
        <w:shd w:val="clear" w:color="auto" w:fill="FFFFFF" w:themeFill="background1"/>
        <w:spacing w:before="120" w:after="120"/>
        <w:jc w:val="center"/>
        <w:rPr>
          <w:rFonts w:asciiTheme="minorHAnsi" w:hAnsiTheme="minorHAnsi" w:cstheme="minorHAnsi"/>
          <w:sz w:val="28"/>
          <w:szCs w:val="28"/>
        </w:rPr>
      </w:pPr>
    </w:p>
    <w:p w14:paraId="3F80707F" w14:textId="2041C84A" w:rsidR="00C940EE" w:rsidRPr="008161CA" w:rsidRDefault="00C940EE" w:rsidP="00861851">
      <w:pPr>
        <w:shd w:val="clear" w:color="auto" w:fill="FFFFFF" w:themeFill="background1"/>
        <w:ind w:firstLine="708"/>
        <w:jc w:val="both"/>
        <w:rPr>
          <w:rFonts w:asciiTheme="minorHAnsi" w:hAnsiTheme="minorHAnsi" w:cstheme="minorHAnsi"/>
        </w:rPr>
      </w:pPr>
      <w:r w:rsidRPr="008161CA">
        <w:rPr>
          <w:rFonts w:asciiTheme="minorHAnsi" w:hAnsiTheme="minorHAnsi" w:cstheme="minorHAnsi"/>
        </w:rPr>
        <w:t xml:space="preserve">Üniversitemiz </w:t>
      </w:r>
      <w:r w:rsidR="00940A93" w:rsidRPr="008161CA">
        <w:rPr>
          <w:rFonts w:asciiTheme="minorHAnsi" w:hAnsiTheme="minorHAnsi" w:cstheme="minorHAnsi"/>
        </w:rPr>
        <w:t>Lisansüstü Eğitim</w:t>
      </w:r>
      <w:r w:rsidRPr="008161CA">
        <w:rPr>
          <w:rFonts w:asciiTheme="minorHAnsi" w:hAnsiTheme="minorHAnsi" w:cstheme="minorHAnsi"/>
        </w:rPr>
        <w:t xml:space="preserve"> Enstitüsüne aşağıda isimleri yazılı Anabilim Dallarına </w:t>
      </w:r>
      <w:r w:rsidR="00BE7DE0" w:rsidRPr="008161CA">
        <w:rPr>
          <w:rFonts w:asciiTheme="minorHAnsi" w:hAnsiTheme="minorHAnsi" w:cstheme="minorHAnsi"/>
        </w:rPr>
        <w:t>202</w:t>
      </w:r>
      <w:r w:rsidR="00F02E87" w:rsidRPr="008161CA">
        <w:rPr>
          <w:rFonts w:asciiTheme="minorHAnsi" w:hAnsiTheme="minorHAnsi" w:cstheme="minorHAnsi"/>
        </w:rPr>
        <w:t>3</w:t>
      </w:r>
      <w:r w:rsidR="008E7C86" w:rsidRPr="008161CA">
        <w:rPr>
          <w:rFonts w:asciiTheme="minorHAnsi" w:hAnsiTheme="minorHAnsi" w:cstheme="minorHAnsi"/>
        </w:rPr>
        <w:t>-20</w:t>
      </w:r>
      <w:r w:rsidR="00BE7DE0" w:rsidRPr="008161CA">
        <w:rPr>
          <w:rFonts w:asciiTheme="minorHAnsi" w:hAnsiTheme="minorHAnsi" w:cstheme="minorHAnsi"/>
        </w:rPr>
        <w:t>2</w:t>
      </w:r>
      <w:r w:rsidR="00F02E87" w:rsidRPr="008161CA">
        <w:rPr>
          <w:rFonts w:asciiTheme="minorHAnsi" w:hAnsiTheme="minorHAnsi" w:cstheme="minorHAnsi"/>
        </w:rPr>
        <w:t>4</w:t>
      </w:r>
      <w:r w:rsidRPr="008161CA">
        <w:rPr>
          <w:rFonts w:asciiTheme="minorHAnsi" w:hAnsiTheme="minorHAnsi" w:cstheme="minorHAnsi"/>
        </w:rPr>
        <w:t xml:space="preserve"> Eğitim-Öğretim Yılı </w:t>
      </w:r>
      <w:r w:rsidR="00CB1FAB" w:rsidRPr="008161CA">
        <w:rPr>
          <w:rFonts w:asciiTheme="minorHAnsi" w:hAnsiTheme="minorHAnsi" w:cstheme="minorHAnsi"/>
        </w:rPr>
        <w:t>Bahar</w:t>
      </w:r>
      <w:r w:rsidR="00873CBC" w:rsidRPr="008161CA">
        <w:rPr>
          <w:rFonts w:asciiTheme="minorHAnsi" w:hAnsiTheme="minorHAnsi" w:cstheme="minorHAnsi"/>
        </w:rPr>
        <w:t xml:space="preserve"> </w:t>
      </w:r>
      <w:r w:rsidRPr="008161CA">
        <w:rPr>
          <w:rFonts w:asciiTheme="minorHAnsi" w:hAnsiTheme="minorHAnsi" w:cstheme="minorHAnsi"/>
        </w:rPr>
        <w:t xml:space="preserve">Yarıyılında Yüksek Lisans ve Doktora Programlarına öğrenci alınacaktır. Adayların </w:t>
      </w:r>
      <w:bookmarkStart w:id="0" w:name="_Hlk529955090"/>
      <w:r w:rsidR="009B3247" w:rsidRPr="008161CA">
        <w:rPr>
          <w:rFonts w:asciiTheme="minorHAnsi" w:hAnsiTheme="minorHAnsi" w:cstheme="minorHAnsi"/>
          <w:b/>
        </w:rPr>
        <w:t>02</w:t>
      </w:r>
      <w:r w:rsidR="00C422A0" w:rsidRPr="008161CA">
        <w:rPr>
          <w:rFonts w:asciiTheme="minorHAnsi" w:hAnsiTheme="minorHAnsi" w:cstheme="minorHAnsi"/>
          <w:b/>
        </w:rPr>
        <w:t xml:space="preserve"> Ocak 202</w:t>
      </w:r>
      <w:r w:rsidR="009B3247" w:rsidRPr="008161CA">
        <w:rPr>
          <w:rFonts w:asciiTheme="minorHAnsi" w:hAnsiTheme="minorHAnsi" w:cstheme="minorHAnsi"/>
          <w:b/>
        </w:rPr>
        <w:t>4</w:t>
      </w:r>
      <w:r w:rsidR="00940A93" w:rsidRPr="008161CA">
        <w:rPr>
          <w:rFonts w:asciiTheme="minorHAnsi" w:hAnsiTheme="minorHAnsi" w:cstheme="minorHAnsi"/>
          <w:b/>
        </w:rPr>
        <w:t xml:space="preserve"> </w:t>
      </w:r>
      <w:r w:rsidR="00616390" w:rsidRPr="008161CA">
        <w:rPr>
          <w:rFonts w:asciiTheme="minorHAnsi" w:hAnsiTheme="minorHAnsi" w:cstheme="minorHAnsi"/>
          <w:b/>
        </w:rPr>
        <w:t>–</w:t>
      </w:r>
      <w:r w:rsidR="00940A93" w:rsidRPr="008161CA">
        <w:rPr>
          <w:rFonts w:asciiTheme="minorHAnsi" w:hAnsiTheme="minorHAnsi" w:cstheme="minorHAnsi"/>
          <w:b/>
        </w:rPr>
        <w:t xml:space="preserve"> </w:t>
      </w:r>
      <w:bookmarkEnd w:id="0"/>
      <w:r w:rsidR="009B3247" w:rsidRPr="008161CA">
        <w:rPr>
          <w:rFonts w:asciiTheme="minorHAnsi" w:hAnsiTheme="minorHAnsi" w:cstheme="minorHAnsi"/>
          <w:b/>
        </w:rPr>
        <w:t>26 Ocak</w:t>
      </w:r>
      <w:r w:rsidR="00C422A0" w:rsidRPr="008161CA">
        <w:rPr>
          <w:rFonts w:asciiTheme="minorHAnsi" w:hAnsiTheme="minorHAnsi" w:cstheme="minorHAnsi"/>
          <w:b/>
        </w:rPr>
        <w:t xml:space="preserve"> 202</w:t>
      </w:r>
      <w:r w:rsidR="009B3247" w:rsidRPr="008161CA">
        <w:rPr>
          <w:rFonts w:asciiTheme="minorHAnsi" w:hAnsiTheme="minorHAnsi" w:cstheme="minorHAnsi"/>
          <w:b/>
        </w:rPr>
        <w:t>4</w:t>
      </w:r>
      <w:r w:rsidR="00EA7C22" w:rsidRPr="008161CA">
        <w:rPr>
          <w:rFonts w:asciiTheme="minorHAnsi" w:hAnsiTheme="minorHAnsi" w:cstheme="minorHAnsi"/>
          <w:b/>
        </w:rPr>
        <w:t xml:space="preserve"> </w:t>
      </w:r>
      <w:r w:rsidRPr="008161CA">
        <w:rPr>
          <w:rFonts w:asciiTheme="minorHAnsi" w:hAnsiTheme="minorHAnsi" w:cstheme="minorHAnsi"/>
        </w:rPr>
        <w:t xml:space="preserve">tarihleri arasında internet aracılığıyla </w:t>
      </w:r>
      <w:hyperlink r:id="rId8" w:history="1">
        <w:r w:rsidR="0001151E" w:rsidRPr="008161CA">
          <w:rPr>
            <w:rStyle w:val="Kpr"/>
            <w:rFonts w:asciiTheme="minorHAnsi" w:hAnsiTheme="minorHAnsi" w:cstheme="minorHAnsi"/>
            <w:color w:val="auto"/>
          </w:rPr>
          <w:t>http://lisansustu.karabuk.edu.tr/index.aspx</w:t>
        </w:r>
      </w:hyperlink>
      <w:r w:rsidR="0047641D" w:rsidRPr="008161CA">
        <w:rPr>
          <w:rFonts w:asciiTheme="minorHAnsi" w:hAnsiTheme="minorHAnsi" w:cstheme="minorHAnsi"/>
        </w:rPr>
        <w:t xml:space="preserve"> </w:t>
      </w:r>
      <w:r w:rsidR="00E84553" w:rsidRPr="008161CA">
        <w:rPr>
          <w:rFonts w:asciiTheme="minorHAnsi" w:hAnsiTheme="minorHAnsi" w:cstheme="minorHAnsi"/>
        </w:rPr>
        <w:t xml:space="preserve"> </w:t>
      </w:r>
      <w:r w:rsidRPr="008161CA">
        <w:rPr>
          <w:rFonts w:asciiTheme="minorHAnsi" w:hAnsiTheme="minorHAnsi" w:cstheme="minorHAnsi"/>
        </w:rPr>
        <w:t>müracaat etmeleri gerekmektedir. İlgililere duyurulur</w:t>
      </w:r>
      <w:r w:rsidR="00C16B5F" w:rsidRPr="008161CA">
        <w:rPr>
          <w:rFonts w:asciiTheme="minorHAnsi" w:hAnsiTheme="minorHAnsi" w:cstheme="minorHAnsi"/>
        </w:rPr>
        <w:t>.</w:t>
      </w:r>
    </w:p>
    <w:p w14:paraId="3D688563" w14:textId="77777777" w:rsidR="0047641D" w:rsidRPr="008161CA" w:rsidRDefault="0047641D" w:rsidP="00861851">
      <w:pPr>
        <w:shd w:val="clear" w:color="auto" w:fill="FFFFFF" w:themeFill="background1"/>
        <w:ind w:firstLine="708"/>
        <w:jc w:val="both"/>
        <w:rPr>
          <w:rFonts w:asciiTheme="minorHAnsi" w:hAnsiTheme="minorHAnsi" w:cstheme="minorHAnsi"/>
          <w:sz w:val="22"/>
          <w:szCs w:val="22"/>
        </w:rPr>
      </w:pPr>
    </w:p>
    <w:p w14:paraId="65757571" w14:textId="77777777" w:rsidR="005E3158" w:rsidRPr="008161CA" w:rsidRDefault="005E3158" w:rsidP="00861851">
      <w:pPr>
        <w:shd w:val="clear" w:color="auto" w:fill="FFFFFF" w:themeFill="background1"/>
        <w:rPr>
          <w:rFonts w:asciiTheme="minorHAnsi" w:hAnsiTheme="minorHAnsi" w:cstheme="minorHAnsi"/>
        </w:rPr>
      </w:pPr>
      <w:bookmarkStart w:id="1" w:name="_Hlk44929249"/>
    </w:p>
    <w:p w14:paraId="080479B8" w14:textId="77777777" w:rsidR="00341F3F" w:rsidRPr="008161CA" w:rsidRDefault="00341F3F" w:rsidP="00861851">
      <w:pPr>
        <w:shd w:val="clear" w:color="auto" w:fill="FFFFFF" w:themeFill="background1"/>
        <w:rPr>
          <w:rFonts w:asciiTheme="minorHAnsi" w:hAnsiTheme="minorHAnsi" w:cstheme="minorHAnsi"/>
        </w:rPr>
      </w:pPr>
    </w:p>
    <w:p w14:paraId="2EBE4DDE" w14:textId="77777777" w:rsidR="00341F3F" w:rsidRPr="008161CA" w:rsidRDefault="00341F3F" w:rsidP="00861851">
      <w:pPr>
        <w:shd w:val="clear" w:color="auto" w:fill="FFFFFF" w:themeFill="background1"/>
        <w:jc w:val="center"/>
        <w:rPr>
          <w:rFonts w:asciiTheme="minorHAnsi" w:hAnsiTheme="minorHAnsi" w:cstheme="minorHAnsi"/>
          <w:b/>
        </w:rPr>
      </w:pPr>
      <w:r w:rsidRPr="008161CA">
        <w:rPr>
          <w:rFonts w:asciiTheme="minorHAnsi" w:hAnsiTheme="minorHAnsi" w:cstheme="minorHAnsi"/>
          <w:b/>
        </w:rPr>
        <w:t>FEN BİLİMLERİ ALANLARI</w:t>
      </w:r>
    </w:p>
    <w:tbl>
      <w:tblPr>
        <w:tblW w:w="10939" w:type="dxa"/>
        <w:tblInd w:w="108" w:type="dxa"/>
        <w:tblLayout w:type="fixed"/>
        <w:tblLook w:val="0000" w:firstRow="0" w:lastRow="0" w:firstColumn="0" w:lastColumn="0" w:noHBand="0" w:noVBand="0"/>
      </w:tblPr>
      <w:tblGrid>
        <w:gridCol w:w="1910"/>
        <w:gridCol w:w="725"/>
        <w:gridCol w:w="1100"/>
        <w:gridCol w:w="2983"/>
        <w:gridCol w:w="1128"/>
        <w:gridCol w:w="2738"/>
        <w:gridCol w:w="355"/>
      </w:tblGrid>
      <w:tr w:rsidR="00D373C3" w:rsidRPr="008161CA" w14:paraId="58DB1F27" w14:textId="77777777" w:rsidTr="006504BF">
        <w:trPr>
          <w:gridAfter w:val="1"/>
          <w:wAfter w:w="360" w:type="dxa"/>
          <w:trHeight w:val="581"/>
        </w:trPr>
        <w:tc>
          <w:tcPr>
            <w:tcW w:w="1974" w:type="dxa"/>
            <w:tcBorders>
              <w:top w:val="double" w:sz="12" w:space="0" w:color="000000"/>
              <w:left w:val="double" w:sz="12" w:space="0" w:color="000000"/>
              <w:bottom w:val="double" w:sz="12" w:space="0" w:color="000000"/>
            </w:tcBorders>
            <w:shd w:val="clear" w:color="auto" w:fill="FFFFFF" w:themeFill="background1"/>
            <w:vAlign w:val="center"/>
          </w:tcPr>
          <w:p w14:paraId="33E1CEF6" w14:textId="77777777" w:rsidR="00D373C3" w:rsidRPr="008161CA" w:rsidRDefault="00D373C3" w:rsidP="00477573">
            <w:pPr>
              <w:jc w:val="center"/>
              <w:rPr>
                <w:rFonts w:asciiTheme="minorHAnsi" w:hAnsiTheme="minorHAnsi" w:cstheme="minorHAnsi"/>
                <w:b/>
                <w:color w:val="000000" w:themeColor="text1"/>
                <w:sz w:val="18"/>
                <w:szCs w:val="18"/>
              </w:rPr>
            </w:pPr>
            <w:bookmarkStart w:id="2" w:name="_Hlk44929432"/>
            <w:r w:rsidRPr="008161CA">
              <w:rPr>
                <w:rFonts w:asciiTheme="minorHAnsi" w:hAnsiTheme="minorHAnsi" w:cstheme="minorHAnsi"/>
                <w:b/>
                <w:bCs/>
                <w:color w:val="000000" w:themeColor="text1"/>
                <w:sz w:val="18"/>
                <w:szCs w:val="18"/>
              </w:rPr>
              <w:t>ANABİLİM DALI</w:t>
            </w:r>
          </w:p>
        </w:tc>
        <w:tc>
          <w:tcPr>
            <w:tcW w:w="743" w:type="dxa"/>
            <w:tcBorders>
              <w:top w:val="double" w:sz="12" w:space="0" w:color="000000"/>
              <w:left w:val="single" w:sz="4" w:space="0" w:color="000000"/>
              <w:bottom w:val="double" w:sz="12" w:space="0" w:color="000000"/>
            </w:tcBorders>
            <w:shd w:val="clear" w:color="auto" w:fill="FFFFFF" w:themeFill="background1"/>
            <w:vAlign w:val="center"/>
          </w:tcPr>
          <w:p w14:paraId="78CD7587"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ALES PUAN TÜRÜ</w:t>
            </w:r>
          </w:p>
        </w:tc>
        <w:tc>
          <w:tcPr>
            <w:tcW w:w="1134" w:type="dxa"/>
            <w:tcBorders>
              <w:top w:val="double" w:sz="12" w:space="0" w:color="000000"/>
              <w:left w:val="single" w:sz="4" w:space="0" w:color="000000"/>
              <w:bottom w:val="double" w:sz="12" w:space="0" w:color="000000"/>
            </w:tcBorders>
            <w:shd w:val="clear" w:color="auto" w:fill="FFFFFF" w:themeFill="background1"/>
            <w:vAlign w:val="center"/>
          </w:tcPr>
          <w:p w14:paraId="7D22A4C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w:t>
            </w:r>
          </w:p>
          <w:p w14:paraId="3518D73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LİSANS</w:t>
            </w:r>
          </w:p>
          <w:p w14:paraId="15042561"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rPr>
              <w:t>(Kontenjan)</w:t>
            </w:r>
          </w:p>
        </w:tc>
        <w:tc>
          <w:tcPr>
            <w:tcW w:w="3090" w:type="dxa"/>
            <w:tcBorders>
              <w:top w:val="double" w:sz="12" w:space="0" w:color="000000"/>
              <w:left w:val="single" w:sz="4" w:space="0" w:color="000000"/>
              <w:bottom w:val="double" w:sz="12" w:space="0" w:color="000000"/>
            </w:tcBorders>
            <w:shd w:val="clear" w:color="auto" w:fill="FFFFFF" w:themeFill="background1"/>
            <w:vAlign w:val="center"/>
          </w:tcPr>
          <w:p w14:paraId="5B1AC50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KOŞULLAR</w:t>
            </w:r>
          </w:p>
          <w:p w14:paraId="2D050EEF"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(Çalışma alanları ilan metninin sonunda belirtilmiştir)</w:t>
            </w:r>
          </w:p>
        </w:tc>
        <w:tc>
          <w:tcPr>
            <w:tcW w:w="1163" w:type="dxa"/>
            <w:tcBorders>
              <w:top w:val="double" w:sz="12" w:space="0" w:color="000000"/>
              <w:left w:val="single" w:sz="4" w:space="0" w:color="000000"/>
              <w:bottom w:val="double" w:sz="12" w:space="0" w:color="000000"/>
            </w:tcBorders>
            <w:shd w:val="clear" w:color="auto" w:fill="FFFFFF" w:themeFill="background1"/>
            <w:vAlign w:val="center"/>
          </w:tcPr>
          <w:p w14:paraId="361AB08E" w14:textId="77777777" w:rsidR="00D373C3" w:rsidRPr="008161CA" w:rsidRDefault="00D373C3" w:rsidP="00477573">
            <w:pPr>
              <w:ind w:right="-108"/>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DOKTORA</w:t>
            </w:r>
          </w:p>
          <w:p w14:paraId="38F4073C" w14:textId="77777777" w:rsidR="00D373C3" w:rsidRPr="008161CA" w:rsidRDefault="00D373C3" w:rsidP="00477573">
            <w:pPr>
              <w:ind w:right="-108"/>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rPr>
              <w:t>(Kontenjan)</w:t>
            </w:r>
          </w:p>
        </w:tc>
        <w:tc>
          <w:tcPr>
            <w:tcW w:w="2835"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04C665DD"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KOŞULLAR</w:t>
            </w:r>
          </w:p>
          <w:p w14:paraId="4A3E7353"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(Çalışma alanları ilan metninin sonunda belirtilmiştir)</w:t>
            </w:r>
          </w:p>
        </w:tc>
      </w:tr>
      <w:tr w:rsidR="00D373C3" w:rsidRPr="008161CA" w14:paraId="0E5ABA53" w14:textId="77777777" w:rsidTr="00477573">
        <w:trPr>
          <w:gridAfter w:val="1"/>
          <w:wAfter w:w="360" w:type="dxa"/>
          <w:trHeight w:val="1050"/>
        </w:trPr>
        <w:tc>
          <w:tcPr>
            <w:tcW w:w="1974" w:type="dxa"/>
            <w:tcBorders>
              <w:top w:val="double" w:sz="12" w:space="0" w:color="000000"/>
              <w:left w:val="double" w:sz="12" w:space="0" w:color="000000"/>
              <w:bottom w:val="double" w:sz="12" w:space="0" w:color="000000"/>
            </w:tcBorders>
            <w:shd w:val="clear" w:color="auto" w:fill="auto"/>
            <w:vAlign w:val="center"/>
          </w:tcPr>
          <w:p w14:paraId="6946F980"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 xml:space="preserve">ATIK YÖNETİMİ </w:t>
            </w:r>
            <w:r w:rsidRPr="008161CA">
              <w:rPr>
                <w:rFonts w:asciiTheme="minorHAnsi" w:hAnsiTheme="minorHAnsi" w:cstheme="minorHAnsi"/>
                <w:b/>
                <w:bCs/>
                <w:color w:val="000000" w:themeColor="text1"/>
                <w:sz w:val="16"/>
                <w:szCs w:val="16"/>
              </w:rPr>
              <w:t>(DİSİPLİNLERARASI)</w:t>
            </w:r>
          </w:p>
        </w:tc>
        <w:tc>
          <w:tcPr>
            <w:tcW w:w="743" w:type="dxa"/>
            <w:tcBorders>
              <w:top w:val="double" w:sz="12" w:space="0" w:color="000000"/>
              <w:left w:val="single" w:sz="4" w:space="0" w:color="000000"/>
              <w:bottom w:val="double" w:sz="12" w:space="0" w:color="000000"/>
            </w:tcBorders>
            <w:shd w:val="clear" w:color="auto" w:fill="auto"/>
            <w:vAlign w:val="center"/>
          </w:tcPr>
          <w:p w14:paraId="62DE97A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106C36E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11</w:t>
            </w:r>
          </w:p>
        </w:tc>
        <w:tc>
          <w:tcPr>
            <w:tcW w:w="3090" w:type="dxa"/>
            <w:tcBorders>
              <w:top w:val="double" w:sz="12" w:space="0" w:color="000000"/>
              <w:left w:val="single" w:sz="4" w:space="0" w:color="000000"/>
              <w:bottom w:val="double" w:sz="12" w:space="0" w:color="000000"/>
            </w:tcBorders>
            <w:shd w:val="clear" w:color="auto" w:fill="auto"/>
            <w:vAlign w:val="center"/>
          </w:tcPr>
          <w:p w14:paraId="228260CF"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Çevre Mühendisliği, İnşaat Mühendisliği, Ziraat Mühendisliği, Kimya Mühendisliği, Ulaştırma Mühendisliği, Jeodezi Mühendisliği, Kimya, Sağlık Bilimleri lisans mezunu olmak. (Gerek görülen durumlarda kabul edilen öğrencilere Bilimsel Hazırlık dersleri aldırılabilir.)</w:t>
            </w:r>
          </w:p>
          <w:p w14:paraId="7EC89D78"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714DEE3D"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c>
          <w:tcPr>
            <w:tcW w:w="1163" w:type="dxa"/>
            <w:tcBorders>
              <w:top w:val="double" w:sz="12" w:space="0" w:color="000000"/>
              <w:left w:val="single" w:sz="4" w:space="0" w:color="000000"/>
              <w:bottom w:val="double" w:sz="12" w:space="0" w:color="000000"/>
            </w:tcBorders>
            <w:shd w:val="clear" w:color="auto" w:fill="auto"/>
            <w:vAlign w:val="center"/>
          </w:tcPr>
          <w:p w14:paraId="55B99EDB"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11</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D102BC6"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Lisansüstü Eğitim Enstitülerinin Fen Bilimleri alanlarından Tezli Yüksek Lisans Mezunu Olmak. Lisans veya Yüksek Lisanstan en az birinde; Çevre Mühendisliği, İnşaat Mühendisliği, Ziraat Mühendisliği, Kimya Mühendisliği, Ulaştırma Mühendisliği, Halk sağlığı, Kimya Anabilim Dalı alanlarından Mezun olmak.  (Gerek görülen durumlarda kabul edilen öğrencilere Bilimsel Hazırlık dersleri aldırılabilir.)</w:t>
            </w:r>
          </w:p>
          <w:p w14:paraId="006C1A35" w14:textId="77777777" w:rsidR="00D373C3" w:rsidRPr="008161CA" w:rsidRDefault="00D373C3" w:rsidP="00477573">
            <w:pPr>
              <w:jc w:val="both"/>
              <w:rPr>
                <w:rFonts w:asciiTheme="minorHAnsi" w:hAnsiTheme="minorHAnsi" w:cstheme="minorHAnsi"/>
                <w:color w:val="000000" w:themeColor="text1"/>
                <w:sz w:val="18"/>
                <w:szCs w:val="18"/>
              </w:rPr>
            </w:pPr>
          </w:p>
          <w:p w14:paraId="4E361D79"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0D1589F9" w14:textId="77777777" w:rsidR="00D373C3" w:rsidRPr="008161CA" w:rsidRDefault="00D373C3" w:rsidP="00477573">
            <w:pPr>
              <w:jc w:val="both"/>
              <w:rPr>
                <w:rFonts w:asciiTheme="minorHAnsi" w:hAnsiTheme="minorHAnsi" w:cstheme="minorHAnsi"/>
                <w:color w:val="000000" w:themeColor="text1"/>
                <w:sz w:val="18"/>
                <w:szCs w:val="18"/>
              </w:rPr>
            </w:pPr>
          </w:p>
        </w:tc>
      </w:tr>
      <w:bookmarkEnd w:id="2"/>
      <w:tr w:rsidR="00D373C3" w:rsidRPr="008161CA" w14:paraId="5F5E0B72" w14:textId="77777777" w:rsidTr="00477573">
        <w:trPr>
          <w:gridAfter w:val="1"/>
          <w:wAfter w:w="360" w:type="dxa"/>
          <w:trHeight w:val="1106"/>
        </w:trPr>
        <w:tc>
          <w:tcPr>
            <w:tcW w:w="1974" w:type="dxa"/>
            <w:vMerge w:val="restart"/>
            <w:tcBorders>
              <w:top w:val="double" w:sz="12" w:space="0" w:color="000000"/>
              <w:left w:val="double" w:sz="12" w:space="0" w:color="000000"/>
            </w:tcBorders>
            <w:shd w:val="clear" w:color="auto" w:fill="auto"/>
            <w:vAlign w:val="center"/>
          </w:tcPr>
          <w:p w14:paraId="49AAC3B7"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BİLGİSAYAR MÜHENDİSLİĞİ</w:t>
            </w:r>
          </w:p>
        </w:tc>
        <w:tc>
          <w:tcPr>
            <w:tcW w:w="743" w:type="dxa"/>
            <w:vMerge w:val="restart"/>
            <w:tcBorders>
              <w:top w:val="double" w:sz="12" w:space="0" w:color="000000"/>
              <w:left w:val="single" w:sz="4" w:space="0" w:color="000000"/>
            </w:tcBorders>
            <w:shd w:val="clear" w:color="auto" w:fill="auto"/>
            <w:vAlign w:val="center"/>
          </w:tcPr>
          <w:p w14:paraId="37231AD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SAY</w:t>
            </w:r>
          </w:p>
        </w:tc>
        <w:tc>
          <w:tcPr>
            <w:tcW w:w="1134" w:type="dxa"/>
            <w:tcBorders>
              <w:top w:val="double" w:sz="12" w:space="0" w:color="000000"/>
              <w:left w:val="single" w:sz="4" w:space="0" w:color="000000"/>
              <w:bottom w:val="single" w:sz="4" w:space="0" w:color="000000"/>
            </w:tcBorders>
            <w:shd w:val="clear" w:color="auto" w:fill="auto"/>
            <w:vAlign w:val="center"/>
          </w:tcPr>
          <w:p w14:paraId="58C9C8BA" w14:textId="77777777" w:rsidR="00D373C3" w:rsidRPr="008161CA" w:rsidRDefault="00D373C3" w:rsidP="00477573">
            <w:pPr>
              <w:jc w:val="center"/>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12</w:t>
            </w:r>
          </w:p>
        </w:tc>
        <w:tc>
          <w:tcPr>
            <w:tcW w:w="3090" w:type="dxa"/>
            <w:vMerge w:val="restart"/>
            <w:tcBorders>
              <w:top w:val="double" w:sz="12" w:space="0" w:color="000000"/>
              <w:left w:val="single" w:sz="4" w:space="0" w:color="000000"/>
            </w:tcBorders>
            <w:shd w:val="clear" w:color="auto" w:fill="auto"/>
            <w:vAlign w:val="center"/>
          </w:tcPr>
          <w:p w14:paraId="502675DD" w14:textId="77777777" w:rsidR="00D373C3" w:rsidRPr="008161CA" w:rsidRDefault="00D373C3" w:rsidP="00477573">
            <w:pPr>
              <w:spacing w:before="40"/>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 xml:space="preserve">Mühendislik ve Teknoloji Fakültelerinin Bilgisayar Mühendisliği, Mühendislik Fakültelerinin (Yazılım Mühendisliği, Bilişim Sistemleri Mühendisliği, </w:t>
            </w:r>
            <w:proofErr w:type="spellStart"/>
            <w:r w:rsidRPr="008161CA">
              <w:rPr>
                <w:rFonts w:asciiTheme="minorHAnsi" w:hAnsiTheme="minorHAnsi" w:cstheme="minorHAnsi"/>
                <w:color w:val="000000" w:themeColor="text1"/>
                <w:sz w:val="18"/>
                <w:szCs w:val="18"/>
                <w:lang w:eastAsia="ar-SA"/>
              </w:rPr>
              <w:t>vb</w:t>
            </w:r>
            <w:proofErr w:type="spellEnd"/>
            <w:r w:rsidRPr="008161CA">
              <w:rPr>
                <w:rFonts w:asciiTheme="minorHAnsi" w:hAnsiTheme="minorHAnsi" w:cstheme="minorHAnsi"/>
                <w:color w:val="000000" w:themeColor="text1"/>
                <w:sz w:val="18"/>
                <w:szCs w:val="18"/>
                <w:lang w:eastAsia="ar-SA"/>
              </w:rPr>
              <w:t xml:space="preserve">), Elektrik-Elektronik Mühendisliği, Elektronik Haberleşme Mühendisliği, Mekatronik </w:t>
            </w:r>
            <w:proofErr w:type="gramStart"/>
            <w:r w:rsidRPr="008161CA">
              <w:rPr>
                <w:rFonts w:asciiTheme="minorHAnsi" w:hAnsiTheme="minorHAnsi" w:cstheme="minorHAnsi"/>
                <w:color w:val="000000" w:themeColor="text1"/>
                <w:sz w:val="18"/>
                <w:szCs w:val="18"/>
                <w:lang w:eastAsia="ar-SA"/>
              </w:rPr>
              <w:t>Mühendisliği ,</w:t>
            </w:r>
            <w:proofErr w:type="gramEnd"/>
            <w:r w:rsidRPr="008161CA">
              <w:rPr>
                <w:rFonts w:asciiTheme="minorHAnsi" w:hAnsiTheme="minorHAnsi" w:cstheme="minorHAnsi"/>
                <w:color w:val="000000" w:themeColor="text1"/>
                <w:sz w:val="18"/>
                <w:szCs w:val="18"/>
                <w:lang w:eastAsia="ar-SA"/>
              </w:rPr>
              <w:t xml:space="preserve"> Biyomedikal Mühendisliği, Teknik Eğitim Fakültesi Elektronik-Bilgisayar Eğitimi Bölümü Lisans Mezunu Olmak. (Gerek görülen durumlarda kabul edilen öğrencilere Bilimsel Hazırlık dersleri aldırılabilir.) </w:t>
            </w:r>
          </w:p>
          <w:p w14:paraId="6E848782"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6D4F7977"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1CF3B229" w14:textId="77777777" w:rsidR="00D373C3" w:rsidRPr="008161CA" w:rsidRDefault="00D373C3" w:rsidP="00477573">
            <w:pPr>
              <w:spacing w:before="40"/>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single" w:sz="4" w:space="0" w:color="000000"/>
            </w:tcBorders>
            <w:shd w:val="clear" w:color="auto" w:fill="auto"/>
            <w:vAlign w:val="center"/>
          </w:tcPr>
          <w:p w14:paraId="4C067FF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6</w:t>
            </w:r>
          </w:p>
        </w:tc>
        <w:tc>
          <w:tcPr>
            <w:tcW w:w="2835" w:type="dxa"/>
            <w:vMerge w:val="restart"/>
            <w:tcBorders>
              <w:top w:val="double" w:sz="12" w:space="0" w:color="000000"/>
              <w:left w:val="single" w:sz="4" w:space="0" w:color="000000"/>
              <w:right w:val="double" w:sz="12" w:space="0" w:color="000000"/>
            </w:tcBorders>
            <w:shd w:val="clear" w:color="auto" w:fill="auto"/>
            <w:vAlign w:val="center"/>
          </w:tcPr>
          <w:p w14:paraId="30684C53"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Tezli Yüksek Lisans Mezunu Olmak. Lisans veya yüksek lisansından </w:t>
            </w:r>
            <w:r w:rsidRPr="008161CA">
              <w:rPr>
                <w:rFonts w:asciiTheme="minorHAnsi" w:hAnsiTheme="minorHAnsi" w:cstheme="minorHAnsi"/>
                <w:b/>
                <w:color w:val="000000" w:themeColor="text1"/>
                <w:sz w:val="18"/>
                <w:szCs w:val="18"/>
              </w:rPr>
              <w:t>en az</w:t>
            </w:r>
            <w:r w:rsidRPr="008161CA">
              <w:rPr>
                <w:rFonts w:asciiTheme="minorHAnsi" w:hAnsiTheme="minorHAnsi" w:cstheme="minorHAnsi"/>
                <w:bCs/>
                <w:color w:val="000000" w:themeColor="text1"/>
                <w:sz w:val="18"/>
                <w:szCs w:val="18"/>
              </w:rPr>
              <w:t xml:space="preserve"> birinde;</w:t>
            </w:r>
            <w:r w:rsidRPr="008161CA">
              <w:rPr>
                <w:rFonts w:asciiTheme="minorHAnsi" w:hAnsiTheme="minorHAnsi" w:cstheme="minorHAnsi"/>
                <w:color w:val="000000" w:themeColor="text1"/>
                <w:sz w:val="18"/>
                <w:szCs w:val="18"/>
              </w:rPr>
              <w:t xml:space="preserve"> Bilgisayar Mühendisliği, Bilgisayar Bilimleri ile İlgili Tüm Diğer Mühendislik Bölümleri (Yazılım </w:t>
            </w:r>
            <w:proofErr w:type="spellStart"/>
            <w:r w:rsidRPr="008161CA">
              <w:rPr>
                <w:rFonts w:asciiTheme="minorHAnsi" w:hAnsiTheme="minorHAnsi" w:cstheme="minorHAnsi"/>
                <w:color w:val="000000" w:themeColor="text1"/>
                <w:sz w:val="18"/>
                <w:szCs w:val="18"/>
              </w:rPr>
              <w:t>Müh</w:t>
            </w:r>
            <w:proofErr w:type="spellEnd"/>
            <w:r w:rsidRPr="008161CA">
              <w:rPr>
                <w:rFonts w:asciiTheme="minorHAnsi" w:hAnsiTheme="minorHAnsi" w:cstheme="minorHAnsi"/>
                <w:color w:val="000000" w:themeColor="text1"/>
                <w:sz w:val="18"/>
                <w:szCs w:val="18"/>
              </w:rPr>
              <w:t xml:space="preserve">, Bilişim Sistemleri </w:t>
            </w:r>
            <w:proofErr w:type="spellStart"/>
            <w:r w:rsidRPr="008161CA">
              <w:rPr>
                <w:rFonts w:asciiTheme="minorHAnsi" w:hAnsiTheme="minorHAnsi" w:cstheme="minorHAnsi"/>
                <w:color w:val="000000" w:themeColor="text1"/>
                <w:sz w:val="18"/>
                <w:szCs w:val="18"/>
              </w:rPr>
              <w:t>Müh</w:t>
            </w:r>
            <w:proofErr w:type="spellEnd"/>
            <w:r w:rsidRPr="008161CA">
              <w:rPr>
                <w:rFonts w:asciiTheme="minorHAnsi" w:hAnsiTheme="minorHAnsi" w:cstheme="minorHAnsi"/>
                <w:color w:val="000000" w:themeColor="text1"/>
                <w:sz w:val="18"/>
                <w:szCs w:val="18"/>
              </w:rPr>
              <w:t xml:space="preserve">, </w:t>
            </w:r>
            <w:proofErr w:type="spellStart"/>
            <w:r w:rsidRPr="008161CA">
              <w:rPr>
                <w:rFonts w:asciiTheme="minorHAnsi" w:hAnsiTheme="minorHAnsi" w:cstheme="minorHAnsi"/>
                <w:color w:val="000000" w:themeColor="text1"/>
                <w:sz w:val="18"/>
                <w:szCs w:val="18"/>
              </w:rPr>
              <w:t>vb</w:t>
            </w:r>
            <w:proofErr w:type="spellEnd"/>
            <w:r w:rsidRPr="008161CA">
              <w:rPr>
                <w:rFonts w:asciiTheme="minorHAnsi" w:hAnsiTheme="minorHAnsi" w:cstheme="minorHAnsi"/>
                <w:color w:val="000000" w:themeColor="text1"/>
                <w:sz w:val="18"/>
                <w:szCs w:val="18"/>
              </w:rPr>
              <w:t>), Elektrik-Elektronik Mühendisliği, Biyomedikal Mühendisliği, Elektronik Haberleşme Mühendisliği, Mekatronik Mühendisliği, Elektronik-Bilgisayar Eğitimi Anabilim Dalı Alanlarından Mezun Olmak.</w:t>
            </w:r>
          </w:p>
          <w:p w14:paraId="2C44CFF7" w14:textId="77777777" w:rsidR="00D373C3" w:rsidRPr="008161CA" w:rsidRDefault="00D373C3" w:rsidP="00477573">
            <w:pPr>
              <w:jc w:val="both"/>
              <w:rPr>
                <w:rFonts w:asciiTheme="minorHAnsi" w:hAnsiTheme="minorHAnsi" w:cstheme="minorHAnsi"/>
                <w:color w:val="000000" w:themeColor="text1"/>
                <w:sz w:val="18"/>
                <w:szCs w:val="18"/>
              </w:rPr>
            </w:pPr>
          </w:p>
          <w:p w14:paraId="66EAF8F7"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r>
      <w:tr w:rsidR="00D373C3" w:rsidRPr="008161CA" w14:paraId="287431FD" w14:textId="77777777" w:rsidTr="00477573">
        <w:trPr>
          <w:gridAfter w:val="1"/>
          <w:wAfter w:w="360" w:type="dxa"/>
          <w:trHeight w:val="1151"/>
        </w:trPr>
        <w:tc>
          <w:tcPr>
            <w:tcW w:w="1974" w:type="dxa"/>
            <w:vMerge/>
            <w:tcBorders>
              <w:left w:val="double" w:sz="12" w:space="0" w:color="000000"/>
              <w:bottom w:val="double" w:sz="12" w:space="0" w:color="000000"/>
            </w:tcBorders>
            <w:shd w:val="clear" w:color="auto" w:fill="auto"/>
            <w:vAlign w:val="center"/>
          </w:tcPr>
          <w:p w14:paraId="35EA0DF3" w14:textId="77777777" w:rsidR="00D373C3" w:rsidRPr="008161CA" w:rsidRDefault="00D373C3" w:rsidP="00477573">
            <w:pPr>
              <w:rPr>
                <w:rFonts w:asciiTheme="minorHAnsi" w:hAnsiTheme="minorHAnsi" w:cstheme="minorHAnsi"/>
                <w:color w:val="000000" w:themeColor="text1"/>
                <w:sz w:val="18"/>
                <w:szCs w:val="18"/>
              </w:rPr>
            </w:pPr>
          </w:p>
        </w:tc>
        <w:tc>
          <w:tcPr>
            <w:tcW w:w="743" w:type="dxa"/>
            <w:vMerge/>
            <w:tcBorders>
              <w:left w:val="single" w:sz="4" w:space="0" w:color="000000"/>
              <w:bottom w:val="double" w:sz="12" w:space="0" w:color="000000"/>
            </w:tcBorders>
            <w:shd w:val="clear" w:color="auto" w:fill="auto"/>
            <w:vAlign w:val="center"/>
          </w:tcPr>
          <w:p w14:paraId="6F25EE94" w14:textId="77777777" w:rsidR="00D373C3" w:rsidRPr="008161CA" w:rsidRDefault="00D373C3" w:rsidP="00477573">
            <w:pPr>
              <w:snapToGrid w:val="0"/>
              <w:jc w:val="center"/>
              <w:rPr>
                <w:rFonts w:asciiTheme="minorHAnsi" w:hAnsiTheme="minorHAnsi" w:cstheme="minorHAnsi"/>
                <w:color w:val="000000" w:themeColor="text1"/>
                <w:sz w:val="18"/>
                <w:szCs w:val="18"/>
              </w:rPr>
            </w:pPr>
          </w:p>
        </w:tc>
        <w:tc>
          <w:tcPr>
            <w:tcW w:w="1134" w:type="dxa"/>
            <w:tcBorders>
              <w:top w:val="single" w:sz="4" w:space="0" w:color="000000"/>
              <w:left w:val="single" w:sz="4" w:space="0" w:color="000000"/>
              <w:bottom w:val="double" w:sz="12" w:space="0" w:color="000000"/>
            </w:tcBorders>
            <w:shd w:val="clear" w:color="auto" w:fill="auto"/>
            <w:vAlign w:val="center"/>
          </w:tcPr>
          <w:p w14:paraId="1D3E92A9"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KKTC UYRUKLU ÖĞRENCİLER</w:t>
            </w:r>
          </w:p>
          <w:p w14:paraId="048D30A5" w14:textId="77777777" w:rsidR="00D373C3" w:rsidRPr="008161CA" w:rsidRDefault="00D373C3" w:rsidP="00477573">
            <w:pPr>
              <w:jc w:val="center"/>
              <w:rPr>
                <w:rFonts w:asciiTheme="minorHAnsi" w:hAnsiTheme="minorHAnsi" w:cstheme="minorHAnsi"/>
                <w:b/>
                <w:color w:val="000000" w:themeColor="text1"/>
                <w:sz w:val="18"/>
                <w:szCs w:val="18"/>
              </w:rPr>
            </w:pPr>
          </w:p>
          <w:p w14:paraId="378FD5DA" w14:textId="77777777" w:rsidR="00D373C3" w:rsidRPr="008161CA" w:rsidRDefault="00D373C3" w:rsidP="00477573">
            <w:pPr>
              <w:jc w:val="center"/>
              <w:rPr>
                <w:rFonts w:asciiTheme="minorHAnsi" w:hAnsiTheme="minorHAnsi" w:cstheme="minorHAnsi"/>
                <w:color w:val="000000" w:themeColor="text1"/>
                <w:sz w:val="18"/>
                <w:szCs w:val="18"/>
                <w:lang w:eastAsia="ar-SA"/>
              </w:rPr>
            </w:pPr>
            <w:r w:rsidRPr="008161CA">
              <w:rPr>
                <w:rFonts w:asciiTheme="minorHAnsi" w:hAnsiTheme="minorHAnsi" w:cstheme="minorHAnsi"/>
                <w:b/>
                <w:color w:val="000000" w:themeColor="text1"/>
                <w:sz w:val="18"/>
                <w:szCs w:val="18"/>
              </w:rPr>
              <w:t>1</w:t>
            </w:r>
          </w:p>
        </w:tc>
        <w:tc>
          <w:tcPr>
            <w:tcW w:w="3090" w:type="dxa"/>
            <w:vMerge/>
            <w:tcBorders>
              <w:left w:val="single" w:sz="4" w:space="0" w:color="000000"/>
              <w:bottom w:val="double" w:sz="12" w:space="0" w:color="000000"/>
            </w:tcBorders>
            <w:shd w:val="clear" w:color="auto" w:fill="auto"/>
            <w:vAlign w:val="center"/>
          </w:tcPr>
          <w:p w14:paraId="240BD09B" w14:textId="77777777" w:rsidR="00D373C3" w:rsidRPr="008161CA" w:rsidRDefault="00D373C3" w:rsidP="00477573">
            <w:pPr>
              <w:snapToGrid w:val="0"/>
              <w:jc w:val="both"/>
              <w:rPr>
                <w:rFonts w:asciiTheme="minorHAnsi" w:hAnsiTheme="minorHAnsi" w:cstheme="minorHAnsi"/>
                <w:color w:val="000000" w:themeColor="text1"/>
                <w:sz w:val="18"/>
                <w:szCs w:val="18"/>
                <w:lang w:eastAsia="ar-SA"/>
              </w:rPr>
            </w:pPr>
          </w:p>
        </w:tc>
        <w:tc>
          <w:tcPr>
            <w:tcW w:w="1163" w:type="dxa"/>
            <w:tcBorders>
              <w:top w:val="single" w:sz="4" w:space="0" w:color="000000"/>
              <w:left w:val="single" w:sz="4" w:space="0" w:color="000000"/>
              <w:bottom w:val="double" w:sz="12" w:space="0" w:color="000000"/>
            </w:tcBorders>
            <w:shd w:val="clear" w:color="auto" w:fill="auto"/>
            <w:vAlign w:val="center"/>
          </w:tcPr>
          <w:p w14:paraId="744E9DED"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KKTC UYRUKLU ÖĞRENCİLER</w:t>
            </w:r>
          </w:p>
          <w:p w14:paraId="070D8237" w14:textId="77777777" w:rsidR="00D373C3" w:rsidRPr="008161CA" w:rsidRDefault="00D373C3" w:rsidP="00477573">
            <w:pPr>
              <w:jc w:val="center"/>
              <w:rPr>
                <w:rFonts w:asciiTheme="minorHAnsi" w:hAnsiTheme="minorHAnsi" w:cstheme="minorHAnsi"/>
                <w:b/>
                <w:color w:val="000000" w:themeColor="text1"/>
                <w:sz w:val="18"/>
                <w:szCs w:val="18"/>
              </w:rPr>
            </w:pPr>
          </w:p>
          <w:p w14:paraId="2C4927D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1</w:t>
            </w:r>
          </w:p>
        </w:tc>
        <w:tc>
          <w:tcPr>
            <w:tcW w:w="2835" w:type="dxa"/>
            <w:vMerge/>
            <w:tcBorders>
              <w:left w:val="single" w:sz="4" w:space="0" w:color="000000"/>
              <w:bottom w:val="double" w:sz="12" w:space="0" w:color="000000"/>
              <w:right w:val="double" w:sz="12" w:space="0" w:color="000000"/>
            </w:tcBorders>
            <w:shd w:val="clear" w:color="auto" w:fill="auto"/>
            <w:vAlign w:val="center"/>
          </w:tcPr>
          <w:p w14:paraId="0D8AFF63" w14:textId="77777777" w:rsidR="00D373C3" w:rsidRPr="008161CA" w:rsidRDefault="00D373C3" w:rsidP="00477573">
            <w:pPr>
              <w:snapToGrid w:val="0"/>
              <w:jc w:val="both"/>
              <w:rPr>
                <w:rFonts w:asciiTheme="minorHAnsi" w:hAnsiTheme="minorHAnsi" w:cstheme="minorHAnsi"/>
                <w:color w:val="000000" w:themeColor="text1"/>
                <w:sz w:val="18"/>
                <w:szCs w:val="18"/>
              </w:rPr>
            </w:pPr>
          </w:p>
        </w:tc>
      </w:tr>
      <w:tr w:rsidR="00D373C3" w:rsidRPr="008161CA" w14:paraId="3CB4D2D8" w14:textId="77777777" w:rsidTr="00477573">
        <w:trPr>
          <w:gridAfter w:val="1"/>
          <w:wAfter w:w="360" w:type="dxa"/>
          <w:trHeight w:val="309"/>
        </w:trPr>
        <w:tc>
          <w:tcPr>
            <w:tcW w:w="1974" w:type="dxa"/>
            <w:tcBorders>
              <w:top w:val="single" w:sz="4" w:space="0" w:color="000000"/>
              <w:left w:val="double" w:sz="12" w:space="0" w:color="000000"/>
              <w:bottom w:val="double" w:sz="12" w:space="0" w:color="000000"/>
            </w:tcBorders>
            <w:shd w:val="clear" w:color="auto" w:fill="auto"/>
            <w:vAlign w:val="center"/>
          </w:tcPr>
          <w:p w14:paraId="0CAE7328"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BİLGİSAYAR MÜHENDİSLİĞİ</w:t>
            </w:r>
          </w:p>
          <w:p w14:paraId="1B847A82"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w:t>
            </w:r>
            <w:proofErr w:type="gramStart"/>
            <w:r w:rsidRPr="008161CA">
              <w:rPr>
                <w:rFonts w:asciiTheme="minorHAnsi" w:hAnsiTheme="minorHAnsi" w:cstheme="minorHAnsi"/>
                <w:b/>
                <w:color w:val="000000" w:themeColor="text1"/>
                <w:sz w:val="18"/>
                <w:szCs w:val="18"/>
              </w:rPr>
              <w:t>% 100</w:t>
            </w:r>
            <w:proofErr w:type="gramEnd"/>
            <w:r w:rsidRPr="008161CA">
              <w:rPr>
                <w:rFonts w:asciiTheme="minorHAnsi" w:hAnsiTheme="minorHAnsi" w:cstheme="minorHAnsi"/>
                <w:b/>
                <w:color w:val="000000" w:themeColor="text1"/>
                <w:sz w:val="18"/>
                <w:szCs w:val="18"/>
              </w:rPr>
              <w:t xml:space="preserve"> İngilizce)</w:t>
            </w:r>
          </w:p>
        </w:tc>
        <w:tc>
          <w:tcPr>
            <w:tcW w:w="743" w:type="dxa"/>
            <w:tcBorders>
              <w:left w:val="single" w:sz="4" w:space="0" w:color="000000"/>
              <w:bottom w:val="double" w:sz="12" w:space="0" w:color="000000"/>
            </w:tcBorders>
            <w:shd w:val="clear" w:color="auto" w:fill="auto"/>
            <w:vAlign w:val="center"/>
          </w:tcPr>
          <w:p w14:paraId="445C90D0" w14:textId="77777777" w:rsidR="00D373C3" w:rsidRPr="008161CA" w:rsidRDefault="00D373C3" w:rsidP="00477573">
            <w:pPr>
              <w:snapToGrid w:val="0"/>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SAY</w:t>
            </w:r>
          </w:p>
        </w:tc>
        <w:tc>
          <w:tcPr>
            <w:tcW w:w="1134" w:type="dxa"/>
            <w:tcBorders>
              <w:top w:val="single" w:sz="4" w:space="0" w:color="000000"/>
              <w:left w:val="single" w:sz="4" w:space="0" w:color="000000"/>
              <w:bottom w:val="double" w:sz="12" w:space="0" w:color="000000"/>
            </w:tcBorders>
            <w:shd w:val="clear" w:color="auto" w:fill="auto"/>
            <w:vAlign w:val="center"/>
          </w:tcPr>
          <w:p w14:paraId="2E2C4F42" w14:textId="31AB99D6" w:rsidR="00D373C3" w:rsidRPr="008161CA" w:rsidRDefault="00E93D38"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8</w:t>
            </w:r>
          </w:p>
        </w:tc>
        <w:tc>
          <w:tcPr>
            <w:tcW w:w="3090" w:type="dxa"/>
            <w:tcBorders>
              <w:left w:val="single" w:sz="4" w:space="0" w:color="000000"/>
              <w:bottom w:val="double" w:sz="12" w:space="0" w:color="000000"/>
            </w:tcBorders>
            <w:shd w:val="clear" w:color="auto" w:fill="auto"/>
            <w:vAlign w:val="center"/>
          </w:tcPr>
          <w:p w14:paraId="74E96CB1" w14:textId="77777777" w:rsidR="00D373C3" w:rsidRPr="008161CA" w:rsidRDefault="00D373C3" w:rsidP="00477573">
            <w:pPr>
              <w:spacing w:before="40"/>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 xml:space="preserve">Mühendislik ve Teknoloji Fakültelerinin Bilgisayar Mühendisliği, Mühendislik Fakültelerinin (Yazılım Mühendisliği, Bilişim Sistemleri Mühendisliği, </w:t>
            </w:r>
            <w:proofErr w:type="spellStart"/>
            <w:r w:rsidRPr="008161CA">
              <w:rPr>
                <w:rFonts w:asciiTheme="minorHAnsi" w:hAnsiTheme="minorHAnsi" w:cstheme="minorHAnsi"/>
                <w:color w:val="000000" w:themeColor="text1"/>
                <w:sz w:val="18"/>
                <w:szCs w:val="18"/>
                <w:lang w:eastAsia="ar-SA"/>
              </w:rPr>
              <w:t>vb</w:t>
            </w:r>
            <w:proofErr w:type="spellEnd"/>
            <w:r w:rsidRPr="008161CA">
              <w:rPr>
                <w:rFonts w:asciiTheme="minorHAnsi" w:hAnsiTheme="minorHAnsi" w:cstheme="minorHAnsi"/>
                <w:color w:val="000000" w:themeColor="text1"/>
                <w:sz w:val="18"/>
                <w:szCs w:val="18"/>
                <w:lang w:eastAsia="ar-SA"/>
              </w:rPr>
              <w:t xml:space="preserve">), Elektrik-Elektronik Mühendisliği, Elektronik Haberleşme Mühendisliği, Mekatronik </w:t>
            </w:r>
            <w:proofErr w:type="gramStart"/>
            <w:r w:rsidRPr="008161CA">
              <w:rPr>
                <w:rFonts w:asciiTheme="minorHAnsi" w:hAnsiTheme="minorHAnsi" w:cstheme="minorHAnsi"/>
                <w:color w:val="000000" w:themeColor="text1"/>
                <w:sz w:val="18"/>
                <w:szCs w:val="18"/>
                <w:lang w:eastAsia="ar-SA"/>
              </w:rPr>
              <w:t>Mühendisliği ,</w:t>
            </w:r>
            <w:proofErr w:type="gramEnd"/>
            <w:r w:rsidRPr="008161CA">
              <w:rPr>
                <w:rFonts w:asciiTheme="minorHAnsi" w:hAnsiTheme="minorHAnsi" w:cstheme="minorHAnsi"/>
                <w:color w:val="000000" w:themeColor="text1"/>
                <w:sz w:val="18"/>
                <w:szCs w:val="18"/>
                <w:lang w:eastAsia="ar-SA"/>
              </w:rPr>
              <w:t xml:space="preserve"> Biyomedikal Mühendisliği, Teknik Eğitim Fakültesi Elektronik-Bilgisayar Eğitimi Bölümü Lisans Mezunu Olmak. (Gerek görülen durumlarda kabul edilen öğrencilere Bilimsel Hazırlık dersleri aldırılabilir.) </w:t>
            </w:r>
          </w:p>
          <w:p w14:paraId="39FBBAB6"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lastRenderedPageBreak/>
              <w:t>(Çalışma Alanları Aşağıda Belirtilmiştir Bakınız)</w:t>
            </w:r>
          </w:p>
          <w:p w14:paraId="0936AE10" w14:textId="77777777" w:rsidR="00D373C3" w:rsidRPr="008161CA" w:rsidRDefault="00D373C3" w:rsidP="00477573">
            <w:pPr>
              <w:snapToGrid w:val="0"/>
              <w:jc w:val="both"/>
              <w:rPr>
                <w:rFonts w:asciiTheme="minorHAnsi" w:hAnsiTheme="minorHAnsi" w:cstheme="minorHAnsi"/>
                <w:color w:val="000000" w:themeColor="text1"/>
                <w:sz w:val="18"/>
                <w:szCs w:val="18"/>
                <w:lang w:eastAsia="ar-SA"/>
              </w:rPr>
            </w:pPr>
          </w:p>
        </w:tc>
        <w:tc>
          <w:tcPr>
            <w:tcW w:w="1163" w:type="dxa"/>
            <w:tcBorders>
              <w:top w:val="single" w:sz="4" w:space="0" w:color="000000"/>
              <w:left w:val="single" w:sz="4" w:space="0" w:color="000000"/>
              <w:bottom w:val="double" w:sz="12" w:space="0" w:color="000000"/>
            </w:tcBorders>
            <w:shd w:val="clear" w:color="auto" w:fill="auto"/>
            <w:vAlign w:val="center"/>
          </w:tcPr>
          <w:p w14:paraId="11C05C67" w14:textId="167B1C30" w:rsidR="00D373C3" w:rsidRPr="008161CA" w:rsidRDefault="00D373C3" w:rsidP="00477573">
            <w:pPr>
              <w:jc w:val="center"/>
              <w:rPr>
                <w:rFonts w:asciiTheme="minorHAnsi" w:hAnsiTheme="minorHAnsi" w:cstheme="minorHAnsi"/>
                <w:color w:val="000000" w:themeColor="text1"/>
                <w:sz w:val="18"/>
                <w:szCs w:val="18"/>
              </w:rPr>
            </w:pPr>
          </w:p>
        </w:tc>
        <w:tc>
          <w:tcPr>
            <w:tcW w:w="2835" w:type="dxa"/>
            <w:tcBorders>
              <w:left w:val="single" w:sz="4" w:space="0" w:color="000000"/>
              <w:bottom w:val="double" w:sz="12" w:space="0" w:color="000000"/>
              <w:right w:val="double" w:sz="12" w:space="0" w:color="000000"/>
            </w:tcBorders>
            <w:shd w:val="clear" w:color="auto" w:fill="auto"/>
            <w:vAlign w:val="center"/>
          </w:tcPr>
          <w:p w14:paraId="1BA5A4ED" w14:textId="25826576" w:rsidR="00D373C3" w:rsidRPr="008161CA" w:rsidRDefault="00D373C3" w:rsidP="00477573">
            <w:pPr>
              <w:snapToGrid w:val="0"/>
              <w:jc w:val="center"/>
              <w:rPr>
                <w:rFonts w:asciiTheme="minorHAnsi" w:hAnsiTheme="minorHAnsi" w:cstheme="minorHAnsi"/>
                <w:color w:val="000000" w:themeColor="text1"/>
                <w:sz w:val="18"/>
                <w:szCs w:val="18"/>
              </w:rPr>
            </w:pPr>
          </w:p>
        </w:tc>
      </w:tr>
      <w:tr w:rsidR="00D373C3" w:rsidRPr="008161CA" w14:paraId="69ED8AF0" w14:textId="77777777" w:rsidTr="00477573">
        <w:trPr>
          <w:gridAfter w:val="1"/>
          <w:wAfter w:w="360" w:type="dxa"/>
          <w:trHeight w:val="1128"/>
        </w:trPr>
        <w:tc>
          <w:tcPr>
            <w:tcW w:w="1974" w:type="dxa"/>
            <w:tcBorders>
              <w:top w:val="double" w:sz="12" w:space="0" w:color="000000"/>
              <w:left w:val="double" w:sz="12" w:space="0" w:color="000000"/>
              <w:bottom w:val="double" w:sz="12" w:space="0" w:color="000000"/>
            </w:tcBorders>
            <w:shd w:val="clear" w:color="auto" w:fill="auto"/>
            <w:vAlign w:val="center"/>
          </w:tcPr>
          <w:p w14:paraId="00096B89"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BİYOMEDİKAL 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046F09B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32D3712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3090" w:type="dxa"/>
            <w:tcBorders>
              <w:top w:val="double" w:sz="12" w:space="0" w:color="000000"/>
              <w:left w:val="single" w:sz="4" w:space="0" w:color="000000"/>
              <w:bottom w:val="double" w:sz="12" w:space="0" w:color="000000"/>
            </w:tcBorders>
            <w:shd w:val="clear" w:color="auto" w:fill="auto"/>
            <w:vAlign w:val="center"/>
          </w:tcPr>
          <w:p w14:paraId="74A84F28"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Mühendislik ve Teknoloji Fakültelerinin Biyomedikal Mühendisliği, Tıp Mühendisliği, Biyomühendislik, Elektrik ve Elektronik Mühendisliği, Makine Mühendisliği, İmalat Mühendisliği, Metalurji ve Malzeme Mühendisliği, Teknik Eğitim Fakültesinin Elektronik-Bilgisayar Eğitimi Bölümü, Makine-Metal Eğitimi Bölümü Lisans mezunu olmak. (Gerek görülen durumlarda kabul edilen öğrencilere Bilimsel Hazırlık dersleri aldırılabilir.)</w:t>
            </w:r>
          </w:p>
          <w:p w14:paraId="77F19A6E"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0ABE5331"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 (Çalışma Alanları Aşağıda Belirtilmiştir Bakınız)</w:t>
            </w:r>
          </w:p>
          <w:p w14:paraId="428A4190" w14:textId="77777777" w:rsidR="00D373C3" w:rsidRPr="008161CA" w:rsidRDefault="00D373C3" w:rsidP="00477573">
            <w:pPr>
              <w:spacing w:before="40"/>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4D02051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189D35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Lisansüstü Eğitim Enstitülerinin Fen Bilimleri alanlarından Tezli Yüksek Lisans Mezunu olmak. Lisans veya Yüksek Lisanstan en az birinde; Biyomedikal Mühendisliği, Tıp Mühendisliği, Biyomühendislik, Elektrik ve Elektronik Mühendisliği, Makine Mühendisliği, İmalat Mühendisliği, Metalurji ve Malzeme Mühendisliği Anabilim Dalı Alanlarından mezun olmak</w:t>
            </w:r>
          </w:p>
          <w:p w14:paraId="7F7C9859"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 (Çalışma Alanları Aşağıda Belirtilmiştir Bakınız)</w:t>
            </w:r>
          </w:p>
        </w:tc>
      </w:tr>
      <w:tr w:rsidR="00D373C3" w:rsidRPr="008161CA" w14:paraId="6C96E521" w14:textId="77777777" w:rsidTr="00477573">
        <w:trPr>
          <w:gridAfter w:val="1"/>
          <w:wAfter w:w="360" w:type="dxa"/>
          <w:trHeight w:val="604"/>
        </w:trPr>
        <w:tc>
          <w:tcPr>
            <w:tcW w:w="1974" w:type="dxa"/>
            <w:tcBorders>
              <w:top w:val="double" w:sz="12" w:space="0" w:color="000000"/>
              <w:left w:val="double" w:sz="12" w:space="0" w:color="000000"/>
              <w:bottom w:val="double" w:sz="12" w:space="0" w:color="000000"/>
            </w:tcBorders>
            <w:shd w:val="clear" w:color="auto" w:fill="auto"/>
            <w:vAlign w:val="center"/>
          </w:tcPr>
          <w:p w14:paraId="58F7F5B9"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ÇEVRE 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3B9AA08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360E6C6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11</w:t>
            </w:r>
          </w:p>
        </w:tc>
        <w:tc>
          <w:tcPr>
            <w:tcW w:w="3090" w:type="dxa"/>
            <w:tcBorders>
              <w:top w:val="double" w:sz="12" w:space="0" w:color="000000"/>
              <w:left w:val="single" w:sz="4" w:space="0" w:color="000000"/>
              <w:bottom w:val="double" w:sz="12" w:space="0" w:color="000000"/>
            </w:tcBorders>
            <w:shd w:val="clear" w:color="auto" w:fill="auto"/>
            <w:vAlign w:val="center"/>
          </w:tcPr>
          <w:p w14:paraId="6262BA09"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Çevre Mühendisliği, İnşaat Mühendisliği, Ziraat Mühendisliği, Kimya Mühendisliği, Ulaştırma Mühendisliği, Kimya Lisans Mezunu Olmak. (Gerek görülen durumlarda kabul edilen öğrencilere Bilimsel Hazırlık dersleri aldırılabilir.)</w:t>
            </w:r>
          </w:p>
          <w:p w14:paraId="0087D1B3"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75847F1D"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770D797D" w14:textId="77777777" w:rsidR="00D373C3" w:rsidRPr="008161CA" w:rsidRDefault="00D373C3" w:rsidP="00477573">
            <w:pPr>
              <w:spacing w:before="40"/>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5AFAA2D3" w14:textId="54DB8411" w:rsidR="00D373C3" w:rsidRPr="008161CA" w:rsidRDefault="00D373C3" w:rsidP="00477573">
            <w:pPr>
              <w:jc w:val="center"/>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C456094" w14:textId="0BF51962" w:rsidR="00D373C3" w:rsidRPr="008161CA" w:rsidRDefault="00D373C3" w:rsidP="00477573">
            <w:pPr>
              <w:jc w:val="center"/>
              <w:rPr>
                <w:rFonts w:asciiTheme="minorHAnsi" w:hAnsiTheme="minorHAnsi" w:cstheme="minorHAnsi"/>
                <w:color w:val="000000" w:themeColor="text1"/>
                <w:sz w:val="18"/>
                <w:szCs w:val="18"/>
              </w:rPr>
            </w:pPr>
          </w:p>
        </w:tc>
      </w:tr>
      <w:tr w:rsidR="00D373C3" w:rsidRPr="008161CA" w14:paraId="0572F46E" w14:textId="77777777" w:rsidTr="00477573">
        <w:trPr>
          <w:gridAfter w:val="1"/>
          <w:wAfter w:w="360" w:type="dxa"/>
          <w:trHeight w:val="604"/>
        </w:trPr>
        <w:tc>
          <w:tcPr>
            <w:tcW w:w="1974" w:type="dxa"/>
            <w:tcBorders>
              <w:top w:val="double" w:sz="12" w:space="0" w:color="000000"/>
              <w:left w:val="double" w:sz="12" w:space="0" w:color="000000"/>
              <w:bottom w:val="double" w:sz="12" w:space="0" w:color="000000"/>
            </w:tcBorders>
            <w:shd w:val="clear" w:color="auto" w:fill="auto"/>
            <w:vAlign w:val="center"/>
          </w:tcPr>
          <w:p w14:paraId="73E11B3F" w14:textId="77777777" w:rsidR="00D373C3" w:rsidRPr="008161CA" w:rsidRDefault="00D373C3" w:rsidP="00477573">
            <w:pPr>
              <w:suppressAutoHyphens w:val="0"/>
              <w:rPr>
                <w:rFonts w:asciiTheme="minorHAnsi" w:hAnsiTheme="minorHAnsi" w:cstheme="minorHAnsi"/>
                <w:b/>
                <w:bCs/>
                <w:color w:val="000000" w:themeColor="text1"/>
                <w:sz w:val="16"/>
                <w:szCs w:val="16"/>
              </w:rPr>
            </w:pPr>
            <w:r w:rsidRPr="008161CA">
              <w:rPr>
                <w:rFonts w:asciiTheme="minorHAnsi" w:hAnsiTheme="minorHAnsi" w:cstheme="minorHAnsi"/>
                <w:b/>
                <w:bCs/>
                <w:color w:val="000000" w:themeColor="text1"/>
                <w:sz w:val="18"/>
                <w:szCs w:val="18"/>
              </w:rPr>
              <w:t xml:space="preserve">DOĞAL KAYNAKLARIN SÜRDÜRÜLEBİLİR PLANLANMASI VE YÖNETİMİ </w:t>
            </w:r>
            <w:r w:rsidRPr="008161CA">
              <w:rPr>
                <w:rFonts w:asciiTheme="minorHAnsi" w:hAnsiTheme="minorHAnsi" w:cstheme="minorHAnsi"/>
                <w:b/>
                <w:bCs/>
                <w:color w:val="000000" w:themeColor="text1"/>
                <w:sz w:val="16"/>
                <w:szCs w:val="16"/>
              </w:rPr>
              <w:t>(DİSİPLİNLERARASI)</w:t>
            </w:r>
          </w:p>
          <w:p w14:paraId="1DDF2E42" w14:textId="77777777" w:rsidR="00D373C3" w:rsidRPr="008161CA" w:rsidRDefault="00D373C3" w:rsidP="00477573">
            <w:pPr>
              <w:rPr>
                <w:rFonts w:asciiTheme="minorHAnsi" w:hAnsiTheme="minorHAnsi" w:cstheme="minorHAnsi"/>
                <w:b/>
                <w:color w:val="000000" w:themeColor="text1"/>
                <w:sz w:val="16"/>
                <w:szCs w:val="16"/>
              </w:rPr>
            </w:pPr>
          </w:p>
        </w:tc>
        <w:tc>
          <w:tcPr>
            <w:tcW w:w="743" w:type="dxa"/>
            <w:tcBorders>
              <w:top w:val="double" w:sz="12" w:space="0" w:color="000000"/>
              <w:left w:val="single" w:sz="4" w:space="0" w:color="000000"/>
              <w:bottom w:val="double" w:sz="12" w:space="0" w:color="000000"/>
            </w:tcBorders>
            <w:shd w:val="clear" w:color="auto" w:fill="auto"/>
            <w:vAlign w:val="center"/>
          </w:tcPr>
          <w:p w14:paraId="15FE62E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5B2447D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3090" w:type="dxa"/>
            <w:tcBorders>
              <w:top w:val="double" w:sz="12" w:space="0" w:color="000000"/>
              <w:left w:val="single" w:sz="4" w:space="0" w:color="000000"/>
              <w:bottom w:val="double" w:sz="12" w:space="0" w:color="000000"/>
            </w:tcBorders>
            <w:shd w:val="clear" w:color="auto" w:fill="auto"/>
            <w:vAlign w:val="center"/>
          </w:tcPr>
          <w:p w14:paraId="19E44DAF"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Lisans Mezunu Olmak</w:t>
            </w:r>
          </w:p>
          <w:p w14:paraId="6684F8DB" w14:textId="77777777" w:rsidR="00D373C3" w:rsidRPr="008161CA" w:rsidRDefault="00D373C3" w:rsidP="00477573">
            <w:pPr>
              <w:spacing w:before="40"/>
              <w:jc w:val="both"/>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 xml:space="preserve">Not: Yabancı Dil sınavı yapılmayacaktır. Öğrenci adayları doğrudan Yazılı Bilim ve Mülakat sınavlarına katılacaklardır. </w:t>
            </w:r>
          </w:p>
          <w:p w14:paraId="164BD1F0"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75C198A2" w14:textId="77777777" w:rsidR="00D373C3" w:rsidRPr="008161CA" w:rsidRDefault="00D373C3" w:rsidP="00477573">
            <w:pPr>
              <w:spacing w:before="40"/>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1F0984C0" w14:textId="64BAC715" w:rsidR="00D373C3" w:rsidRPr="008161CA" w:rsidRDefault="00D373C3" w:rsidP="00477573">
            <w:pPr>
              <w:jc w:val="center"/>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B368401" w14:textId="04665440" w:rsidR="00D373C3" w:rsidRPr="008161CA" w:rsidRDefault="00D373C3" w:rsidP="00477573">
            <w:pPr>
              <w:jc w:val="center"/>
              <w:rPr>
                <w:rFonts w:asciiTheme="minorHAnsi" w:hAnsiTheme="minorHAnsi" w:cstheme="minorHAnsi"/>
                <w:color w:val="000000" w:themeColor="text1"/>
                <w:sz w:val="18"/>
                <w:szCs w:val="18"/>
              </w:rPr>
            </w:pPr>
          </w:p>
        </w:tc>
      </w:tr>
      <w:tr w:rsidR="00D373C3" w:rsidRPr="008161CA" w14:paraId="68E6E7A4" w14:textId="77777777" w:rsidTr="00477573">
        <w:tblPrEx>
          <w:tblLook w:val="04A0" w:firstRow="1" w:lastRow="0" w:firstColumn="1" w:lastColumn="0" w:noHBand="0" w:noVBand="1"/>
        </w:tblPrEx>
        <w:trPr>
          <w:trHeight w:val="459"/>
        </w:trPr>
        <w:tc>
          <w:tcPr>
            <w:tcW w:w="1974" w:type="dxa"/>
            <w:tcBorders>
              <w:top w:val="double" w:sz="12" w:space="0" w:color="000000"/>
              <w:left w:val="double" w:sz="12" w:space="0" w:color="000000"/>
              <w:bottom w:val="double" w:sz="12" w:space="0" w:color="000000"/>
              <w:right w:val="nil"/>
            </w:tcBorders>
            <w:shd w:val="clear" w:color="auto" w:fill="auto"/>
            <w:vAlign w:val="center"/>
            <w:hideMark/>
          </w:tcPr>
          <w:p w14:paraId="2617E02D"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ELEKTRİK-ELEKTRONİK MÜHENDİSLİĞİ</w:t>
            </w:r>
          </w:p>
        </w:tc>
        <w:tc>
          <w:tcPr>
            <w:tcW w:w="743" w:type="dxa"/>
            <w:tcBorders>
              <w:top w:val="double" w:sz="12" w:space="0" w:color="000000"/>
              <w:left w:val="single" w:sz="4" w:space="0" w:color="000000"/>
              <w:bottom w:val="double" w:sz="12" w:space="0" w:color="000000"/>
              <w:right w:val="nil"/>
            </w:tcBorders>
            <w:shd w:val="clear" w:color="auto" w:fill="auto"/>
            <w:vAlign w:val="center"/>
            <w:hideMark/>
          </w:tcPr>
          <w:p w14:paraId="7CFFEB5F"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right w:val="nil"/>
            </w:tcBorders>
            <w:shd w:val="clear" w:color="auto" w:fill="auto"/>
            <w:vAlign w:val="center"/>
            <w:hideMark/>
          </w:tcPr>
          <w:p w14:paraId="00F5913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3090" w:type="dxa"/>
            <w:tcBorders>
              <w:top w:val="double" w:sz="12" w:space="0" w:color="000000"/>
              <w:left w:val="single" w:sz="4" w:space="0" w:color="000000"/>
              <w:bottom w:val="double" w:sz="12" w:space="0" w:color="000000"/>
              <w:right w:val="nil"/>
            </w:tcBorders>
            <w:shd w:val="clear" w:color="auto" w:fill="auto"/>
            <w:vAlign w:val="center"/>
            <w:hideMark/>
          </w:tcPr>
          <w:p w14:paraId="67D11F55" w14:textId="77777777" w:rsidR="00D373C3" w:rsidRPr="008161CA" w:rsidRDefault="00D373C3" w:rsidP="00477573">
            <w:pPr>
              <w:spacing w:before="40"/>
              <w:jc w:val="both"/>
              <w:rPr>
                <w:rFonts w:asciiTheme="minorHAnsi" w:hAnsiTheme="minorHAnsi" w:cstheme="minorHAnsi"/>
                <w:color w:val="000000" w:themeColor="text1"/>
                <w:sz w:val="18"/>
                <w:szCs w:val="18"/>
                <w:lang w:eastAsia="ar-SA"/>
              </w:rPr>
            </w:pPr>
          </w:p>
          <w:p w14:paraId="5CABE1BC" w14:textId="77777777" w:rsidR="00D373C3" w:rsidRPr="008161CA" w:rsidRDefault="00D373C3" w:rsidP="00477573">
            <w:pPr>
              <w:spacing w:before="40"/>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 xml:space="preserve">Mühendislik ve Teknoloji Fakültelerinin Elektrik-Elektronik Mühendisliği, Elektrik Mühendisliği, Elektronik Mühendisliği, Elektronik ve Haberleşme Mühendisliği, Kontrol Mühendisliği, Mekatronik Mühendisliği, Biyomedikal Mühendisliği, Bilgisayar Mühendisliği, Tıp Mühendisliği Lisans Programlarından birinden mezun olmak veya Teknik Eğitim Fakültelerinin Elektrik Eğitimi, Elektronik-Bilgisayar Eğitimi, Matematik, Fizik, Astronomi ve Uzay Bilimleri Lisans Programı mezunu olmak. (Mühendislik alanı dışı durumlarda kabul edilen öğrencilere Bilimsel Hazırlık dersleri aldırtılabilir.) </w:t>
            </w:r>
          </w:p>
          <w:p w14:paraId="48FFD724"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19ED64DC"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43430B29" w14:textId="77777777" w:rsidR="00D373C3" w:rsidRPr="008161CA" w:rsidRDefault="00D373C3" w:rsidP="00477573">
            <w:pPr>
              <w:spacing w:before="40"/>
              <w:jc w:val="both"/>
              <w:rPr>
                <w:rFonts w:asciiTheme="minorHAnsi" w:hAnsiTheme="minorHAnsi" w:cstheme="minorHAnsi"/>
                <w:color w:val="000000" w:themeColor="text1"/>
                <w:sz w:val="18"/>
                <w:szCs w:val="18"/>
              </w:rPr>
            </w:pPr>
          </w:p>
          <w:p w14:paraId="7E10096B" w14:textId="77777777" w:rsidR="00D373C3" w:rsidRPr="008161CA" w:rsidRDefault="00D373C3" w:rsidP="00477573">
            <w:pPr>
              <w:spacing w:before="40"/>
              <w:jc w:val="both"/>
              <w:rPr>
                <w:rFonts w:asciiTheme="minorHAnsi" w:hAnsiTheme="minorHAnsi" w:cstheme="minorHAnsi"/>
                <w:color w:val="000000" w:themeColor="text1"/>
                <w:sz w:val="18"/>
                <w:szCs w:val="18"/>
                <w:lang w:eastAsia="ar-SA"/>
              </w:rPr>
            </w:pPr>
          </w:p>
        </w:tc>
        <w:tc>
          <w:tcPr>
            <w:tcW w:w="1163" w:type="dxa"/>
            <w:tcBorders>
              <w:top w:val="double" w:sz="12" w:space="0" w:color="000000"/>
              <w:left w:val="single" w:sz="4" w:space="0" w:color="000000"/>
              <w:bottom w:val="double" w:sz="12" w:space="0" w:color="000000"/>
              <w:right w:val="nil"/>
            </w:tcBorders>
            <w:shd w:val="clear" w:color="auto" w:fill="auto"/>
            <w:vAlign w:val="center"/>
            <w:hideMark/>
          </w:tcPr>
          <w:p w14:paraId="484652CB"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hideMark/>
          </w:tcPr>
          <w:p w14:paraId="4CE31893"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Enstitülerin Elektrik-Elektronik Mühendisliği, Elektrik Mühendisliği, Elektronik Mühendisliği, Elektronik ve Haberleşme Mühendisliği, Kontrol Mühendisliği, Mekatronik Mühendisliği, Biyomedikal Mühendisliği, Bilgisayar Mühendisliği, Elektrik Eğitimi, Elektronik-Bilgisayar Eğitimi Anabilim Dallarından Tezli Yüksek Lisans Mezunu Olmak.</w:t>
            </w:r>
          </w:p>
          <w:p w14:paraId="3F32AFA5"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ar-SA"/>
              </w:rPr>
              <w:t>(Mühendislik alanı dışı durumlarda kabul edilen öğrencilere Bilimsel Hazırlık dersleri aldırtılabilir.)</w:t>
            </w:r>
          </w:p>
          <w:p w14:paraId="16892A88" w14:textId="77777777" w:rsidR="00D373C3" w:rsidRPr="008161CA" w:rsidRDefault="00D373C3" w:rsidP="00477573">
            <w:pPr>
              <w:jc w:val="both"/>
              <w:rPr>
                <w:rFonts w:asciiTheme="minorHAnsi" w:hAnsiTheme="minorHAnsi" w:cstheme="minorHAnsi"/>
                <w:color w:val="000000" w:themeColor="text1"/>
                <w:sz w:val="18"/>
                <w:szCs w:val="18"/>
              </w:rPr>
            </w:pPr>
          </w:p>
          <w:p w14:paraId="273151DD"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rPr>
              <w:t xml:space="preserve"> (Çalışma Alanları Aşağıda Belirtilmiştir Bakınız)</w:t>
            </w:r>
          </w:p>
        </w:tc>
        <w:tc>
          <w:tcPr>
            <w:tcW w:w="360" w:type="dxa"/>
          </w:tcPr>
          <w:p w14:paraId="2A1E5671" w14:textId="77777777" w:rsidR="00D373C3" w:rsidRPr="008161CA" w:rsidRDefault="00D373C3" w:rsidP="00477573">
            <w:pPr>
              <w:suppressAutoHyphens w:val="0"/>
              <w:rPr>
                <w:rFonts w:asciiTheme="minorHAnsi" w:hAnsiTheme="minorHAnsi" w:cstheme="minorHAnsi"/>
                <w:color w:val="000000" w:themeColor="text1"/>
              </w:rPr>
            </w:pPr>
            <w:r w:rsidRPr="008161CA">
              <w:rPr>
                <w:rFonts w:asciiTheme="minorHAnsi" w:hAnsiTheme="minorHAnsi" w:cstheme="minorHAnsi"/>
                <w:color w:val="000000" w:themeColor="text1"/>
              </w:rPr>
              <w:object w:dxaOrig="1540" w:dyaOrig="997" w14:anchorId="29BF8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Package" ShapeID="_x0000_i1025" DrawAspect="Icon" ObjectID="_1765269435" r:id="rId10"/>
              </w:object>
            </w:r>
          </w:p>
        </w:tc>
      </w:tr>
      <w:tr w:rsidR="00D373C3" w:rsidRPr="008161CA" w14:paraId="466CCD80" w14:textId="77777777" w:rsidTr="00477573">
        <w:trPr>
          <w:gridAfter w:val="1"/>
          <w:wAfter w:w="360" w:type="dxa"/>
        </w:trPr>
        <w:tc>
          <w:tcPr>
            <w:tcW w:w="1974" w:type="dxa"/>
            <w:tcBorders>
              <w:top w:val="double" w:sz="12" w:space="0" w:color="000000"/>
              <w:left w:val="double" w:sz="12" w:space="0" w:color="000000"/>
              <w:bottom w:val="double" w:sz="12" w:space="0" w:color="000000"/>
            </w:tcBorders>
            <w:shd w:val="clear" w:color="auto" w:fill="auto"/>
            <w:vAlign w:val="center"/>
          </w:tcPr>
          <w:p w14:paraId="7D51806D"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 xml:space="preserve">ENDÜSTRİ MÜHENDİSLİĞİ </w:t>
            </w:r>
          </w:p>
          <w:p w14:paraId="3AB8CD7C" w14:textId="77777777" w:rsidR="00D373C3" w:rsidRPr="008161CA" w:rsidRDefault="00D373C3" w:rsidP="00477573">
            <w:pPr>
              <w:rPr>
                <w:rFonts w:asciiTheme="minorHAnsi" w:hAnsiTheme="minorHAnsi" w:cstheme="minorHAnsi"/>
                <w:color w:val="000000" w:themeColor="text1"/>
                <w:sz w:val="18"/>
                <w:szCs w:val="18"/>
              </w:rPr>
            </w:pPr>
          </w:p>
        </w:tc>
        <w:tc>
          <w:tcPr>
            <w:tcW w:w="743" w:type="dxa"/>
            <w:tcBorders>
              <w:top w:val="double" w:sz="12" w:space="0" w:color="000000"/>
              <w:left w:val="single" w:sz="4" w:space="0" w:color="000000"/>
              <w:bottom w:val="double" w:sz="12" w:space="0" w:color="000000"/>
            </w:tcBorders>
            <w:shd w:val="clear" w:color="auto" w:fill="auto"/>
            <w:vAlign w:val="center"/>
          </w:tcPr>
          <w:p w14:paraId="5EAFD980"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1B37D9F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15</w:t>
            </w:r>
          </w:p>
        </w:tc>
        <w:tc>
          <w:tcPr>
            <w:tcW w:w="3090" w:type="dxa"/>
            <w:tcBorders>
              <w:top w:val="double" w:sz="12" w:space="0" w:color="000000"/>
              <w:left w:val="single" w:sz="4" w:space="0" w:color="000000"/>
              <w:bottom w:val="double" w:sz="12" w:space="0" w:color="000000"/>
            </w:tcBorders>
            <w:shd w:val="clear" w:color="auto" w:fill="auto"/>
            <w:vAlign w:val="center"/>
          </w:tcPr>
          <w:p w14:paraId="48B1CA19"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Endüstri Mühendisliği, İşletme Mühendisliği, Sistem Mühendisliği Lisans Mezunu Olmak.</w:t>
            </w:r>
          </w:p>
          <w:p w14:paraId="67A2F41A"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lastRenderedPageBreak/>
              <w:t>Alan Dışı</w:t>
            </w:r>
            <w:r w:rsidRPr="008161CA">
              <w:rPr>
                <w:rFonts w:asciiTheme="minorHAnsi" w:hAnsiTheme="minorHAnsi" w:cstheme="minorHAnsi"/>
                <w:color w:val="000000" w:themeColor="text1"/>
                <w:sz w:val="18"/>
                <w:szCs w:val="18"/>
              </w:rPr>
              <w:t>: Mühendislik Fakültesi Mezunu Olmak. (Lisans mezuniyeti alan dışında olan öğrencilere Bilimsel Hazırlık Programı uygulanacaktır.)</w:t>
            </w:r>
          </w:p>
          <w:p w14:paraId="717B6D2C"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2718281F"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64C7FFE8" w14:textId="77777777" w:rsidR="00D373C3" w:rsidRPr="008161CA" w:rsidRDefault="00D373C3" w:rsidP="00477573">
            <w:pPr>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67B14E88" w14:textId="45D7FE11" w:rsidR="00D373C3" w:rsidRPr="008161CA" w:rsidRDefault="00D373C3" w:rsidP="00477573">
            <w:pPr>
              <w:jc w:val="center"/>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9719BA4" w14:textId="6C74546E" w:rsidR="00D373C3" w:rsidRPr="008161CA" w:rsidRDefault="00D373C3" w:rsidP="00477573">
            <w:pPr>
              <w:rPr>
                <w:rFonts w:asciiTheme="minorHAnsi" w:hAnsiTheme="minorHAnsi" w:cstheme="minorHAnsi"/>
                <w:bCs/>
                <w:color w:val="000000" w:themeColor="text1"/>
                <w:sz w:val="18"/>
                <w:szCs w:val="18"/>
              </w:rPr>
            </w:pPr>
          </w:p>
        </w:tc>
      </w:tr>
      <w:tr w:rsidR="00D373C3" w:rsidRPr="008161CA" w14:paraId="4D22BC27" w14:textId="77777777" w:rsidTr="00477573">
        <w:trPr>
          <w:gridAfter w:val="1"/>
          <w:wAfter w:w="360" w:type="dxa"/>
          <w:trHeight w:val="1447"/>
        </w:trPr>
        <w:tc>
          <w:tcPr>
            <w:tcW w:w="1974" w:type="dxa"/>
            <w:tcBorders>
              <w:top w:val="double" w:sz="12" w:space="0" w:color="000000"/>
              <w:left w:val="double" w:sz="12" w:space="0" w:color="000000"/>
              <w:bottom w:val="double" w:sz="12" w:space="0" w:color="000000"/>
            </w:tcBorders>
            <w:shd w:val="clear" w:color="auto" w:fill="auto"/>
            <w:vAlign w:val="center"/>
          </w:tcPr>
          <w:p w14:paraId="5714890E" w14:textId="77777777" w:rsidR="00D373C3" w:rsidRPr="008161CA" w:rsidRDefault="00D373C3" w:rsidP="00477573">
            <w:pPr>
              <w:rPr>
                <w:rFonts w:asciiTheme="minorHAnsi" w:hAnsiTheme="minorHAnsi" w:cstheme="minorHAnsi"/>
                <w:b/>
                <w:color w:val="000000" w:themeColor="text1"/>
                <w:sz w:val="18"/>
                <w:szCs w:val="18"/>
              </w:rPr>
            </w:pPr>
            <w:bookmarkStart w:id="3" w:name="_Hlk44929806"/>
            <w:r w:rsidRPr="008161CA">
              <w:rPr>
                <w:rFonts w:asciiTheme="minorHAnsi" w:hAnsiTheme="minorHAnsi" w:cstheme="minorHAnsi"/>
                <w:b/>
                <w:color w:val="000000" w:themeColor="text1"/>
                <w:sz w:val="18"/>
                <w:szCs w:val="18"/>
              </w:rPr>
              <w:t xml:space="preserve">ENDÜSTRİ MÜHENDİSLİĞİ </w:t>
            </w:r>
          </w:p>
          <w:p w14:paraId="49DACAF5"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(Sakarya Üniversitesi ile Ortak)</w:t>
            </w:r>
          </w:p>
        </w:tc>
        <w:tc>
          <w:tcPr>
            <w:tcW w:w="743" w:type="dxa"/>
            <w:tcBorders>
              <w:top w:val="double" w:sz="12" w:space="0" w:color="000000"/>
              <w:left w:val="single" w:sz="4" w:space="0" w:color="000000"/>
              <w:bottom w:val="double" w:sz="12" w:space="0" w:color="000000"/>
            </w:tcBorders>
            <w:shd w:val="clear" w:color="auto" w:fill="auto"/>
            <w:vAlign w:val="center"/>
          </w:tcPr>
          <w:p w14:paraId="69A8EFEB"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1108FF30" w14:textId="2A78D2F6" w:rsidR="00D373C3" w:rsidRPr="008161CA" w:rsidRDefault="00D373C3" w:rsidP="00477573">
            <w:pPr>
              <w:jc w:val="center"/>
              <w:rPr>
                <w:rFonts w:asciiTheme="minorHAnsi" w:hAnsiTheme="minorHAnsi" w:cstheme="minorHAnsi"/>
                <w:color w:val="000000" w:themeColor="text1"/>
                <w:sz w:val="18"/>
                <w:szCs w:val="18"/>
              </w:rPr>
            </w:pPr>
          </w:p>
        </w:tc>
        <w:tc>
          <w:tcPr>
            <w:tcW w:w="3090" w:type="dxa"/>
            <w:tcBorders>
              <w:top w:val="double" w:sz="12" w:space="0" w:color="000000"/>
              <w:left w:val="single" w:sz="4" w:space="0" w:color="000000"/>
              <w:bottom w:val="double" w:sz="12" w:space="0" w:color="000000"/>
            </w:tcBorders>
            <w:shd w:val="clear" w:color="auto" w:fill="auto"/>
            <w:vAlign w:val="center"/>
          </w:tcPr>
          <w:p w14:paraId="21328EBC" w14:textId="4F9BE3A3" w:rsidR="00D373C3" w:rsidRPr="008161CA" w:rsidRDefault="00D373C3" w:rsidP="00477573">
            <w:pPr>
              <w:jc w:val="center"/>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2B9A81E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176A9A6"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Endüstri Mühendisliği, İşletme Mühendisliği, Sistem Mühendisliği Lisans ve Yüksek Lisans Mezunu Olmak</w:t>
            </w:r>
          </w:p>
          <w:p w14:paraId="205735A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 xml:space="preserve">Alan Dışı: </w:t>
            </w:r>
            <w:r w:rsidRPr="008161CA">
              <w:rPr>
                <w:rFonts w:asciiTheme="minorHAnsi" w:hAnsiTheme="minorHAnsi" w:cstheme="minorHAnsi"/>
                <w:color w:val="000000" w:themeColor="text1"/>
                <w:sz w:val="18"/>
                <w:szCs w:val="18"/>
              </w:rPr>
              <w:t xml:space="preserve">Mühendislik lisans ve yüksek lisans mezunu olmak (Lisans mezuniyeti alan dışında olan öğrencilere Bilimsel Hazırlık Programı uygulanacaktır.) </w:t>
            </w:r>
          </w:p>
          <w:p w14:paraId="4CB0F951"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3C596920" w14:textId="77777777" w:rsidR="00D373C3" w:rsidRPr="008161CA" w:rsidRDefault="00D373C3" w:rsidP="00477573">
            <w:pPr>
              <w:jc w:val="both"/>
              <w:rPr>
                <w:rFonts w:asciiTheme="minorHAnsi" w:hAnsiTheme="minorHAnsi" w:cstheme="minorHAnsi"/>
                <w:b/>
                <w:color w:val="000000" w:themeColor="text1"/>
                <w:sz w:val="18"/>
                <w:szCs w:val="18"/>
              </w:rPr>
            </w:pPr>
          </w:p>
        </w:tc>
      </w:tr>
      <w:bookmarkEnd w:id="3"/>
      <w:tr w:rsidR="00D373C3" w:rsidRPr="008161CA" w14:paraId="3E4C5002" w14:textId="77777777" w:rsidTr="00477573">
        <w:trPr>
          <w:gridAfter w:val="1"/>
          <w:wAfter w:w="360" w:type="dxa"/>
          <w:trHeight w:val="545"/>
        </w:trPr>
        <w:tc>
          <w:tcPr>
            <w:tcW w:w="1974" w:type="dxa"/>
            <w:tcBorders>
              <w:top w:val="double" w:sz="12" w:space="0" w:color="000000"/>
              <w:left w:val="double" w:sz="12" w:space="0" w:color="000000"/>
              <w:bottom w:val="double" w:sz="12" w:space="0" w:color="000000"/>
            </w:tcBorders>
            <w:shd w:val="clear" w:color="auto" w:fill="auto"/>
            <w:vAlign w:val="center"/>
          </w:tcPr>
          <w:p w14:paraId="4899019A"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ENDÜSTRİYEL TASARIM</w:t>
            </w:r>
          </w:p>
          <w:p w14:paraId="30DF5E31"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042D5133"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5990CB5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3090" w:type="dxa"/>
            <w:tcBorders>
              <w:top w:val="double" w:sz="12" w:space="0" w:color="000000"/>
              <w:left w:val="single" w:sz="4" w:space="0" w:color="000000"/>
              <w:bottom w:val="double" w:sz="12" w:space="0" w:color="000000"/>
            </w:tcBorders>
            <w:shd w:val="clear" w:color="auto" w:fill="auto"/>
            <w:vAlign w:val="center"/>
          </w:tcPr>
          <w:p w14:paraId="22D6DE0B"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b/>
                <w:color w:val="000000" w:themeColor="text1"/>
                <w:sz w:val="18"/>
                <w:szCs w:val="18"/>
              </w:rPr>
              <w:t>:</w:t>
            </w:r>
            <w:r w:rsidRPr="008161CA">
              <w:rPr>
                <w:rFonts w:asciiTheme="minorHAnsi" w:hAnsiTheme="minorHAnsi" w:cstheme="minorHAnsi"/>
                <w:color w:val="000000" w:themeColor="text1"/>
                <w:sz w:val="18"/>
                <w:szCs w:val="18"/>
              </w:rPr>
              <w:t xml:space="preserve"> Endüstriyel Tasarım Mühendisliği, Makine Mühendisliği veya Tasarım ve Konstrüksiyon Öğretmenliği Lisans Mezunu Olmak.</w:t>
            </w:r>
          </w:p>
          <w:p w14:paraId="2811205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Mühendislik, Teknoloji, Teknik Eğitim, Mimarlık ve Tasarım Fakültelerinin İlgili Lisans Programlarından Mezun Olmak</w:t>
            </w:r>
          </w:p>
          <w:p w14:paraId="34137DDB" w14:textId="77777777" w:rsidR="00D373C3" w:rsidRPr="008161CA" w:rsidRDefault="00D373C3" w:rsidP="00477573">
            <w:pPr>
              <w:jc w:val="both"/>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 xml:space="preserve">Not: Yabancı Dil sınavı yapılmayacaktır. Öğrenci adayları doğrudan Yazılı Bilim ve Mülakat sınavlarına katılacaklardır. </w:t>
            </w:r>
          </w:p>
          <w:p w14:paraId="6AD00DE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4AB149FA" w14:textId="77777777" w:rsidR="00D373C3" w:rsidRPr="008161CA" w:rsidRDefault="00D373C3" w:rsidP="00477573">
            <w:pPr>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0E6FE28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6</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552EFD2"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xml:space="preserve"> Endüstriyel Tasarım Mühendisliği veya Makine Mühendisliği Yüksek Lisans Mezunu Olmak.</w:t>
            </w:r>
          </w:p>
          <w:p w14:paraId="09C738C3"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xml:space="preserve"> Enstitülerin ilgili Yüksek Lisans Programlarından Mezun Olmak </w:t>
            </w:r>
          </w:p>
          <w:p w14:paraId="3AD952DA" w14:textId="77777777" w:rsidR="00D373C3" w:rsidRPr="008161CA" w:rsidRDefault="00D373C3" w:rsidP="00477573">
            <w:pPr>
              <w:spacing w:before="40"/>
              <w:jc w:val="both"/>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r>
      <w:tr w:rsidR="00D373C3" w:rsidRPr="008161CA" w14:paraId="22BD8D6C" w14:textId="77777777" w:rsidTr="00477573">
        <w:trPr>
          <w:gridAfter w:val="1"/>
          <w:wAfter w:w="360" w:type="dxa"/>
          <w:trHeight w:val="950"/>
        </w:trPr>
        <w:tc>
          <w:tcPr>
            <w:tcW w:w="1974" w:type="dxa"/>
            <w:tcBorders>
              <w:top w:val="double" w:sz="12" w:space="0" w:color="000000"/>
              <w:left w:val="double" w:sz="12" w:space="0" w:color="000000"/>
              <w:bottom w:val="double" w:sz="12" w:space="0" w:color="000000"/>
            </w:tcBorders>
            <w:shd w:val="clear" w:color="auto" w:fill="auto"/>
            <w:vAlign w:val="center"/>
          </w:tcPr>
          <w:p w14:paraId="10A63C43"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ENERJİ SİSTEMLERİ</w:t>
            </w:r>
          </w:p>
          <w:p w14:paraId="5462A085"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66B4E169"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443863D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3090" w:type="dxa"/>
            <w:tcBorders>
              <w:top w:val="double" w:sz="12" w:space="0" w:color="000000"/>
              <w:left w:val="single" w:sz="4" w:space="0" w:color="000000"/>
              <w:bottom w:val="double" w:sz="12" w:space="0" w:color="000000"/>
            </w:tcBorders>
            <w:shd w:val="clear" w:color="auto" w:fill="auto"/>
            <w:vAlign w:val="center"/>
          </w:tcPr>
          <w:p w14:paraId="425B221F"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Üniversitelerin Enerji Sistemleri Mühendisliği, Makine Mühendisliği, Makine Eğitimi, Elektrik ve Elektronik Mühendisliği Programlarından Lisans derecesi ile Mezunu Olmak. </w:t>
            </w:r>
          </w:p>
          <w:p w14:paraId="3D38D222"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47E23825"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4C90BC75" w14:textId="77777777" w:rsidR="00D373C3" w:rsidRPr="008161CA" w:rsidRDefault="00D373C3" w:rsidP="00477573">
            <w:pPr>
              <w:jc w:val="both"/>
              <w:rPr>
                <w:rFonts w:asciiTheme="minorHAnsi" w:hAnsiTheme="minorHAnsi" w:cstheme="minorHAnsi"/>
                <w:color w:val="000000" w:themeColor="text1"/>
                <w:sz w:val="18"/>
                <w:szCs w:val="18"/>
                <w:lang w:eastAsia="ar-SA"/>
              </w:rPr>
            </w:pPr>
          </w:p>
        </w:tc>
        <w:tc>
          <w:tcPr>
            <w:tcW w:w="1163" w:type="dxa"/>
            <w:tcBorders>
              <w:top w:val="double" w:sz="12" w:space="0" w:color="000000"/>
              <w:left w:val="single" w:sz="4" w:space="0" w:color="000000"/>
              <w:bottom w:val="double" w:sz="12" w:space="0" w:color="000000"/>
            </w:tcBorders>
            <w:shd w:val="clear" w:color="auto" w:fill="auto"/>
            <w:vAlign w:val="center"/>
          </w:tcPr>
          <w:p w14:paraId="679AA64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2E8C59C"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rPr>
              <w:t>Üniversitelerin Enerji Sistemleri</w:t>
            </w:r>
            <w:r w:rsidRPr="008161CA">
              <w:rPr>
                <w:rFonts w:asciiTheme="minorHAnsi" w:hAnsiTheme="minorHAnsi" w:cstheme="minorHAnsi"/>
                <w:color w:val="000000" w:themeColor="text1"/>
                <w:sz w:val="18"/>
                <w:szCs w:val="18"/>
                <w:lang w:eastAsia="ar-SA"/>
              </w:rPr>
              <w:t xml:space="preserve"> </w:t>
            </w:r>
            <w:proofErr w:type="gramStart"/>
            <w:r w:rsidRPr="008161CA">
              <w:rPr>
                <w:rFonts w:asciiTheme="minorHAnsi" w:hAnsiTheme="minorHAnsi" w:cstheme="minorHAnsi"/>
                <w:color w:val="000000" w:themeColor="text1"/>
                <w:sz w:val="18"/>
                <w:szCs w:val="18"/>
                <w:lang w:eastAsia="ar-SA"/>
              </w:rPr>
              <w:t>Mühendisliği -</w:t>
            </w:r>
            <w:proofErr w:type="gramEnd"/>
            <w:r w:rsidRPr="008161CA">
              <w:rPr>
                <w:rFonts w:asciiTheme="minorHAnsi" w:hAnsiTheme="minorHAnsi" w:cstheme="minorHAnsi"/>
                <w:color w:val="000000" w:themeColor="text1"/>
                <w:sz w:val="18"/>
                <w:szCs w:val="18"/>
              </w:rPr>
              <w:t xml:space="preserve"> Makine</w:t>
            </w:r>
            <w:r w:rsidRPr="008161CA">
              <w:rPr>
                <w:rFonts w:asciiTheme="minorHAnsi" w:hAnsiTheme="minorHAnsi" w:cstheme="minorHAnsi"/>
                <w:color w:val="000000" w:themeColor="text1"/>
                <w:sz w:val="18"/>
                <w:szCs w:val="18"/>
                <w:lang w:eastAsia="ar-SA"/>
              </w:rPr>
              <w:t xml:space="preserve"> Mühendisliği - Makine Eğitimi – Elektrik ve Elektronik Mühendisliği</w:t>
            </w:r>
            <w:r w:rsidRPr="008161CA">
              <w:rPr>
                <w:rFonts w:asciiTheme="minorHAnsi" w:hAnsiTheme="minorHAnsi" w:cstheme="minorHAnsi"/>
                <w:color w:val="000000" w:themeColor="text1"/>
                <w:sz w:val="18"/>
                <w:szCs w:val="18"/>
              </w:rPr>
              <w:t xml:space="preserve"> </w:t>
            </w:r>
            <w:r w:rsidRPr="008161CA">
              <w:rPr>
                <w:rFonts w:asciiTheme="minorHAnsi" w:hAnsiTheme="minorHAnsi" w:cstheme="minorHAnsi"/>
                <w:color w:val="000000" w:themeColor="text1"/>
                <w:sz w:val="18"/>
                <w:szCs w:val="18"/>
                <w:lang w:eastAsia="ar-SA"/>
              </w:rPr>
              <w:t>Programlarından Yüksek Lisans derecesi ile Mezun Olmak.</w:t>
            </w:r>
          </w:p>
          <w:p w14:paraId="26F1BBC7"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rPr>
              <w:t>(Çalışma Alanları Aşağıda Belirtilmiştir Bakınız)</w:t>
            </w:r>
          </w:p>
        </w:tc>
      </w:tr>
      <w:tr w:rsidR="00D373C3" w:rsidRPr="008161CA" w14:paraId="44F4C434" w14:textId="77777777" w:rsidTr="00477573">
        <w:trPr>
          <w:gridAfter w:val="1"/>
          <w:wAfter w:w="360" w:type="dxa"/>
          <w:trHeight w:val="907"/>
        </w:trPr>
        <w:tc>
          <w:tcPr>
            <w:tcW w:w="1974" w:type="dxa"/>
            <w:tcBorders>
              <w:top w:val="double" w:sz="12" w:space="0" w:color="000000"/>
              <w:left w:val="double" w:sz="12" w:space="0" w:color="000000"/>
              <w:bottom w:val="double" w:sz="12" w:space="0" w:color="000000"/>
            </w:tcBorders>
            <w:shd w:val="clear" w:color="auto" w:fill="auto"/>
            <w:vAlign w:val="center"/>
          </w:tcPr>
          <w:p w14:paraId="5CE730B0" w14:textId="77777777" w:rsidR="00D373C3" w:rsidRPr="008161CA" w:rsidRDefault="00D373C3" w:rsidP="00477573">
            <w:pP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FİZİK</w:t>
            </w:r>
          </w:p>
        </w:tc>
        <w:tc>
          <w:tcPr>
            <w:tcW w:w="743" w:type="dxa"/>
            <w:tcBorders>
              <w:top w:val="double" w:sz="12" w:space="0" w:color="000000"/>
              <w:left w:val="single" w:sz="4" w:space="0" w:color="000000"/>
              <w:bottom w:val="double" w:sz="12" w:space="0" w:color="000000"/>
            </w:tcBorders>
            <w:shd w:val="clear" w:color="auto" w:fill="auto"/>
            <w:vAlign w:val="center"/>
          </w:tcPr>
          <w:p w14:paraId="2C43C294"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3E8C7E2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8</w:t>
            </w:r>
          </w:p>
        </w:tc>
        <w:tc>
          <w:tcPr>
            <w:tcW w:w="3090" w:type="dxa"/>
            <w:tcBorders>
              <w:top w:val="double" w:sz="12" w:space="0" w:color="000000"/>
              <w:left w:val="single" w:sz="4" w:space="0" w:color="000000"/>
              <w:bottom w:val="double" w:sz="12" w:space="0" w:color="000000"/>
            </w:tcBorders>
            <w:shd w:val="clear" w:color="auto" w:fill="auto"/>
            <w:vAlign w:val="center"/>
          </w:tcPr>
          <w:p w14:paraId="2ED0AEE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Fizik, Fizik Mühendisliği, Nükleer Enerji Mühendisliği Programlarından mezun olmak.</w:t>
            </w:r>
          </w:p>
          <w:p w14:paraId="16D3B79B"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5337724D"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1128C845" w14:textId="77777777" w:rsidR="00D373C3" w:rsidRPr="008161CA" w:rsidRDefault="00D373C3" w:rsidP="00477573">
            <w:pPr>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6497BFCD" w14:textId="77777777" w:rsidR="00D373C3" w:rsidRPr="008161CA" w:rsidRDefault="00D373C3" w:rsidP="00477573">
            <w:pPr>
              <w:ind w:right="-108"/>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CA61947"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Enstitülerin Fizik, Fizik Mühendisliği, Nükleer Enerji Mühendisliği Anabilim Dallarından Yüksek Lisans Mezunu Olmak. </w:t>
            </w:r>
          </w:p>
          <w:p w14:paraId="7B2491A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r>
      <w:tr w:rsidR="00D373C3" w:rsidRPr="008161CA" w14:paraId="6B35F91D" w14:textId="77777777" w:rsidTr="00477573">
        <w:trPr>
          <w:gridAfter w:val="1"/>
          <w:wAfter w:w="360" w:type="dxa"/>
          <w:trHeight w:val="1259"/>
        </w:trPr>
        <w:tc>
          <w:tcPr>
            <w:tcW w:w="1974" w:type="dxa"/>
            <w:tcBorders>
              <w:top w:val="double" w:sz="12" w:space="0" w:color="000000"/>
              <w:left w:val="double" w:sz="12" w:space="0" w:color="000000"/>
              <w:bottom w:val="double" w:sz="12" w:space="0" w:color="000000"/>
            </w:tcBorders>
            <w:shd w:val="clear" w:color="auto" w:fill="auto"/>
            <w:vAlign w:val="center"/>
          </w:tcPr>
          <w:p w14:paraId="7D17E790"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İMALAT 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191B7600"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4D8AAD0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16</w:t>
            </w:r>
          </w:p>
        </w:tc>
        <w:tc>
          <w:tcPr>
            <w:tcW w:w="3090" w:type="dxa"/>
            <w:tcBorders>
              <w:top w:val="double" w:sz="12" w:space="0" w:color="000000"/>
              <w:left w:val="single" w:sz="4" w:space="0" w:color="000000"/>
              <w:bottom w:val="double" w:sz="12" w:space="0" w:color="000000"/>
            </w:tcBorders>
            <w:shd w:val="clear" w:color="auto" w:fill="auto"/>
            <w:vAlign w:val="center"/>
          </w:tcPr>
          <w:p w14:paraId="5C1D9766"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xml:space="preserve"> İmalat Mühendisliği, Malzeme Metalürji Mühendisliği, Makine Mühendisliği, Otomotive Mühendisliği, Endüstri Mühendisliği, Endüstriyel Tasarım Mühendisliği, Teknik Eğitim Fakültelerinin Metal ve Makine Eğitimi Bölümlerinden Mezun Olmak.</w:t>
            </w:r>
          </w:p>
          <w:p w14:paraId="76460F6D"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xml:space="preserve"> Fizik Mühendisliği, Maden Mühendisliği, Enerji Sistemleri Mühendisliği Bölümlerinden Mezun Olmak. </w:t>
            </w:r>
          </w:p>
          <w:p w14:paraId="78CAAD99"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1272C11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c>
          <w:tcPr>
            <w:tcW w:w="1163" w:type="dxa"/>
            <w:tcBorders>
              <w:top w:val="double" w:sz="12" w:space="0" w:color="000000"/>
              <w:left w:val="single" w:sz="4" w:space="0" w:color="000000"/>
              <w:bottom w:val="double" w:sz="12" w:space="0" w:color="000000"/>
            </w:tcBorders>
            <w:shd w:val="clear" w:color="auto" w:fill="auto"/>
            <w:vAlign w:val="center"/>
          </w:tcPr>
          <w:p w14:paraId="5766689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8</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EC775E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xml:space="preserve">: İmalat Mühendisliği, Malzeme Metalürji Mühendisliği, Makine Mühendisliği, Otomotive </w:t>
            </w:r>
            <w:proofErr w:type="spellStart"/>
            <w:proofErr w:type="gramStart"/>
            <w:r w:rsidRPr="008161CA">
              <w:rPr>
                <w:rFonts w:asciiTheme="minorHAnsi" w:hAnsiTheme="minorHAnsi" w:cstheme="minorHAnsi"/>
                <w:color w:val="000000" w:themeColor="text1"/>
                <w:sz w:val="18"/>
                <w:szCs w:val="18"/>
              </w:rPr>
              <w:t>Mühendisliği,Endüstri</w:t>
            </w:r>
            <w:proofErr w:type="spellEnd"/>
            <w:proofErr w:type="gramEnd"/>
            <w:r w:rsidRPr="008161CA">
              <w:rPr>
                <w:rFonts w:asciiTheme="minorHAnsi" w:hAnsiTheme="minorHAnsi" w:cstheme="minorHAnsi"/>
                <w:color w:val="000000" w:themeColor="text1"/>
                <w:sz w:val="18"/>
                <w:szCs w:val="18"/>
              </w:rPr>
              <w:t xml:space="preserve"> Mühendisliği, Endüstriyel Tasarım Mühendisliği Teknik Eğitim Fakültelerinin Metal ve Makine Eğitimi bölümlerinden Mezunu Olmak.</w:t>
            </w:r>
          </w:p>
          <w:p w14:paraId="1501C002"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xml:space="preserve"> Fizik Mühendisliği, Maden Mühendisliği, Enerji Sistemleri Mühendisliği bölümlerinden Yüksek Lisans Mezunu Olmak. </w:t>
            </w:r>
          </w:p>
          <w:p w14:paraId="7F2FD7F3"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697C9390" w14:textId="77777777" w:rsidR="00D373C3" w:rsidRPr="008161CA" w:rsidRDefault="00D373C3" w:rsidP="00477573">
            <w:pPr>
              <w:jc w:val="both"/>
              <w:rPr>
                <w:rFonts w:asciiTheme="minorHAnsi" w:hAnsiTheme="minorHAnsi" w:cstheme="minorHAnsi"/>
                <w:color w:val="000000" w:themeColor="text1"/>
                <w:sz w:val="18"/>
                <w:szCs w:val="18"/>
              </w:rPr>
            </w:pPr>
          </w:p>
        </w:tc>
      </w:tr>
      <w:tr w:rsidR="00D373C3" w:rsidRPr="008161CA" w14:paraId="0C0530CE" w14:textId="77777777" w:rsidTr="00477573">
        <w:trPr>
          <w:gridAfter w:val="1"/>
          <w:wAfter w:w="360" w:type="dxa"/>
          <w:trHeight w:val="2328"/>
        </w:trPr>
        <w:tc>
          <w:tcPr>
            <w:tcW w:w="1974" w:type="dxa"/>
            <w:tcBorders>
              <w:top w:val="double" w:sz="12" w:space="0" w:color="000000"/>
              <w:left w:val="double" w:sz="12" w:space="0" w:color="000000"/>
              <w:bottom w:val="double" w:sz="12" w:space="0" w:color="000000"/>
            </w:tcBorders>
            <w:shd w:val="clear" w:color="auto" w:fill="auto"/>
            <w:vAlign w:val="center"/>
          </w:tcPr>
          <w:p w14:paraId="10A2CCC4"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lastRenderedPageBreak/>
              <w:t>İNŞAAT 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50963F2A"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2F01FE6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12</w:t>
            </w:r>
          </w:p>
        </w:tc>
        <w:tc>
          <w:tcPr>
            <w:tcW w:w="3090" w:type="dxa"/>
            <w:tcBorders>
              <w:top w:val="double" w:sz="12" w:space="0" w:color="000000"/>
              <w:left w:val="single" w:sz="4" w:space="0" w:color="000000"/>
              <w:bottom w:val="double" w:sz="12" w:space="0" w:color="000000"/>
            </w:tcBorders>
            <w:shd w:val="clear" w:color="auto" w:fill="auto"/>
            <w:vAlign w:val="center"/>
          </w:tcPr>
          <w:p w14:paraId="7A8AA96F" w14:textId="77777777" w:rsidR="00D373C3" w:rsidRPr="008161CA" w:rsidRDefault="00D373C3" w:rsidP="00477573">
            <w:pPr>
              <w:spacing w:before="40"/>
              <w:jc w:val="both"/>
              <w:rPr>
                <w:rFonts w:asciiTheme="minorHAnsi" w:hAnsiTheme="minorHAnsi" w:cstheme="minorHAnsi"/>
                <w:b/>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Üniversitelerin Mühendislik ve Teknoloji Fakültelerine ait İnşaat Mühendisliği Bölümlerinden Mezun Olmak.</w:t>
            </w:r>
            <w:r w:rsidRPr="008161CA">
              <w:rPr>
                <w:rFonts w:asciiTheme="minorHAnsi" w:hAnsiTheme="minorHAnsi" w:cstheme="minorHAnsi"/>
                <w:b/>
                <w:color w:val="000000" w:themeColor="text1"/>
                <w:sz w:val="18"/>
                <w:szCs w:val="18"/>
              </w:rPr>
              <w:t xml:space="preserve"> </w:t>
            </w:r>
          </w:p>
          <w:p w14:paraId="3493019C"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Üniversitelerin Mühendislik Fakültelerine ait Kimya Mühendisliği ve Jeoloji Mühendisliği bölümlerinden mezun olmak.</w:t>
            </w:r>
          </w:p>
          <w:p w14:paraId="06B181EF" w14:textId="77777777" w:rsidR="00D373C3" w:rsidRPr="008161CA" w:rsidRDefault="00D373C3" w:rsidP="00477573">
            <w:pPr>
              <w:spacing w:before="40"/>
              <w:jc w:val="both"/>
              <w:rPr>
                <w:rFonts w:asciiTheme="minorHAnsi" w:hAnsiTheme="minorHAnsi" w:cstheme="minorHAnsi"/>
                <w:color w:val="000000" w:themeColor="text1"/>
                <w:sz w:val="18"/>
                <w:szCs w:val="18"/>
              </w:rPr>
            </w:pPr>
          </w:p>
          <w:p w14:paraId="62D27381"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 </w:t>
            </w:r>
          </w:p>
          <w:p w14:paraId="3EA61938"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05224EC4" w14:textId="77777777" w:rsidR="00D373C3" w:rsidRPr="008161CA" w:rsidRDefault="00D373C3" w:rsidP="00477573">
            <w:pPr>
              <w:spacing w:before="40"/>
              <w:jc w:val="both"/>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c>
          <w:tcPr>
            <w:tcW w:w="1163" w:type="dxa"/>
            <w:tcBorders>
              <w:top w:val="double" w:sz="12" w:space="0" w:color="000000"/>
              <w:left w:val="single" w:sz="4" w:space="0" w:color="000000"/>
              <w:bottom w:val="double" w:sz="12" w:space="0" w:color="000000"/>
            </w:tcBorders>
            <w:shd w:val="clear" w:color="auto" w:fill="auto"/>
            <w:vAlign w:val="center"/>
          </w:tcPr>
          <w:p w14:paraId="10346B6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608283A"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rPr>
              <w:t xml:space="preserve"> </w:t>
            </w:r>
            <w:proofErr w:type="spellStart"/>
            <w:proofErr w:type="gramStart"/>
            <w:r w:rsidRPr="008161CA">
              <w:rPr>
                <w:rFonts w:asciiTheme="minorHAnsi" w:hAnsiTheme="minorHAnsi" w:cstheme="minorHAnsi"/>
                <w:b/>
                <w:bCs/>
                <w:color w:val="000000" w:themeColor="text1"/>
                <w:sz w:val="18"/>
                <w:szCs w:val="18"/>
              </w:rPr>
              <w:t>Alanİçi</w:t>
            </w:r>
            <w:r w:rsidRPr="008161CA">
              <w:rPr>
                <w:rFonts w:asciiTheme="minorHAnsi" w:hAnsiTheme="minorHAnsi" w:cstheme="minorHAnsi"/>
                <w:color w:val="000000" w:themeColor="text1"/>
                <w:sz w:val="18"/>
                <w:szCs w:val="18"/>
              </w:rPr>
              <w:t>:Üniversitelerin</w:t>
            </w:r>
            <w:proofErr w:type="spellEnd"/>
            <w:proofErr w:type="gramEnd"/>
            <w:r w:rsidRPr="008161CA">
              <w:rPr>
                <w:rFonts w:asciiTheme="minorHAnsi" w:hAnsiTheme="minorHAnsi" w:cstheme="minorHAnsi"/>
                <w:color w:val="000000" w:themeColor="text1"/>
                <w:sz w:val="18"/>
                <w:szCs w:val="18"/>
              </w:rPr>
              <w:t xml:space="preserve"> Mühendislik ve Teknoloji Fakültelerine ait İnşaat Mühendisliği Bölümlerinden Mezun Olmak.</w:t>
            </w:r>
            <w:r w:rsidRPr="008161CA">
              <w:rPr>
                <w:rFonts w:asciiTheme="minorHAnsi" w:hAnsiTheme="minorHAnsi" w:cstheme="minorHAnsi"/>
                <w:b/>
                <w:color w:val="000000" w:themeColor="text1"/>
                <w:sz w:val="18"/>
                <w:szCs w:val="18"/>
              </w:rPr>
              <w:t xml:space="preserve"> </w:t>
            </w:r>
          </w:p>
          <w:p w14:paraId="41FC178E"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Üniversitelerin Mühendislik Fakültelerine ait Kimya Mühendisliği ve Jeoloji Mühendisliği bölümlerinden mezun olmak.</w:t>
            </w:r>
          </w:p>
          <w:p w14:paraId="7F207E4B" w14:textId="77777777" w:rsidR="00D373C3" w:rsidRPr="008161CA" w:rsidRDefault="00D373C3" w:rsidP="00477573">
            <w:pPr>
              <w:jc w:val="both"/>
              <w:rPr>
                <w:rFonts w:asciiTheme="minorHAnsi" w:hAnsiTheme="minorHAnsi" w:cstheme="minorHAnsi"/>
                <w:color w:val="000000" w:themeColor="text1"/>
                <w:sz w:val="18"/>
                <w:szCs w:val="18"/>
              </w:rPr>
            </w:pPr>
          </w:p>
          <w:p w14:paraId="1C9A100A" w14:textId="77777777" w:rsidR="00D373C3" w:rsidRPr="008161CA" w:rsidRDefault="00D373C3" w:rsidP="00477573">
            <w:pPr>
              <w:spacing w:before="40"/>
              <w:jc w:val="both"/>
              <w:rPr>
                <w:rFonts w:asciiTheme="minorHAnsi" w:hAnsiTheme="minorHAnsi" w:cstheme="minorHAnsi"/>
                <w:color w:val="000000" w:themeColor="text1"/>
                <w:sz w:val="18"/>
                <w:szCs w:val="18"/>
              </w:rPr>
            </w:pPr>
          </w:p>
          <w:p w14:paraId="5D660ECC" w14:textId="77777777" w:rsidR="00D373C3" w:rsidRPr="008161CA" w:rsidRDefault="00D373C3" w:rsidP="00477573">
            <w:pPr>
              <w:jc w:val="both"/>
              <w:rPr>
                <w:rFonts w:asciiTheme="minorHAnsi" w:hAnsiTheme="minorHAnsi" w:cstheme="minorHAnsi"/>
                <w:bCs/>
                <w:color w:val="000000" w:themeColor="text1"/>
                <w:sz w:val="18"/>
                <w:szCs w:val="18"/>
              </w:rPr>
            </w:pPr>
          </w:p>
          <w:p w14:paraId="2F5286AC"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r>
      <w:tr w:rsidR="00D373C3" w:rsidRPr="008161CA" w14:paraId="2670D896" w14:textId="77777777" w:rsidTr="00477573">
        <w:trPr>
          <w:gridAfter w:val="1"/>
          <w:wAfter w:w="360" w:type="dxa"/>
          <w:trHeight w:val="1367"/>
        </w:trPr>
        <w:tc>
          <w:tcPr>
            <w:tcW w:w="1974" w:type="dxa"/>
            <w:tcBorders>
              <w:top w:val="double" w:sz="12" w:space="0" w:color="000000"/>
              <w:left w:val="double" w:sz="12" w:space="0" w:color="000000"/>
              <w:bottom w:val="double" w:sz="12" w:space="0" w:color="000000"/>
            </w:tcBorders>
            <w:shd w:val="clear" w:color="auto" w:fill="auto"/>
            <w:vAlign w:val="center"/>
          </w:tcPr>
          <w:p w14:paraId="3E2E0AC7"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KİMYA</w:t>
            </w:r>
          </w:p>
          <w:p w14:paraId="07605A20" w14:textId="77777777" w:rsidR="00D373C3" w:rsidRPr="008161CA" w:rsidRDefault="00D373C3" w:rsidP="00477573">
            <w:pPr>
              <w:rPr>
                <w:rFonts w:asciiTheme="minorHAnsi" w:hAnsiTheme="minorHAnsi" w:cstheme="minorHAnsi"/>
                <w:color w:val="000000" w:themeColor="text1"/>
                <w:sz w:val="18"/>
                <w:szCs w:val="18"/>
              </w:rPr>
            </w:pPr>
          </w:p>
        </w:tc>
        <w:tc>
          <w:tcPr>
            <w:tcW w:w="743" w:type="dxa"/>
            <w:tcBorders>
              <w:top w:val="double" w:sz="12" w:space="0" w:color="000000"/>
              <w:left w:val="single" w:sz="4" w:space="0" w:color="000000"/>
              <w:bottom w:val="double" w:sz="12" w:space="0" w:color="000000"/>
            </w:tcBorders>
            <w:shd w:val="clear" w:color="auto" w:fill="auto"/>
            <w:vAlign w:val="center"/>
          </w:tcPr>
          <w:p w14:paraId="166E2B56"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1B812E1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14</w:t>
            </w:r>
          </w:p>
        </w:tc>
        <w:tc>
          <w:tcPr>
            <w:tcW w:w="3090" w:type="dxa"/>
            <w:tcBorders>
              <w:top w:val="double" w:sz="12" w:space="0" w:color="000000"/>
              <w:left w:val="single" w:sz="4" w:space="0" w:color="000000"/>
              <w:bottom w:val="double" w:sz="12" w:space="0" w:color="000000"/>
            </w:tcBorders>
            <w:shd w:val="clear" w:color="auto" w:fill="auto"/>
            <w:vAlign w:val="center"/>
          </w:tcPr>
          <w:p w14:paraId="45D172B5" w14:textId="77777777" w:rsidR="00D373C3" w:rsidRPr="008161CA" w:rsidRDefault="00D373C3" w:rsidP="00477573">
            <w:pPr>
              <w:jc w:val="both"/>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xml:space="preserve"> Fen veya Fen Edebiyat Fakültesi Kimya Bölümü, Eğitim Fakültesi Kimya Öğretmenliği Lisans Mezunu Olmak.</w:t>
            </w:r>
          </w:p>
          <w:p w14:paraId="0F2A618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 xml:space="preserve">Alan </w:t>
            </w:r>
            <w:proofErr w:type="spellStart"/>
            <w:proofErr w:type="gramStart"/>
            <w:r w:rsidRPr="008161CA">
              <w:rPr>
                <w:rFonts w:asciiTheme="minorHAnsi" w:hAnsiTheme="minorHAnsi" w:cstheme="minorHAnsi"/>
                <w:b/>
                <w:bCs/>
                <w:color w:val="000000" w:themeColor="text1"/>
                <w:sz w:val="18"/>
                <w:szCs w:val="18"/>
              </w:rPr>
              <w:t>dışı</w:t>
            </w:r>
            <w:r w:rsidRPr="008161CA">
              <w:rPr>
                <w:rFonts w:asciiTheme="minorHAnsi" w:hAnsiTheme="minorHAnsi" w:cstheme="minorHAnsi"/>
                <w:color w:val="000000" w:themeColor="text1"/>
                <w:sz w:val="18"/>
                <w:szCs w:val="18"/>
              </w:rPr>
              <w:t>:Mühendislik</w:t>
            </w:r>
            <w:proofErr w:type="spellEnd"/>
            <w:proofErr w:type="gramEnd"/>
            <w:r w:rsidRPr="008161CA">
              <w:rPr>
                <w:rFonts w:asciiTheme="minorHAnsi" w:hAnsiTheme="minorHAnsi" w:cstheme="minorHAnsi"/>
                <w:color w:val="000000" w:themeColor="text1"/>
                <w:sz w:val="18"/>
                <w:szCs w:val="18"/>
              </w:rPr>
              <w:t xml:space="preserve"> Fakültesi Kimya Mühendisliği, Çevre Mühendisliği , Metalurji ve Malzeme Mühendisliği  Lisans Mezunu Olmak .Alan dışı başvurularda anabilim dalı kurul kararına göre 1 dönem lisans hazırlık dersleri aldırılacaktır.</w:t>
            </w:r>
          </w:p>
          <w:p w14:paraId="67EB1382" w14:textId="77777777" w:rsidR="00D373C3" w:rsidRPr="008161CA" w:rsidRDefault="00D373C3" w:rsidP="00477573">
            <w:pPr>
              <w:jc w:val="both"/>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 xml:space="preserve">Not: Yabancı Dil sınavı yapılmayacaktır. Öğrenci adayları doğrudan Yazılı Bilim ve Mülakat sınavlarına katılacaklardır. </w:t>
            </w:r>
          </w:p>
          <w:p w14:paraId="4058624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19BF27E5" w14:textId="77777777" w:rsidR="00D373C3" w:rsidRPr="008161CA" w:rsidRDefault="00D373C3" w:rsidP="00477573">
            <w:pPr>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556A377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6DE7757"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 xml:space="preserve">Alan içi: </w:t>
            </w:r>
            <w:r w:rsidRPr="008161CA">
              <w:rPr>
                <w:rFonts w:asciiTheme="minorHAnsi" w:hAnsiTheme="minorHAnsi" w:cstheme="minorHAnsi"/>
                <w:color w:val="000000" w:themeColor="text1"/>
                <w:sz w:val="18"/>
                <w:szCs w:val="18"/>
              </w:rPr>
              <w:t>Enstitülerin Kimya Anabilim Dalında yüksek lisans derecesine sahip olmak.</w:t>
            </w:r>
          </w:p>
          <w:p w14:paraId="7F953DC3"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Enstitülerin Kimya mühendisliği</w:t>
            </w:r>
            <w:proofErr w:type="gramStart"/>
            <w:r w:rsidRPr="008161CA">
              <w:rPr>
                <w:rFonts w:asciiTheme="minorHAnsi" w:hAnsiTheme="minorHAnsi" w:cstheme="minorHAnsi"/>
                <w:color w:val="000000" w:themeColor="text1"/>
                <w:sz w:val="18"/>
                <w:szCs w:val="18"/>
              </w:rPr>
              <w:t>, ,</w:t>
            </w:r>
            <w:proofErr w:type="gramEnd"/>
            <w:r w:rsidRPr="008161CA">
              <w:rPr>
                <w:rFonts w:asciiTheme="minorHAnsi" w:hAnsiTheme="minorHAnsi" w:cstheme="minorHAnsi"/>
                <w:color w:val="000000" w:themeColor="text1"/>
                <w:sz w:val="18"/>
                <w:szCs w:val="18"/>
              </w:rPr>
              <w:t xml:space="preserve"> Çevre Mühendisliği , Metalurji ve Malzeme Mühendisliği alanlarında Yüksek Lisans derecesine sahip olmak, Alan dışı başvurularda Anabilim Dalı Kurul Kararına göre  2 dönem lisans hazırlık dersleri aldırılacaktır.</w:t>
            </w:r>
          </w:p>
          <w:p w14:paraId="1B6F570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196A84AE" w14:textId="77777777" w:rsidR="00D373C3" w:rsidRPr="008161CA" w:rsidRDefault="00D373C3" w:rsidP="00477573">
            <w:pPr>
              <w:jc w:val="both"/>
              <w:rPr>
                <w:rFonts w:asciiTheme="minorHAnsi" w:hAnsiTheme="minorHAnsi" w:cstheme="minorHAnsi"/>
                <w:b/>
                <w:color w:val="000000" w:themeColor="text1"/>
                <w:sz w:val="18"/>
                <w:szCs w:val="18"/>
              </w:rPr>
            </w:pPr>
          </w:p>
        </w:tc>
      </w:tr>
      <w:tr w:rsidR="00D373C3" w:rsidRPr="008161CA" w14:paraId="7542CE6C" w14:textId="77777777" w:rsidTr="00477573">
        <w:trPr>
          <w:gridAfter w:val="1"/>
          <w:wAfter w:w="360" w:type="dxa"/>
          <w:trHeight w:val="409"/>
        </w:trPr>
        <w:tc>
          <w:tcPr>
            <w:tcW w:w="1974" w:type="dxa"/>
            <w:tcBorders>
              <w:top w:val="double" w:sz="12" w:space="0" w:color="000000"/>
              <w:left w:val="double" w:sz="12" w:space="0" w:color="000000"/>
              <w:bottom w:val="double" w:sz="12" w:space="0" w:color="000000"/>
            </w:tcBorders>
            <w:shd w:val="clear" w:color="auto" w:fill="auto"/>
            <w:vAlign w:val="center"/>
          </w:tcPr>
          <w:p w14:paraId="5231B002"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MAKİNE 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573A1B6F"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6B3B61F0" w14:textId="77777777" w:rsidR="00D373C3" w:rsidRPr="008161CA" w:rsidRDefault="00D373C3" w:rsidP="00477573">
            <w:pPr>
              <w:jc w:val="center"/>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45</w:t>
            </w:r>
          </w:p>
        </w:tc>
        <w:tc>
          <w:tcPr>
            <w:tcW w:w="3090" w:type="dxa"/>
            <w:tcBorders>
              <w:top w:val="double" w:sz="12" w:space="0" w:color="000000"/>
              <w:left w:val="single" w:sz="4" w:space="0" w:color="000000"/>
              <w:bottom w:val="double" w:sz="12" w:space="0" w:color="000000"/>
            </w:tcBorders>
            <w:shd w:val="clear" w:color="auto" w:fill="auto"/>
            <w:vAlign w:val="center"/>
          </w:tcPr>
          <w:p w14:paraId="6029349D"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Makine Mühendisliği, Otomotiv Mühendisliği, Raylı Sistemler Mühendisliği, Enerji Sistemleri Mühendisliği, Mekatronik Mühendisliği, Endüstriyel Tasarım Mühendisliği, İmalat Mühendisliği veya Fakültelerin benzer Bölümlerinden Lisans Mezunu Olmak.</w:t>
            </w:r>
          </w:p>
          <w:p w14:paraId="27D451C3"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Mühendislik Fakültesi Makine Mühendisliği, Otomotiv Mühendisliği ve Raylı Sistemler Mühendisliği bölüm veya programlarının haricinde diğer bölümlerden mezun olanların Bilimsel Hazırlık derslerini almaları gereklidir.</w:t>
            </w:r>
          </w:p>
          <w:p w14:paraId="175180CE" w14:textId="77777777" w:rsidR="00D373C3" w:rsidRPr="008161CA" w:rsidRDefault="00D373C3" w:rsidP="00477573">
            <w:pPr>
              <w:jc w:val="both"/>
              <w:rPr>
                <w:rFonts w:asciiTheme="minorHAnsi" w:hAnsiTheme="minorHAnsi" w:cstheme="minorHAnsi"/>
                <w:color w:val="000000" w:themeColor="text1"/>
                <w:sz w:val="18"/>
                <w:szCs w:val="18"/>
                <w:lang w:eastAsia="ar-SA"/>
              </w:rPr>
            </w:pPr>
          </w:p>
          <w:p w14:paraId="2CC725F2" w14:textId="77777777" w:rsidR="00D373C3" w:rsidRPr="008161CA" w:rsidRDefault="00D373C3" w:rsidP="00477573">
            <w:pPr>
              <w:jc w:val="both"/>
              <w:rPr>
                <w:rFonts w:asciiTheme="minorHAnsi" w:hAnsiTheme="minorHAnsi" w:cstheme="minorHAnsi"/>
                <w:bCs/>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r w:rsidRPr="008161CA">
              <w:rPr>
                <w:rFonts w:asciiTheme="minorHAnsi" w:hAnsiTheme="minorHAnsi" w:cstheme="minorHAnsi"/>
                <w:color w:val="000000" w:themeColor="text1"/>
                <w:sz w:val="18"/>
                <w:szCs w:val="18"/>
              </w:rPr>
              <w:t>.</w:t>
            </w:r>
          </w:p>
          <w:p w14:paraId="6F0776D9"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ar-SA"/>
              </w:rPr>
              <w:t xml:space="preserve"> </w:t>
            </w:r>
            <w:r w:rsidRPr="008161CA">
              <w:rPr>
                <w:rFonts w:asciiTheme="minorHAnsi" w:hAnsiTheme="minorHAnsi" w:cstheme="minorHAnsi"/>
                <w:color w:val="000000" w:themeColor="text1"/>
                <w:sz w:val="18"/>
                <w:szCs w:val="18"/>
              </w:rPr>
              <w:t>(Çalışma Alanları Aşağıda Belirtilmiştir Bakınız)</w:t>
            </w:r>
          </w:p>
          <w:p w14:paraId="0C675D0B" w14:textId="77777777" w:rsidR="00D373C3" w:rsidRPr="008161CA" w:rsidRDefault="00D373C3" w:rsidP="00477573">
            <w:pPr>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74692C5C" w14:textId="77777777" w:rsidR="00D373C3" w:rsidRPr="008161CA" w:rsidRDefault="00D373C3" w:rsidP="00477573">
            <w:pPr>
              <w:jc w:val="center"/>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20</w:t>
            </w:r>
          </w:p>
        </w:tc>
        <w:tc>
          <w:tcPr>
            <w:tcW w:w="2835" w:type="dxa"/>
            <w:tcBorders>
              <w:top w:val="double" w:sz="12" w:space="0" w:color="000000"/>
              <w:left w:val="single" w:sz="4" w:space="0" w:color="000000"/>
              <w:right w:val="double" w:sz="12" w:space="0" w:color="000000"/>
            </w:tcBorders>
            <w:shd w:val="clear" w:color="auto" w:fill="auto"/>
            <w:vAlign w:val="center"/>
          </w:tcPr>
          <w:p w14:paraId="01D7BC90"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rPr>
              <w:t>Enstitülerin</w:t>
            </w:r>
            <w:r w:rsidRPr="008161CA">
              <w:rPr>
                <w:rFonts w:asciiTheme="minorHAnsi" w:hAnsiTheme="minorHAnsi" w:cstheme="minorHAnsi"/>
                <w:color w:val="000000" w:themeColor="text1"/>
                <w:sz w:val="18"/>
                <w:szCs w:val="18"/>
                <w:lang w:eastAsia="ar-SA"/>
              </w:rPr>
              <w:t xml:space="preserve"> Makine Mühendisliği, Otomotiv Mühendisliği, Raylı Sistemler Mühendisliği, Enerji Sistemleri Mühendisliği, Mekatronik Mühendisliği, Endüstriyel Tasarım Mühendisliği, İmalat Mühendisliği, Makine Eğitimi veya enstitülerin benzer Anabilim Dallarından Tezli Yüksek Lisans Mezunu Olmak. </w:t>
            </w:r>
          </w:p>
          <w:p w14:paraId="4C698C98"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Makine Mühendisliği lisans ya da Enstitülerin Makine Mühendisliği Anabilim Dalı haricinde diğer bölümlerden mezun olanların Bilimsel Hazırlık derslerini almaları gereklidir.</w:t>
            </w:r>
          </w:p>
          <w:p w14:paraId="08438A7A" w14:textId="77777777" w:rsidR="00D373C3" w:rsidRPr="008161CA" w:rsidRDefault="00D373C3" w:rsidP="00477573">
            <w:pPr>
              <w:jc w:val="both"/>
              <w:rPr>
                <w:rFonts w:asciiTheme="minorHAnsi" w:hAnsiTheme="minorHAnsi" w:cstheme="minorHAnsi"/>
                <w:color w:val="000000" w:themeColor="text1"/>
                <w:sz w:val="18"/>
                <w:szCs w:val="18"/>
                <w:lang w:eastAsia="ar-SA"/>
              </w:rPr>
            </w:pPr>
          </w:p>
          <w:p w14:paraId="222419FA"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 xml:space="preserve">(Gerek görülen durumlarda kabul edilen öğrencilere Bilimsel Hazırlık dersleri aldırtılabilir.) </w:t>
            </w:r>
          </w:p>
          <w:p w14:paraId="5E055360" w14:textId="77777777" w:rsidR="00D373C3" w:rsidRPr="008161CA" w:rsidRDefault="00D373C3" w:rsidP="00477573">
            <w:pPr>
              <w:jc w:val="both"/>
              <w:rPr>
                <w:rFonts w:asciiTheme="minorHAnsi" w:hAnsiTheme="minorHAnsi" w:cstheme="minorHAnsi"/>
                <w:color w:val="000000" w:themeColor="text1"/>
                <w:sz w:val="18"/>
                <w:szCs w:val="18"/>
                <w:lang w:eastAsia="ar-SA"/>
              </w:rPr>
            </w:pPr>
          </w:p>
          <w:p w14:paraId="0D5C75A0"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rPr>
              <w:t>(Çalışma Alanları Aşağıda Belirtilmiştir Bakınız)</w:t>
            </w:r>
          </w:p>
          <w:p w14:paraId="2F19363F" w14:textId="77777777" w:rsidR="00D373C3" w:rsidRPr="008161CA" w:rsidRDefault="00D373C3" w:rsidP="00477573">
            <w:pPr>
              <w:jc w:val="both"/>
              <w:rPr>
                <w:rFonts w:asciiTheme="minorHAnsi" w:hAnsiTheme="minorHAnsi" w:cstheme="minorHAnsi"/>
                <w:color w:val="000000" w:themeColor="text1"/>
                <w:sz w:val="18"/>
                <w:szCs w:val="18"/>
              </w:rPr>
            </w:pPr>
          </w:p>
        </w:tc>
      </w:tr>
      <w:tr w:rsidR="00D373C3" w:rsidRPr="008161CA" w14:paraId="4FAC49F9" w14:textId="77777777" w:rsidTr="00477573">
        <w:trPr>
          <w:gridAfter w:val="1"/>
          <w:wAfter w:w="360" w:type="dxa"/>
          <w:trHeight w:val="1780"/>
        </w:trPr>
        <w:tc>
          <w:tcPr>
            <w:tcW w:w="1974" w:type="dxa"/>
            <w:tcBorders>
              <w:top w:val="double" w:sz="12" w:space="0" w:color="000000"/>
              <w:left w:val="double" w:sz="12" w:space="0" w:color="000000"/>
              <w:bottom w:val="double" w:sz="12" w:space="0" w:color="000000"/>
            </w:tcBorders>
            <w:shd w:val="clear" w:color="auto" w:fill="auto"/>
            <w:vAlign w:val="center"/>
          </w:tcPr>
          <w:p w14:paraId="1EF606A3" w14:textId="77777777" w:rsidR="00D373C3" w:rsidRPr="008161CA" w:rsidRDefault="00D373C3" w:rsidP="00477573">
            <w:pPr>
              <w:rPr>
                <w:rFonts w:asciiTheme="minorHAnsi" w:hAnsiTheme="minorHAnsi" w:cstheme="minorHAnsi"/>
                <w:b/>
                <w:color w:val="000000" w:themeColor="text1"/>
                <w:sz w:val="18"/>
                <w:szCs w:val="18"/>
              </w:rPr>
            </w:pPr>
          </w:p>
          <w:p w14:paraId="5F69695D"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MAKİNE MÜHENDİSLİĞİ</w:t>
            </w:r>
          </w:p>
          <w:p w14:paraId="69FBFFEE"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w:t>
            </w:r>
            <w:proofErr w:type="gramStart"/>
            <w:r w:rsidRPr="008161CA">
              <w:rPr>
                <w:rFonts w:asciiTheme="minorHAnsi" w:hAnsiTheme="minorHAnsi" w:cstheme="minorHAnsi"/>
                <w:b/>
                <w:color w:val="000000" w:themeColor="text1"/>
                <w:sz w:val="18"/>
                <w:szCs w:val="18"/>
              </w:rPr>
              <w:t>% 100</w:t>
            </w:r>
            <w:proofErr w:type="gramEnd"/>
            <w:r w:rsidRPr="008161CA">
              <w:rPr>
                <w:rFonts w:asciiTheme="minorHAnsi" w:hAnsiTheme="minorHAnsi" w:cstheme="minorHAnsi"/>
                <w:b/>
                <w:color w:val="000000" w:themeColor="text1"/>
                <w:sz w:val="18"/>
                <w:szCs w:val="18"/>
              </w:rPr>
              <w:t xml:space="preserve"> İngilizce)</w:t>
            </w:r>
          </w:p>
          <w:p w14:paraId="039643ED" w14:textId="77777777" w:rsidR="00D373C3" w:rsidRPr="008161CA" w:rsidRDefault="00D373C3" w:rsidP="00477573">
            <w:pPr>
              <w:rPr>
                <w:rFonts w:asciiTheme="minorHAnsi" w:hAnsiTheme="minorHAnsi" w:cstheme="minorHAnsi"/>
                <w:b/>
                <w:color w:val="000000" w:themeColor="text1"/>
                <w:sz w:val="18"/>
                <w:szCs w:val="18"/>
              </w:rPr>
            </w:pPr>
          </w:p>
        </w:tc>
        <w:tc>
          <w:tcPr>
            <w:tcW w:w="743" w:type="dxa"/>
            <w:tcBorders>
              <w:top w:val="double" w:sz="12" w:space="0" w:color="000000"/>
              <w:left w:val="single" w:sz="4" w:space="0" w:color="000000"/>
              <w:bottom w:val="double" w:sz="12" w:space="0" w:color="000000"/>
            </w:tcBorders>
            <w:shd w:val="clear" w:color="auto" w:fill="auto"/>
            <w:vAlign w:val="center"/>
          </w:tcPr>
          <w:p w14:paraId="36B8953E"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6242439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15</w:t>
            </w:r>
          </w:p>
        </w:tc>
        <w:tc>
          <w:tcPr>
            <w:tcW w:w="3090" w:type="dxa"/>
            <w:tcBorders>
              <w:top w:val="double" w:sz="12" w:space="0" w:color="000000"/>
              <w:left w:val="single" w:sz="4" w:space="0" w:color="000000"/>
              <w:bottom w:val="double" w:sz="12" w:space="0" w:color="000000"/>
            </w:tcBorders>
            <w:shd w:val="clear" w:color="auto" w:fill="auto"/>
            <w:vAlign w:val="center"/>
          </w:tcPr>
          <w:p w14:paraId="2326D590"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 xml:space="preserve">Makine Mühendisliği, Otomotiv Mühendisliği, Raylı Sistemler Mühendisliği, Enerji Sistemleri Mühendisliği, Mekatronik Mühendisliği, Endüstriyel Tasarım Mühendisliği, İmalat Mühendisliği veya Fakültelerin Benzer Bölümlerinden Lisans Mezunu Olmak. </w:t>
            </w:r>
          </w:p>
          <w:p w14:paraId="23DBBE85" w14:textId="77777777" w:rsidR="00D373C3" w:rsidRPr="008161CA" w:rsidRDefault="00D373C3" w:rsidP="00477573">
            <w:pPr>
              <w:jc w:val="both"/>
              <w:rPr>
                <w:rFonts w:asciiTheme="minorHAnsi" w:hAnsiTheme="minorHAnsi" w:cstheme="minorHAnsi"/>
                <w:color w:val="000000" w:themeColor="text1"/>
                <w:sz w:val="18"/>
                <w:szCs w:val="18"/>
                <w:lang w:eastAsia="ar-SA"/>
              </w:rPr>
            </w:pPr>
            <w:r w:rsidRPr="008161CA">
              <w:rPr>
                <w:rFonts w:asciiTheme="minorHAnsi" w:hAnsiTheme="minorHAnsi" w:cstheme="minorHAnsi"/>
                <w:color w:val="000000" w:themeColor="text1"/>
                <w:sz w:val="18"/>
                <w:szCs w:val="18"/>
                <w:lang w:eastAsia="ar-SA"/>
              </w:rPr>
              <w:t xml:space="preserve">Mühendislik Fakültesi Makine Mühendisliği, Otomotiv Mühendisliği ve Raylı Sistemler Mühendisliği bölüm </w:t>
            </w:r>
            <w:r w:rsidRPr="008161CA">
              <w:rPr>
                <w:rFonts w:asciiTheme="minorHAnsi" w:hAnsiTheme="minorHAnsi" w:cstheme="minorHAnsi"/>
                <w:color w:val="000000" w:themeColor="text1"/>
                <w:sz w:val="18"/>
                <w:szCs w:val="18"/>
                <w:lang w:eastAsia="ar-SA"/>
              </w:rPr>
              <w:lastRenderedPageBreak/>
              <w:t>veya programlarının haricinde diğer bölümlerden mezun olanların Bilimsel Hazırlık derslerini almaları gereklidir.</w:t>
            </w:r>
          </w:p>
          <w:p w14:paraId="4028B98D" w14:textId="77777777" w:rsidR="00D373C3" w:rsidRPr="008161CA" w:rsidRDefault="00D373C3" w:rsidP="00477573">
            <w:pPr>
              <w:jc w:val="both"/>
              <w:rPr>
                <w:rFonts w:asciiTheme="minorHAnsi" w:hAnsiTheme="minorHAnsi" w:cstheme="minorHAnsi"/>
                <w:color w:val="000000" w:themeColor="text1"/>
                <w:sz w:val="18"/>
                <w:szCs w:val="18"/>
                <w:lang w:eastAsia="ar-SA"/>
              </w:rPr>
            </w:pPr>
          </w:p>
          <w:p w14:paraId="756329C4"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(YDS veya eşdeğeri bir sınavdan </w:t>
            </w:r>
            <w:r w:rsidRPr="008161CA">
              <w:rPr>
                <w:rFonts w:asciiTheme="minorHAnsi" w:hAnsiTheme="minorHAnsi" w:cstheme="minorHAnsi"/>
                <w:b/>
                <w:color w:val="000000" w:themeColor="text1"/>
                <w:sz w:val="18"/>
                <w:szCs w:val="18"/>
              </w:rPr>
              <w:t>60</w:t>
            </w:r>
            <w:r w:rsidRPr="008161CA">
              <w:rPr>
                <w:rFonts w:asciiTheme="minorHAnsi" w:hAnsiTheme="minorHAnsi" w:cstheme="minorHAnsi"/>
                <w:color w:val="000000" w:themeColor="text1"/>
                <w:sz w:val="18"/>
                <w:szCs w:val="18"/>
              </w:rPr>
              <w:t xml:space="preserve"> almak) </w:t>
            </w:r>
          </w:p>
          <w:p w14:paraId="7846325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38065AC5" w14:textId="77777777" w:rsidR="00D373C3" w:rsidRPr="008161CA" w:rsidRDefault="00D373C3" w:rsidP="00477573">
            <w:pPr>
              <w:jc w:val="both"/>
              <w:rPr>
                <w:rFonts w:asciiTheme="minorHAnsi" w:hAnsiTheme="minorHAnsi" w:cstheme="minorHAnsi"/>
                <w:color w:val="000000" w:themeColor="text1"/>
                <w:sz w:val="18"/>
                <w:szCs w:val="18"/>
                <w:lang w:eastAsia="ar-SA"/>
              </w:rPr>
            </w:pPr>
          </w:p>
        </w:tc>
        <w:tc>
          <w:tcPr>
            <w:tcW w:w="1163" w:type="dxa"/>
            <w:tcBorders>
              <w:top w:val="double" w:sz="12" w:space="0" w:color="000000"/>
              <w:left w:val="single" w:sz="4" w:space="0" w:color="000000"/>
              <w:bottom w:val="double" w:sz="12" w:space="0" w:color="000000"/>
            </w:tcBorders>
            <w:shd w:val="clear" w:color="auto" w:fill="auto"/>
            <w:vAlign w:val="center"/>
          </w:tcPr>
          <w:p w14:paraId="66D51AB2" w14:textId="1421835D" w:rsidR="00D373C3" w:rsidRPr="008161CA" w:rsidRDefault="00D373C3" w:rsidP="00477573">
            <w:pPr>
              <w:jc w:val="center"/>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right w:val="double" w:sz="12" w:space="0" w:color="000000"/>
            </w:tcBorders>
            <w:shd w:val="clear" w:color="auto" w:fill="auto"/>
            <w:vAlign w:val="center"/>
          </w:tcPr>
          <w:p w14:paraId="186E046B" w14:textId="7841ECAC" w:rsidR="00D373C3" w:rsidRPr="008161CA" w:rsidRDefault="00D373C3" w:rsidP="00477573">
            <w:pPr>
              <w:jc w:val="center"/>
              <w:rPr>
                <w:rFonts w:asciiTheme="minorHAnsi" w:hAnsiTheme="minorHAnsi" w:cstheme="minorHAnsi"/>
                <w:color w:val="000000" w:themeColor="text1"/>
                <w:sz w:val="18"/>
                <w:szCs w:val="18"/>
              </w:rPr>
            </w:pPr>
          </w:p>
        </w:tc>
      </w:tr>
      <w:tr w:rsidR="00D373C3" w:rsidRPr="008161CA" w14:paraId="2BD0FDB9" w14:textId="77777777" w:rsidTr="00477573">
        <w:trPr>
          <w:gridAfter w:val="1"/>
          <w:wAfter w:w="360" w:type="dxa"/>
          <w:trHeight w:val="1207"/>
        </w:trPr>
        <w:tc>
          <w:tcPr>
            <w:tcW w:w="1974" w:type="dxa"/>
            <w:tcBorders>
              <w:top w:val="double" w:sz="12" w:space="0" w:color="000000"/>
              <w:left w:val="double" w:sz="12" w:space="0" w:color="000000"/>
              <w:bottom w:val="double" w:sz="12" w:space="0" w:color="000000"/>
            </w:tcBorders>
            <w:shd w:val="clear" w:color="auto" w:fill="auto"/>
            <w:vAlign w:val="center"/>
          </w:tcPr>
          <w:p w14:paraId="1F9EABC7"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MATEMATİK</w:t>
            </w:r>
          </w:p>
        </w:tc>
        <w:tc>
          <w:tcPr>
            <w:tcW w:w="743" w:type="dxa"/>
            <w:tcBorders>
              <w:top w:val="double" w:sz="12" w:space="0" w:color="000000"/>
              <w:left w:val="single" w:sz="4" w:space="0" w:color="000000"/>
              <w:bottom w:val="double" w:sz="12" w:space="0" w:color="000000"/>
            </w:tcBorders>
            <w:shd w:val="clear" w:color="auto" w:fill="auto"/>
            <w:vAlign w:val="center"/>
          </w:tcPr>
          <w:p w14:paraId="2530AE5D"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579DDAA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8</w:t>
            </w:r>
          </w:p>
        </w:tc>
        <w:tc>
          <w:tcPr>
            <w:tcW w:w="3090" w:type="dxa"/>
            <w:tcBorders>
              <w:top w:val="double" w:sz="12" w:space="0" w:color="000000"/>
              <w:left w:val="single" w:sz="4" w:space="0" w:color="000000"/>
              <w:bottom w:val="double" w:sz="12" w:space="0" w:color="000000"/>
            </w:tcBorders>
            <w:shd w:val="clear" w:color="auto" w:fill="auto"/>
            <w:vAlign w:val="center"/>
          </w:tcPr>
          <w:p w14:paraId="5DDB4E8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Fen Fakültesi Matematik Bölümü, Fen Edebiyat Fakültesi Matematik Bölümü, Matematik Bilgisayar Bölümü, İlköğretim, Ortaöğretim Matematik Öğretmenliği mezunu olanlar başvuruda bulunabilirler. </w:t>
            </w:r>
          </w:p>
          <w:p w14:paraId="41617567"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52E1C5C3"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3A6C9F69" w14:textId="77777777" w:rsidR="00D373C3" w:rsidRPr="008161CA" w:rsidRDefault="00D373C3" w:rsidP="00477573">
            <w:pPr>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742C434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11CF2B9"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Enstitülerin Matematik, Matematik-Bilgisayar Anabilim Dallarından Yüksek Lisans Mezunu Olmak.</w:t>
            </w:r>
          </w:p>
          <w:p w14:paraId="2E988271"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r>
      <w:tr w:rsidR="00D373C3" w:rsidRPr="008161CA" w14:paraId="2380F3B0" w14:textId="77777777" w:rsidTr="00477573">
        <w:trPr>
          <w:gridAfter w:val="1"/>
          <w:wAfter w:w="360" w:type="dxa"/>
          <w:trHeight w:val="1902"/>
        </w:trPr>
        <w:tc>
          <w:tcPr>
            <w:tcW w:w="1974" w:type="dxa"/>
            <w:tcBorders>
              <w:top w:val="double" w:sz="12" w:space="0" w:color="000000"/>
              <w:left w:val="double" w:sz="12" w:space="0" w:color="000000"/>
              <w:bottom w:val="double" w:sz="12" w:space="0" w:color="000000"/>
            </w:tcBorders>
            <w:shd w:val="clear" w:color="auto" w:fill="auto"/>
            <w:vAlign w:val="center"/>
          </w:tcPr>
          <w:p w14:paraId="0BA25F6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MEKATRONİK 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6F339B6E"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29DECC1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15</w:t>
            </w:r>
          </w:p>
        </w:tc>
        <w:tc>
          <w:tcPr>
            <w:tcW w:w="3090" w:type="dxa"/>
            <w:tcBorders>
              <w:top w:val="double" w:sz="12" w:space="0" w:color="000000"/>
              <w:left w:val="single" w:sz="4" w:space="0" w:color="000000"/>
              <w:bottom w:val="double" w:sz="12" w:space="0" w:color="000000"/>
            </w:tcBorders>
            <w:shd w:val="clear" w:color="auto" w:fill="auto"/>
            <w:vAlign w:val="center"/>
          </w:tcPr>
          <w:p w14:paraId="63475A73"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Fakültelerin Mekatronik</w:t>
            </w:r>
            <w:r w:rsidRPr="008161CA">
              <w:rPr>
                <w:rFonts w:asciiTheme="minorHAnsi" w:hAnsiTheme="minorHAnsi" w:cstheme="minorHAnsi"/>
                <w:color w:val="000000" w:themeColor="text1"/>
                <w:sz w:val="18"/>
                <w:szCs w:val="18"/>
                <w:lang w:eastAsia="ar-SA"/>
              </w:rPr>
              <w:t xml:space="preserve"> Mühendisliği</w:t>
            </w:r>
            <w:r w:rsidRPr="008161CA">
              <w:rPr>
                <w:rFonts w:asciiTheme="minorHAnsi" w:hAnsiTheme="minorHAnsi" w:cstheme="minorHAnsi"/>
                <w:color w:val="000000" w:themeColor="text1"/>
                <w:sz w:val="18"/>
                <w:szCs w:val="18"/>
              </w:rPr>
              <w:t>, Elektrik-Elektronik</w:t>
            </w:r>
            <w:r w:rsidRPr="008161CA">
              <w:rPr>
                <w:rFonts w:asciiTheme="minorHAnsi" w:hAnsiTheme="minorHAnsi" w:cstheme="minorHAnsi"/>
                <w:color w:val="000000" w:themeColor="text1"/>
                <w:sz w:val="18"/>
                <w:szCs w:val="18"/>
                <w:lang w:eastAsia="ar-SA"/>
              </w:rPr>
              <w:t xml:space="preserve"> Mühendisliği</w:t>
            </w:r>
            <w:r w:rsidRPr="008161CA">
              <w:rPr>
                <w:rFonts w:asciiTheme="minorHAnsi" w:hAnsiTheme="minorHAnsi" w:cstheme="minorHAnsi"/>
                <w:color w:val="000000" w:themeColor="text1"/>
                <w:sz w:val="18"/>
                <w:szCs w:val="18"/>
              </w:rPr>
              <w:t>, Bilgisayar</w:t>
            </w:r>
            <w:r w:rsidRPr="008161CA">
              <w:rPr>
                <w:rFonts w:asciiTheme="minorHAnsi" w:hAnsiTheme="minorHAnsi" w:cstheme="minorHAnsi"/>
                <w:color w:val="000000" w:themeColor="text1"/>
                <w:sz w:val="18"/>
                <w:szCs w:val="18"/>
                <w:lang w:eastAsia="ar-SA"/>
              </w:rPr>
              <w:t xml:space="preserve"> Mühendisliği</w:t>
            </w:r>
            <w:r w:rsidRPr="008161CA">
              <w:rPr>
                <w:rFonts w:asciiTheme="minorHAnsi" w:hAnsiTheme="minorHAnsi" w:cstheme="minorHAnsi"/>
                <w:color w:val="000000" w:themeColor="text1"/>
                <w:sz w:val="18"/>
                <w:szCs w:val="18"/>
              </w:rPr>
              <w:t>, Kontrol</w:t>
            </w:r>
            <w:r w:rsidRPr="008161CA">
              <w:rPr>
                <w:rFonts w:asciiTheme="minorHAnsi" w:hAnsiTheme="minorHAnsi" w:cstheme="minorHAnsi"/>
                <w:color w:val="000000" w:themeColor="text1"/>
                <w:sz w:val="18"/>
                <w:szCs w:val="18"/>
                <w:lang w:eastAsia="ar-SA"/>
              </w:rPr>
              <w:t xml:space="preserve"> Mühendisliği,</w:t>
            </w:r>
            <w:r w:rsidRPr="008161CA">
              <w:rPr>
                <w:rFonts w:asciiTheme="minorHAnsi" w:hAnsiTheme="minorHAnsi" w:cstheme="minorHAnsi"/>
                <w:color w:val="000000" w:themeColor="text1"/>
                <w:sz w:val="18"/>
                <w:szCs w:val="18"/>
              </w:rPr>
              <w:t xml:space="preserve"> Makine Mühendisliği ile diğer Fakültelerin Benzer Bölümlerinden Lisans Mezunu Olmak.</w:t>
            </w:r>
          </w:p>
          <w:p w14:paraId="4365E969" w14:textId="77777777" w:rsidR="00D373C3" w:rsidRPr="008161CA" w:rsidRDefault="00D373C3" w:rsidP="00477573">
            <w:pPr>
              <w:spacing w:before="40"/>
              <w:jc w:val="both"/>
              <w:rPr>
                <w:rFonts w:asciiTheme="minorHAnsi" w:hAnsiTheme="minorHAnsi" w:cstheme="minorHAnsi"/>
                <w:color w:val="000000" w:themeColor="text1"/>
                <w:sz w:val="18"/>
                <w:szCs w:val="18"/>
              </w:rPr>
            </w:pPr>
          </w:p>
          <w:p w14:paraId="37B82FBF"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300C7A9E"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c>
          <w:tcPr>
            <w:tcW w:w="1163" w:type="dxa"/>
            <w:tcBorders>
              <w:top w:val="double" w:sz="12" w:space="0" w:color="000000"/>
              <w:left w:val="single" w:sz="4" w:space="0" w:color="000000"/>
              <w:bottom w:val="double" w:sz="12" w:space="0" w:color="000000"/>
            </w:tcBorders>
            <w:shd w:val="clear" w:color="auto" w:fill="auto"/>
            <w:vAlign w:val="center"/>
          </w:tcPr>
          <w:p w14:paraId="69C8DD2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9D8441B"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Enstitülerin Mekatronik</w:t>
            </w:r>
            <w:r w:rsidRPr="008161CA">
              <w:rPr>
                <w:rFonts w:asciiTheme="minorHAnsi" w:hAnsiTheme="minorHAnsi" w:cstheme="minorHAnsi"/>
                <w:color w:val="000000" w:themeColor="text1"/>
                <w:sz w:val="18"/>
                <w:szCs w:val="18"/>
                <w:lang w:eastAsia="ar-SA"/>
              </w:rPr>
              <w:t xml:space="preserve"> Mühendisliği</w:t>
            </w:r>
            <w:r w:rsidRPr="008161CA">
              <w:rPr>
                <w:rFonts w:asciiTheme="minorHAnsi" w:hAnsiTheme="minorHAnsi" w:cstheme="minorHAnsi"/>
                <w:color w:val="000000" w:themeColor="text1"/>
                <w:sz w:val="18"/>
                <w:szCs w:val="18"/>
              </w:rPr>
              <w:t>, Elektrik-Elektronik</w:t>
            </w:r>
            <w:r w:rsidRPr="008161CA">
              <w:rPr>
                <w:rFonts w:asciiTheme="minorHAnsi" w:hAnsiTheme="minorHAnsi" w:cstheme="minorHAnsi"/>
                <w:color w:val="000000" w:themeColor="text1"/>
                <w:sz w:val="18"/>
                <w:szCs w:val="18"/>
                <w:lang w:eastAsia="ar-SA"/>
              </w:rPr>
              <w:t xml:space="preserve"> Mühendisliği</w:t>
            </w:r>
            <w:r w:rsidRPr="008161CA">
              <w:rPr>
                <w:rFonts w:asciiTheme="minorHAnsi" w:hAnsiTheme="minorHAnsi" w:cstheme="minorHAnsi"/>
                <w:color w:val="000000" w:themeColor="text1"/>
                <w:sz w:val="18"/>
                <w:szCs w:val="18"/>
              </w:rPr>
              <w:t>, Bilgisayar</w:t>
            </w:r>
            <w:r w:rsidRPr="008161CA">
              <w:rPr>
                <w:rFonts w:asciiTheme="minorHAnsi" w:hAnsiTheme="minorHAnsi" w:cstheme="minorHAnsi"/>
                <w:color w:val="000000" w:themeColor="text1"/>
                <w:sz w:val="18"/>
                <w:szCs w:val="18"/>
                <w:lang w:eastAsia="ar-SA"/>
              </w:rPr>
              <w:t xml:space="preserve"> Mühendisliği</w:t>
            </w:r>
            <w:r w:rsidRPr="008161CA">
              <w:rPr>
                <w:rFonts w:asciiTheme="minorHAnsi" w:hAnsiTheme="minorHAnsi" w:cstheme="minorHAnsi"/>
                <w:color w:val="000000" w:themeColor="text1"/>
                <w:sz w:val="18"/>
                <w:szCs w:val="18"/>
              </w:rPr>
              <w:t>, Kontrol</w:t>
            </w:r>
            <w:r w:rsidRPr="008161CA">
              <w:rPr>
                <w:rFonts w:asciiTheme="minorHAnsi" w:hAnsiTheme="minorHAnsi" w:cstheme="minorHAnsi"/>
                <w:color w:val="000000" w:themeColor="text1"/>
                <w:sz w:val="18"/>
                <w:szCs w:val="18"/>
                <w:lang w:eastAsia="ar-SA"/>
              </w:rPr>
              <w:t xml:space="preserve"> Mühendisliği,</w:t>
            </w:r>
            <w:r w:rsidRPr="008161CA">
              <w:rPr>
                <w:rFonts w:asciiTheme="minorHAnsi" w:hAnsiTheme="minorHAnsi" w:cstheme="minorHAnsi"/>
                <w:color w:val="000000" w:themeColor="text1"/>
                <w:sz w:val="18"/>
                <w:szCs w:val="18"/>
              </w:rPr>
              <w:t xml:space="preserve"> Makine Mühendisliği, Elektronik ve Bilgisayar Anabilim Dallarından Yüksek Lisans Mezunu Olmak. </w:t>
            </w:r>
          </w:p>
          <w:p w14:paraId="58B9A915" w14:textId="77777777" w:rsidR="00D373C3" w:rsidRPr="008161CA" w:rsidRDefault="00D373C3" w:rsidP="00477573">
            <w:pPr>
              <w:jc w:val="both"/>
              <w:rPr>
                <w:rFonts w:asciiTheme="minorHAnsi" w:hAnsiTheme="minorHAnsi" w:cstheme="minorHAnsi"/>
                <w:color w:val="000000" w:themeColor="text1"/>
                <w:sz w:val="18"/>
                <w:szCs w:val="18"/>
              </w:rPr>
            </w:pPr>
          </w:p>
          <w:p w14:paraId="65986C55"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r>
      <w:tr w:rsidR="00D373C3" w:rsidRPr="008161CA" w14:paraId="64777DAC" w14:textId="77777777" w:rsidTr="00477573">
        <w:trPr>
          <w:gridAfter w:val="1"/>
          <w:wAfter w:w="360" w:type="dxa"/>
          <w:trHeight w:val="1568"/>
        </w:trPr>
        <w:tc>
          <w:tcPr>
            <w:tcW w:w="1974" w:type="dxa"/>
            <w:tcBorders>
              <w:top w:val="double" w:sz="12" w:space="0" w:color="000000"/>
              <w:left w:val="double" w:sz="12" w:space="0" w:color="000000"/>
            </w:tcBorders>
            <w:shd w:val="clear" w:color="auto" w:fill="auto"/>
            <w:vAlign w:val="center"/>
          </w:tcPr>
          <w:p w14:paraId="2511759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METALURJİ VE MALZEME MÜHENDİSLİĞİ</w:t>
            </w:r>
          </w:p>
        </w:tc>
        <w:tc>
          <w:tcPr>
            <w:tcW w:w="743" w:type="dxa"/>
            <w:tcBorders>
              <w:top w:val="double" w:sz="12" w:space="0" w:color="000000"/>
              <w:left w:val="single" w:sz="4" w:space="0" w:color="000000"/>
            </w:tcBorders>
            <w:shd w:val="clear" w:color="auto" w:fill="auto"/>
            <w:vAlign w:val="center"/>
          </w:tcPr>
          <w:p w14:paraId="29D9D73C"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tcBorders>
            <w:shd w:val="clear" w:color="auto" w:fill="auto"/>
            <w:vAlign w:val="center"/>
          </w:tcPr>
          <w:p w14:paraId="2522F26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25</w:t>
            </w:r>
          </w:p>
        </w:tc>
        <w:tc>
          <w:tcPr>
            <w:tcW w:w="3090" w:type="dxa"/>
            <w:tcBorders>
              <w:top w:val="double" w:sz="12" w:space="0" w:color="000000"/>
              <w:left w:val="single" w:sz="4" w:space="0" w:color="000000"/>
            </w:tcBorders>
            <w:shd w:val="clear" w:color="auto" w:fill="auto"/>
            <w:vAlign w:val="center"/>
          </w:tcPr>
          <w:p w14:paraId="48BA8946"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Mühendislik, Teknoloji, Teknik Eğitim Fakültelerinin Herhangi bir Bölümünden Lisans Mezunu </w:t>
            </w:r>
            <w:proofErr w:type="gramStart"/>
            <w:r w:rsidRPr="008161CA">
              <w:rPr>
                <w:rFonts w:asciiTheme="minorHAnsi" w:hAnsiTheme="minorHAnsi" w:cstheme="minorHAnsi"/>
                <w:color w:val="000000" w:themeColor="text1"/>
                <w:sz w:val="18"/>
                <w:szCs w:val="18"/>
              </w:rPr>
              <w:t>Olmak .</w:t>
            </w:r>
            <w:proofErr w:type="gramEnd"/>
          </w:p>
          <w:p w14:paraId="3731282F" w14:textId="77777777" w:rsidR="00D373C3" w:rsidRPr="008161CA" w:rsidRDefault="00D373C3" w:rsidP="00477573">
            <w:pPr>
              <w:spacing w:before="40"/>
              <w:jc w:val="both"/>
              <w:rPr>
                <w:rFonts w:asciiTheme="minorHAnsi" w:hAnsiTheme="minorHAnsi" w:cstheme="minorHAnsi"/>
                <w:color w:val="000000" w:themeColor="text1"/>
                <w:sz w:val="18"/>
                <w:szCs w:val="18"/>
              </w:rPr>
            </w:pPr>
          </w:p>
          <w:p w14:paraId="73DF602C" w14:textId="77777777" w:rsidR="00D373C3" w:rsidRPr="008161CA" w:rsidRDefault="00D373C3" w:rsidP="00477573">
            <w:pPr>
              <w:spacing w:before="40"/>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5B7974AA"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c>
          <w:tcPr>
            <w:tcW w:w="1163" w:type="dxa"/>
            <w:tcBorders>
              <w:top w:val="double" w:sz="12" w:space="0" w:color="000000"/>
              <w:left w:val="single" w:sz="4" w:space="0" w:color="000000"/>
            </w:tcBorders>
            <w:shd w:val="clear" w:color="auto" w:fill="auto"/>
            <w:vAlign w:val="center"/>
          </w:tcPr>
          <w:p w14:paraId="5D7D8130" w14:textId="77777777" w:rsidR="00D373C3" w:rsidRPr="008161CA" w:rsidRDefault="00D373C3" w:rsidP="00477573">
            <w:pPr>
              <w:ind w:right="-108"/>
              <w:jc w:val="center"/>
              <w:rPr>
                <w:rFonts w:asciiTheme="minorHAnsi" w:hAnsiTheme="minorHAnsi" w:cstheme="minorHAnsi"/>
                <w:b/>
                <w:color w:val="000000" w:themeColor="text1"/>
                <w:sz w:val="18"/>
                <w:szCs w:val="18"/>
              </w:rPr>
            </w:pPr>
          </w:p>
          <w:p w14:paraId="32D1E9B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11</w:t>
            </w:r>
          </w:p>
          <w:p w14:paraId="39FF5B02" w14:textId="77777777" w:rsidR="00D373C3" w:rsidRPr="008161CA" w:rsidRDefault="00D373C3" w:rsidP="00477573">
            <w:pPr>
              <w:jc w:val="center"/>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right w:val="double" w:sz="12" w:space="0" w:color="000000"/>
            </w:tcBorders>
            <w:shd w:val="clear" w:color="auto" w:fill="auto"/>
            <w:vAlign w:val="center"/>
          </w:tcPr>
          <w:p w14:paraId="1453338C"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Mühendislik, Teknoloji, Teknik Eğitim Fakültelerinin Herhangi bir Bölümünden Yüksek Lisans mezunu olmak.</w:t>
            </w:r>
          </w:p>
          <w:p w14:paraId="56ED30D7"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r>
      <w:tr w:rsidR="00D373C3" w:rsidRPr="008161CA" w14:paraId="60C1F586" w14:textId="77777777" w:rsidTr="009C5435">
        <w:tblPrEx>
          <w:tblLook w:val="04A0" w:firstRow="1" w:lastRow="0" w:firstColumn="1" w:lastColumn="0" w:noHBand="0" w:noVBand="1"/>
        </w:tblPrEx>
        <w:trPr>
          <w:gridAfter w:val="1"/>
          <w:wAfter w:w="360" w:type="dxa"/>
          <w:trHeight w:val="2044"/>
        </w:trPr>
        <w:tc>
          <w:tcPr>
            <w:tcW w:w="1974" w:type="dxa"/>
            <w:tcBorders>
              <w:top w:val="double" w:sz="12" w:space="0" w:color="000000"/>
              <w:left w:val="double" w:sz="12" w:space="0" w:color="000000"/>
              <w:bottom w:val="double" w:sz="12" w:space="0" w:color="000000"/>
              <w:right w:val="nil"/>
            </w:tcBorders>
            <w:shd w:val="clear" w:color="auto" w:fill="auto"/>
            <w:vAlign w:val="center"/>
          </w:tcPr>
          <w:p w14:paraId="571D19F5" w14:textId="77777777" w:rsidR="00D373C3" w:rsidRPr="008161CA" w:rsidRDefault="00D373C3" w:rsidP="00477573">
            <w:pPr>
              <w:rPr>
                <w:rFonts w:asciiTheme="minorHAnsi" w:hAnsiTheme="minorHAnsi" w:cstheme="minorHAnsi"/>
                <w:b/>
                <w:color w:val="000000" w:themeColor="text1"/>
                <w:sz w:val="18"/>
                <w:szCs w:val="18"/>
              </w:rPr>
            </w:pPr>
          </w:p>
          <w:p w14:paraId="1279AA1E"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 xml:space="preserve">METALURJİ VE MALZEME MÜHENDİSLİĞİ </w:t>
            </w:r>
          </w:p>
          <w:p w14:paraId="607FF9C4"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w:t>
            </w:r>
            <w:proofErr w:type="gramStart"/>
            <w:r w:rsidRPr="008161CA">
              <w:rPr>
                <w:rFonts w:asciiTheme="minorHAnsi" w:hAnsiTheme="minorHAnsi" w:cstheme="minorHAnsi"/>
                <w:b/>
                <w:color w:val="000000" w:themeColor="text1"/>
                <w:sz w:val="18"/>
                <w:szCs w:val="18"/>
              </w:rPr>
              <w:t>%100</w:t>
            </w:r>
            <w:proofErr w:type="gramEnd"/>
            <w:r w:rsidRPr="008161CA">
              <w:rPr>
                <w:rFonts w:asciiTheme="minorHAnsi" w:hAnsiTheme="minorHAnsi" w:cstheme="minorHAnsi"/>
                <w:b/>
                <w:color w:val="000000" w:themeColor="text1"/>
                <w:sz w:val="18"/>
                <w:szCs w:val="18"/>
              </w:rPr>
              <w:t xml:space="preserve"> İngilizce)</w:t>
            </w:r>
          </w:p>
          <w:p w14:paraId="289DCF3D" w14:textId="77777777" w:rsidR="00D373C3" w:rsidRPr="008161CA" w:rsidRDefault="00D373C3" w:rsidP="00477573">
            <w:pPr>
              <w:jc w:val="right"/>
              <w:rPr>
                <w:rFonts w:asciiTheme="minorHAnsi" w:hAnsiTheme="minorHAnsi" w:cstheme="minorHAnsi"/>
                <w:b/>
                <w:color w:val="000000" w:themeColor="text1"/>
                <w:sz w:val="18"/>
                <w:szCs w:val="18"/>
              </w:rPr>
            </w:pPr>
          </w:p>
        </w:tc>
        <w:tc>
          <w:tcPr>
            <w:tcW w:w="743" w:type="dxa"/>
            <w:tcBorders>
              <w:top w:val="double" w:sz="12" w:space="0" w:color="000000"/>
              <w:left w:val="single" w:sz="4" w:space="0" w:color="000000"/>
              <w:bottom w:val="double" w:sz="12" w:space="0" w:color="000000"/>
              <w:right w:val="nil"/>
            </w:tcBorders>
            <w:shd w:val="clear" w:color="auto" w:fill="auto"/>
            <w:vAlign w:val="center"/>
            <w:hideMark/>
          </w:tcPr>
          <w:p w14:paraId="49241460"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right w:val="nil"/>
            </w:tcBorders>
            <w:shd w:val="clear" w:color="auto" w:fill="auto"/>
            <w:vAlign w:val="center"/>
            <w:hideMark/>
          </w:tcPr>
          <w:p w14:paraId="082E901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3090" w:type="dxa"/>
            <w:tcBorders>
              <w:top w:val="double" w:sz="12" w:space="0" w:color="000000"/>
              <w:left w:val="single" w:sz="4" w:space="0" w:color="000000"/>
              <w:bottom w:val="double" w:sz="12" w:space="0" w:color="000000"/>
              <w:right w:val="nil"/>
            </w:tcBorders>
            <w:shd w:val="clear" w:color="auto" w:fill="auto"/>
            <w:vAlign w:val="center"/>
            <w:hideMark/>
          </w:tcPr>
          <w:p w14:paraId="7D5A03A3" w14:textId="77777777" w:rsidR="00D373C3" w:rsidRPr="008161CA" w:rsidRDefault="00D373C3" w:rsidP="00477573">
            <w:pPr>
              <w:spacing w:before="40"/>
              <w:jc w:val="both"/>
              <w:rPr>
                <w:rFonts w:asciiTheme="minorHAnsi" w:hAnsiTheme="minorHAnsi" w:cstheme="minorHAnsi"/>
                <w:color w:val="000000" w:themeColor="text1"/>
                <w:sz w:val="18"/>
                <w:szCs w:val="18"/>
                <w:lang w:eastAsia="ar-SA"/>
              </w:rPr>
            </w:pPr>
            <w:proofErr w:type="spellStart"/>
            <w:r w:rsidRPr="008161CA">
              <w:rPr>
                <w:rFonts w:asciiTheme="minorHAnsi" w:hAnsiTheme="minorHAnsi" w:cstheme="minorHAnsi"/>
                <w:color w:val="000000" w:themeColor="text1"/>
                <w:sz w:val="18"/>
                <w:szCs w:val="18"/>
              </w:rPr>
              <w:t>To</w:t>
            </w:r>
            <w:proofErr w:type="spellEnd"/>
            <w:r w:rsidRPr="008161CA">
              <w:rPr>
                <w:rFonts w:asciiTheme="minorHAnsi" w:hAnsiTheme="minorHAnsi" w:cstheme="minorHAnsi"/>
                <w:color w:val="000000" w:themeColor="text1"/>
                <w:sz w:val="18"/>
                <w:szCs w:val="18"/>
              </w:rPr>
              <w:t xml:space="preserve"> be a </w:t>
            </w:r>
            <w:proofErr w:type="spellStart"/>
            <w:r w:rsidRPr="008161CA">
              <w:rPr>
                <w:rFonts w:asciiTheme="minorHAnsi" w:hAnsiTheme="minorHAnsi" w:cstheme="minorHAnsi"/>
                <w:color w:val="000000" w:themeColor="text1"/>
                <w:sz w:val="18"/>
                <w:szCs w:val="18"/>
              </w:rPr>
              <w:t>bachelor’s</w:t>
            </w:r>
            <w:proofErr w:type="spellEnd"/>
            <w:r w:rsidRPr="008161CA">
              <w:rPr>
                <w:rFonts w:asciiTheme="minorHAnsi" w:hAnsiTheme="minorHAnsi" w:cstheme="minorHAnsi"/>
                <w:color w:val="000000" w:themeColor="text1"/>
                <w:sz w:val="18"/>
                <w:szCs w:val="18"/>
              </w:rPr>
              <w:t xml:space="preserve"> </w:t>
            </w:r>
            <w:proofErr w:type="spellStart"/>
            <w:r w:rsidRPr="008161CA">
              <w:rPr>
                <w:rFonts w:asciiTheme="minorHAnsi" w:hAnsiTheme="minorHAnsi" w:cstheme="minorHAnsi"/>
                <w:color w:val="000000" w:themeColor="text1"/>
                <w:sz w:val="18"/>
                <w:szCs w:val="18"/>
              </w:rPr>
              <w:t>degree</w:t>
            </w:r>
            <w:proofErr w:type="spellEnd"/>
            <w:r w:rsidRPr="008161CA">
              <w:rPr>
                <w:rFonts w:asciiTheme="minorHAnsi" w:hAnsiTheme="minorHAnsi" w:cstheme="minorHAnsi"/>
                <w:color w:val="000000" w:themeColor="text1"/>
                <w:sz w:val="18"/>
                <w:szCs w:val="18"/>
              </w:rPr>
              <w:t xml:space="preserve"> </w:t>
            </w:r>
            <w:proofErr w:type="spellStart"/>
            <w:r w:rsidRPr="008161CA">
              <w:rPr>
                <w:rFonts w:asciiTheme="minorHAnsi" w:hAnsiTheme="minorHAnsi" w:cstheme="minorHAnsi"/>
                <w:color w:val="000000" w:themeColor="text1"/>
                <w:sz w:val="18"/>
                <w:szCs w:val="18"/>
              </w:rPr>
              <w:t>from</w:t>
            </w:r>
            <w:proofErr w:type="spellEnd"/>
            <w:r w:rsidRPr="008161CA">
              <w:rPr>
                <w:rFonts w:asciiTheme="minorHAnsi" w:hAnsiTheme="minorHAnsi" w:cstheme="minorHAnsi"/>
                <w:color w:val="000000" w:themeColor="text1"/>
                <w:sz w:val="18"/>
                <w:szCs w:val="18"/>
              </w:rPr>
              <w:t xml:space="preserve"> </w:t>
            </w:r>
            <w:proofErr w:type="spellStart"/>
            <w:r w:rsidRPr="008161CA">
              <w:rPr>
                <w:rFonts w:asciiTheme="minorHAnsi" w:hAnsiTheme="minorHAnsi" w:cstheme="minorHAnsi"/>
                <w:color w:val="000000" w:themeColor="text1"/>
                <w:sz w:val="18"/>
                <w:szCs w:val="18"/>
              </w:rPr>
              <w:t>any</w:t>
            </w:r>
            <w:proofErr w:type="spellEnd"/>
            <w:r w:rsidRPr="008161CA">
              <w:rPr>
                <w:rFonts w:asciiTheme="minorHAnsi" w:hAnsiTheme="minorHAnsi" w:cstheme="minorHAnsi"/>
                <w:color w:val="000000" w:themeColor="text1"/>
                <w:sz w:val="18"/>
                <w:szCs w:val="18"/>
              </w:rPr>
              <w:t xml:space="preserve"> </w:t>
            </w:r>
            <w:proofErr w:type="spellStart"/>
            <w:r w:rsidRPr="008161CA">
              <w:rPr>
                <w:rFonts w:asciiTheme="minorHAnsi" w:hAnsiTheme="minorHAnsi" w:cstheme="minorHAnsi"/>
                <w:color w:val="000000" w:themeColor="text1"/>
                <w:sz w:val="18"/>
                <w:szCs w:val="18"/>
              </w:rPr>
              <w:t>department</w:t>
            </w:r>
            <w:proofErr w:type="spellEnd"/>
            <w:r w:rsidRPr="008161CA">
              <w:rPr>
                <w:rFonts w:asciiTheme="minorHAnsi" w:hAnsiTheme="minorHAnsi" w:cstheme="minorHAnsi"/>
                <w:color w:val="000000" w:themeColor="text1"/>
                <w:sz w:val="18"/>
                <w:szCs w:val="18"/>
              </w:rPr>
              <w:t xml:space="preserve"> of </w:t>
            </w:r>
            <w:proofErr w:type="spellStart"/>
            <w:r w:rsidRPr="008161CA">
              <w:rPr>
                <w:rFonts w:asciiTheme="minorHAnsi" w:hAnsiTheme="minorHAnsi" w:cstheme="minorHAnsi"/>
                <w:color w:val="000000" w:themeColor="text1"/>
                <w:sz w:val="18"/>
                <w:szCs w:val="18"/>
              </w:rPr>
              <w:t>Engineering</w:t>
            </w:r>
            <w:proofErr w:type="spellEnd"/>
            <w:r w:rsidRPr="008161CA">
              <w:rPr>
                <w:rFonts w:asciiTheme="minorHAnsi" w:hAnsiTheme="minorHAnsi" w:cstheme="minorHAnsi"/>
                <w:color w:val="000000" w:themeColor="text1"/>
                <w:sz w:val="18"/>
                <w:szCs w:val="18"/>
              </w:rPr>
              <w:t xml:space="preserve">, </w:t>
            </w:r>
            <w:proofErr w:type="spellStart"/>
            <w:r w:rsidRPr="008161CA">
              <w:rPr>
                <w:rFonts w:asciiTheme="minorHAnsi" w:hAnsiTheme="minorHAnsi" w:cstheme="minorHAnsi"/>
                <w:color w:val="000000" w:themeColor="text1"/>
                <w:sz w:val="18"/>
                <w:szCs w:val="18"/>
              </w:rPr>
              <w:t>Technology</w:t>
            </w:r>
            <w:proofErr w:type="spellEnd"/>
            <w:r w:rsidRPr="008161CA">
              <w:rPr>
                <w:rFonts w:asciiTheme="minorHAnsi" w:hAnsiTheme="minorHAnsi" w:cstheme="minorHAnsi"/>
                <w:color w:val="000000" w:themeColor="text1"/>
                <w:sz w:val="18"/>
                <w:szCs w:val="18"/>
              </w:rPr>
              <w:t xml:space="preserve">, Technical </w:t>
            </w:r>
            <w:proofErr w:type="spellStart"/>
            <w:r w:rsidRPr="008161CA">
              <w:rPr>
                <w:rFonts w:asciiTheme="minorHAnsi" w:hAnsiTheme="minorHAnsi" w:cstheme="minorHAnsi"/>
                <w:color w:val="000000" w:themeColor="text1"/>
                <w:sz w:val="18"/>
                <w:szCs w:val="18"/>
              </w:rPr>
              <w:t>Education</w:t>
            </w:r>
            <w:proofErr w:type="spellEnd"/>
            <w:r w:rsidRPr="008161CA">
              <w:rPr>
                <w:rFonts w:asciiTheme="minorHAnsi" w:hAnsiTheme="minorHAnsi" w:cstheme="minorHAnsi"/>
                <w:color w:val="000000" w:themeColor="text1"/>
                <w:sz w:val="18"/>
                <w:szCs w:val="18"/>
              </w:rPr>
              <w:t xml:space="preserve"> </w:t>
            </w:r>
            <w:proofErr w:type="spellStart"/>
            <w:r w:rsidRPr="008161CA">
              <w:rPr>
                <w:rFonts w:asciiTheme="minorHAnsi" w:hAnsiTheme="minorHAnsi" w:cstheme="minorHAnsi"/>
                <w:color w:val="000000" w:themeColor="text1"/>
                <w:sz w:val="18"/>
                <w:szCs w:val="18"/>
              </w:rPr>
              <w:t>Faculties</w:t>
            </w:r>
            <w:proofErr w:type="spellEnd"/>
          </w:p>
          <w:p w14:paraId="014A8326"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 (YDS veya eşdeğeri bir sınavdan </w:t>
            </w:r>
            <w:r w:rsidRPr="008161CA">
              <w:rPr>
                <w:rFonts w:asciiTheme="minorHAnsi" w:hAnsiTheme="minorHAnsi" w:cstheme="minorHAnsi"/>
                <w:b/>
                <w:color w:val="000000" w:themeColor="text1"/>
                <w:sz w:val="18"/>
                <w:szCs w:val="18"/>
              </w:rPr>
              <w:t>60</w:t>
            </w:r>
            <w:r w:rsidRPr="008161CA">
              <w:rPr>
                <w:rFonts w:asciiTheme="minorHAnsi" w:hAnsiTheme="minorHAnsi" w:cstheme="minorHAnsi"/>
                <w:color w:val="000000" w:themeColor="text1"/>
                <w:sz w:val="18"/>
                <w:szCs w:val="18"/>
              </w:rPr>
              <w:t xml:space="preserve"> almak)</w:t>
            </w:r>
          </w:p>
        </w:tc>
        <w:tc>
          <w:tcPr>
            <w:tcW w:w="1163" w:type="dxa"/>
            <w:tcBorders>
              <w:top w:val="double" w:sz="12" w:space="0" w:color="000000"/>
              <w:left w:val="single" w:sz="4" w:space="0" w:color="000000"/>
              <w:bottom w:val="double" w:sz="12" w:space="0" w:color="000000"/>
              <w:right w:val="nil"/>
            </w:tcBorders>
            <w:shd w:val="clear" w:color="auto" w:fill="auto"/>
            <w:vAlign w:val="center"/>
          </w:tcPr>
          <w:p w14:paraId="2295F0E5" w14:textId="3369D214" w:rsidR="00D373C3" w:rsidRPr="008161CA" w:rsidRDefault="00D373C3" w:rsidP="00477573">
            <w:pPr>
              <w:jc w:val="center"/>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473B7C" w14:textId="64B94A72" w:rsidR="00D373C3" w:rsidRPr="008161CA" w:rsidRDefault="00D373C3" w:rsidP="00477573">
            <w:pPr>
              <w:jc w:val="center"/>
              <w:rPr>
                <w:rFonts w:asciiTheme="minorHAnsi" w:hAnsiTheme="minorHAnsi" w:cstheme="minorHAnsi"/>
                <w:color w:val="000000" w:themeColor="text1"/>
                <w:sz w:val="18"/>
                <w:szCs w:val="18"/>
              </w:rPr>
            </w:pPr>
          </w:p>
        </w:tc>
      </w:tr>
      <w:tr w:rsidR="00D373C3" w:rsidRPr="008161CA" w14:paraId="365619B6" w14:textId="77777777" w:rsidTr="00477573">
        <w:trPr>
          <w:gridAfter w:val="1"/>
          <w:wAfter w:w="360" w:type="dxa"/>
          <w:trHeight w:val="1470"/>
        </w:trPr>
        <w:tc>
          <w:tcPr>
            <w:tcW w:w="1974" w:type="dxa"/>
            <w:vMerge w:val="restart"/>
            <w:tcBorders>
              <w:top w:val="double" w:sz="12" w:space="0" w:color="000000"/>
              <w:left w:val="double" w:sz="12" w:space="0" w:color="000000"/>
            </w:tcBorders>
            <w:shd w:val="clear" w:color="auto" w:fill="auto"/>
            <w:vAlign w:val="center"/>
          </w:tcPr>
          <w:p w14:paraId="0BF50673"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MİMARLIK</w:t>
            </w:r>
          </w:p>
        </w:tc>
        <w:tc>
          <w:tcPr>
            <w:tcW w:w="743" w:type="dxa"/>
            <w:vMerge w:val="restart"/>
            <w:tcBorders>
              <w:top w:val="double" w:sz="12" w:space="0" w:color="000000"/>
              <w:left w:val="single" w:sz="4" w:space="0" w:color="000000"/>
            </w:tcBorders>
            <w:shd w:val="clear" w:color="auto" w:fill="auto"/>
            <w:vAlign w:val="center"/>
          </w:tcPr>
          <w:p w14:paraId="52052B6A" w14:textId="77777777" w:rsidR="00D373C3" w:rsidRPr="008161CA" w:rsidRDefault="00D373C3" w:rsidP="00477573">
            <w:pPr>
              <w:rPr>
                <w:rFonts w:asciiTheme="minorHAnsi" w:hAnsiTheme="minorHAnsi" w:cstheme="minorHAnsi"/>
                <w:b/>
                <w:bCs/>
                <w:color w:val="000000" w:themeColor="text1"/>
                <w:sz w:val="18"/>
                <w:szCs w:val="18"/>
              </w:rPr>
            </w:pPr>
            <w:r w:rsidRPr="008161CA">
              <w:rPr>
                <w:rFonts w:asciiTheme="minorHAnsi" w:hAnsiTheme="minorHAnsi" w:cstheme="minorHAnsi"/>
                <w:color w:val="000000" w:themeColor="text1"/>
                <w:sz w:val="18"/>
                <w:szCs w:val="18"/>
              </w:rPr>
              <w:t xml:space="preserve">     </w:t>
            </w: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single" w:sz="4" w:space="0" w:color="auto"/>
            </w:tcBorders>
            <w:shd w:val="clear" w:color="auto" w:fill="auto"/>
            <w:vAlign w:val="center"/>
          </w:tcPr>
          <w:p w14:paraId="2B5F5FD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22"/>
                <w:szCs w:val="22"/>
              </w:rPr>
              <w:t>19</w:t>
            </w:r>
          </w:p>
        </w:tc>
        <w:tc>
          <w:tcPr>
            <w:tcW w:w="3090" w:type="dxa"/>
            <w:vMerge w:val="restart"/>
            <w:tcBorders>
              <w:top w:val="double" w:sz="12" w:space="0" w:color="000000"/>
              <w:left w:val="single" w:sz="4" w:space="0" w:color="000000"/>
            </w:tcBorders>
            <w:shd w:val="clear" w:color="auto" w:fill="auto"/>
            <w:vAlign w:val="center"/>
          </w:tcPr>
          <w:p w14:paraId="04ECAF40" w14:textId="77777777" w:rsidR="00D373C3" w:rsidRPr="008161CA" w:rsidRDefault="00D373C3" w:rsidP="00477573">
            <w:pPr>
              <w:jc w:val="both"/>
              <w:rPr>
                <w:rStyle w:val="normaltextrun"/>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 xml:space="preserve">Alan içi: </w:t>
            </w:r>
            <w:r w:rsidRPr="008161CA">
              <w:rPr>
                <w:rStyle w:val="normaltextrun"/>
                <w:rFonts w:asciiTheme="minorHAnsi" w:hAnsiTheme="minorHAnsi" w:cstheme="minorHAnsi"/>
                <w:color w:val="000000" w:themeColor="text1"/>
                <w:sz w:val="18"/>
                <w:szCs w:val="18"/>
              </w:rPr>
              <w:t>Mimarlık Lisans Mezunu Olmak.</w:t>
            </w:r>
          </w:p>
          <w:p w14:paraId="070BCC32" w14:textId="77777777" w:rsidR="00D373C3" w:rsidRPr="008161CA" w:rsidRDefault="00D373C3" w:rsidP="00477573">
            <w:pPr>
              <w:jc w:val="both"/>
              <w:rPr>
                <w:rStyle w:val="normaltextrun"/>
                <w:rFonts w:asciiTheme="minorHAnsi" w:hAnsiTheme="minorHAnsi" w:cstheme="minorHAnsi"/>
                <w:color w:val="000000" w:themeColor="text1"/>
                <w:sz w:val="18"/>
                <w:szCs w:val="18"/>
              </w:rPr>
            </w:pPr>
            <w:r w:rsidRPr="008161CA">
              <w:rPr>
                <w:rStyle w:val="normaltextrun"/>
                <w:rFonts w:asciiTheme="minorHAnsi" w:hAnsiTheme="minorHAnsi" w:cstheme="minorHAnsi"/>
                <w:b/>
                <w:bCs/>
                <w:color w:val="000000" w:themeColor="text1"/>
                <w:sz w:val="18"/>
                <w:szCs w:val="18"/>
              </w:rPr>
              <w:t xml:space="preserve">Not: </w:t>
            </w:r>
            <w:r w:rsidRPr="008161CA">
              <w:rPr>
                <w:rStyle w:val="normaltextrun"/>
                <w:rFonts w:asciiTheme="minorHAnsi" w:hAnsiTheme="minorHAnsi" w:cstheme="minorHAnsi"/>
                <w:color w:val="000000" w:themeColor="text1"/>
                <w:sz w:val="18"/>
                <w:szCs w:val="18"/>
              </w:rPr>
              <w:t>Mülakat esnasında adaylardan özgeçmiş, en az biri akademik olmak koşuluyla iki adet referans mektubu ve mimari çalışmalarını içeren portfolyo talep edilecektir.</w:t>
            </w:r>
          </w:p>
          <w:p w14:paraId="6AA55881" w14:textId="77777777" w:rsidR="00D373C3" w:rsidRPr="008161CA" w:rsidRDefault="00D373C3" w:rsidP="00477573">
            <w:pPr>
              <w:spacing w:before="40"/>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64412B7F"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c>
          <w:tcPr>
            <w:tcW w:w="1163" w:type="dxa"/>
            <w:tcBorders>
              <w:top w:val="double" w:sz="12" w:space="0" w:color="000000"/>
              <w:left w:val="single" w:sz="4" w:space="0" w:color="000000"/>
              <w:bottom w:val="single" w:sz="4" w:space="0" w:color="auto"/>
            </w:tcBorders>
            <w:shd w:val="clear" w:color="auto" w:fill="auto"/>
            <w:vAlign w:val="center"/>
          </w:tcPr>
          <w:p w14:paraId="332E90C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22"/>
                <w:szCs w:val="22"/>
              </w:rPr>
              <w:t>2</w:t>
            </w:r>
          </w:p>
        </w:tc>
        <w:tc>
          <w:tcPr>
            <w:tcW w:w="2835" w:type="dxa"/>
            <w:vMerge w:val="restart"/>
            <w:tcBorders>
              <w:top w:val="double" w:sz="12" w:space="0" w:color="000000"/>
              <w:left w:val="single" w:sz="4" w:space="0" w:color="000000"/>
              <w:right w:val="double" w:sz="12" w:space="0" w:color="000000"/>
            </w:tcBorders>
            <w:shd w:val="clear" w:color="auto" w:fill="auto"/>
            <w:vAlign w:val="center"/>
          </w:tcPr>
          <w:p w14:paraId="1C754D35"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Mimarlık Lisans ve Tezli Yüksek Lisans mezunu olmak. </w:t>
            </w:r>
          </w:p>
          <w:p w14:paraId="5B1FAA17" w14:textId="77777777" w:rsidR="00D373C3" w:rsidRPr="008161CA" w:rsidRDefault="00D373C3" w:rsidP="00477573">
            <w:pPr>
              <w:jc w:val="both"/>
              <w:rPr>
                <w:rStyle w:val="normaltextrun"/>
                <w:rFonts w:asciiTheme="minorHAnsi" w:hAnsiTheme="minorHAnsi" w:cstheme="minorHAnsi"/>
                <w:color w:val="000000" w:themeColor="text1"/>
                <w:sz w:val="18"/>
                <w:szCs w:val="18"/>
              </w:rPr>
            </w:pPr>
            <w:r w:rsidRPr="008161CA">
              <w:rPr>
                <w:rStyle w:val="normaltextrun"/>
                <w:rFonts w:asciiTheme="minorHAnsi" w:hAnsiTheme="minorHAnsi" w:cstheme="minorHAnsi"/>
                <w:b/>
                <w:bCs/>
                <w:color w:val="000000" w:themeColor="text1"/>
                <w:sz w:val="18"/>
                <w:szCs w:val="18"/>
              </w:rPr>
              <w:t xml:space="preserve">Not: </w:t>
            </w:r>
            <w:r w:rsidRPr="008161CA">
              <w:rPr>
                <w:rStyle w:val="normaltextrun"/>
                <w:rFonts w:asciiTheme="minorHAnsi" w:hAnsiTheme="minorHAnsi" w:cstheme="minorHAnsi"/>
                <w:color w:val="000000" w:themeColor="text1"/>
                <w:sz w:val="18"/>
                <w:szCs w:val="18"/>
              </w:rPr>
              <w:t>Mülakat esnasında adaylardan özgeçmiş, en az biri akademik olmak koşuluyla iki adet referans mektubu ve mimari çalışmalarını içeren portfolyo, yüksek lisans tezleri ve varsa yayınlarını içeren dokümanlar talep edilecektir.</w:t>
            </w:r>
          </w:p>
          <w:p w14:paraId="68CD2B44" w14:textId="77777777" w:rsidR="00D373C3" w:rsidRPr="008161CA" w:rsidRDefault="00D373C3" w:rsidP="00477573">
            <w:pPr>
              <w:jc w:val="both"/>
              <w:rPr>
                <w:rStyle w:val="normaltextrun"/>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2201B3A9" w14:textId="77777777" w:rsidR="00D373C3" w:rsidRPr="008161CA" w:rsidRDefault="00D373C3" w:rsidP="00477573">
            <w:pPr>
              <w:jc w:val="center"/>
              <w:rPr>
                <w:rFonts w:asciiTheme="minorHAnsi" w:hAnsiTheme="minorHAnsi" w:cstheme="minorHAnsi"/>
                <w:color w:val="000000" w:themeColor="text1"/>
                <w:sz w:val="18"/>
                <w:szCs w:val="18"/>
              </w:rPr>
            </w:pPr>
          </w:p>
        </w:tc>
      </w:tr>
      <w:tr w:rsidR="00D373C3" w:rsidRPr="008161CA" w14:paraId="2BE221B6" w14:textId="77777777" w:rsidTr="00477573">
        <w:trPr>
          <w:gridAfter w:val="1"/>
          <w:wAfter w:w="360" w:type="dxa"/>
          <w:trHeight w:val="555"/>
        </w:trPr>
        <w:tc>
          <w:tcPr>
            <w:tcW w:w="1974" w:type="dxa"/>
            <w:vMerge/>
            <w:tcBorders>
              <w:left w:val="double" w:sz="12" w:space="0" w:color="000000"/>
              <w:bottom w:val="double" w:sz="12" w:space="0" w:color="000000"/>
            </w:tcBorders>
            <w:shd w:val="clear" w:color="auto" w:fill="auto"/>
            <w:vAlign w:val="center"/>
          </w:tcPr>
          <w:p w14:paraId="20252141" w14:textId="77777777" w:rsidR="00D373C3" w:rsidRPr="008161CA" w:rsidRDefault="00D373C3" w:rsidP="00477573">
            <w:pPr>
              <w:spacing w:before="120" w:after="120" w:line="276" w:lineRule="auto"/>
              <w:rPr>
                <w:rFonts w:asciiTheme="minorHAnsi" w:hAnsiTheme="minorHAnsi" w:cstheme="minorHAnsi"/>
                <w:b/>
                <w:color w:val="000000" w:themeColor="text1"/>
                <w:sz w:val="18"/>
                <w:szCs w:val="18"/>
              </w:rPr>
            </w:pPr>
          </w:p>
        </w:tc>
        <w:tc>
          <w:tcPr>
            <w:tcW w:w="743" w:type="dxa"/>
            <w:vMerge/>
            <w:tcBorders>
              <w:left w:val="single" w:sz="4" w:space="0" w:color="000000"/>
              <w:bottom w:val="double" w:sz="12" w:space="0" w:color="000000"/>
            </w:tcBorders>
            <w:shd w:val="clear" w:color="auto" w:fill="auto"/>
            <w:vAlign w:val="center"/>
          </w:tcPr>
          <w:p w14:paraId="4B796EB0" w14:textId="77777777" w:rsidR="00D373C3" w:rsidRPr="008161CA" w:rsidRDefault="00D373C3" w:rsidP="00477573">
            <w:pPr>
              <w:rPr>
                <w:rFonts w:asciiTheme="minorHAnsi" w:hAnsiTheme="minorHAnsi" w:cstheme="minorHAnsi"/>
                <w:color w:val="000000" w:themeColor="text1"/>
                <w:sz w:val="18"/>
                <w:szCs w:val="18"/>
              </w:rPr>
            </w:pPr>
          </w:p>
        </w:tc>
        <w:tc>
          <w:tcPr>
            <w:tcW w:w="1134" w:type="dxa"/>
            <w:tcBorders>
              <w:top w:val="single" w:sz="4" w:space="0" w:color="auto"/>
              <w:left w:val="single" w:sz="4" w:space="0" w:color="000000"/>
              <w:bottom w:val="double" w:sz="12" w:space="0" w:color="000000"/>
            </w:tcBorders>
            <w:shd w:val="clear" w:color="auto" w:fill="auto"/>
            <w:vAlign w:val="center"/>
          </w:tcPr>
          <w:p w14:paraId="0C9838FF"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KKTC UYRUKLU ÖĞRENCİLER</w:t>
            </w:r>
          </w:p>
          <w:p w14:paraId="46CF470F" w14:textId="77777777" w:rsidR="00D373C3" w:rsidRPr="008161CA" w:rsidRDefault="00D373C3" w:rsidP="00477573">
            <w:pPr>
              <w:jc w:val="center"/>
              <w:rPr>
                <w:rFonts w:asciiTheme="minorHAnsi" w:hAnsiTheme="minorHAnsi" w:cstheme="minorHAnsi"/>
                <w:b/>
                <w:bCs/>
                <w:color w:val="000000" w:themeColor="text1"/>
                <w:sz w:val="18"/>
                <w:szCs w:val="18"/>
              </w:rPr>
            </w:pPr>
          </w:p>
          <w:p w14:paraId="18E5DBA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3090" w:type="dxa"/>
            <w:vMerge/>
            <w:tcBorders>
              <w:left w:val="single" w:sz="4" w:space="0" w:color="000000"/>
              <w:bottom w:val="double" w:sz="12" w:space="0" w:color="000000"/>
            </w:tcBorders>
            <w:shd w:val="clear" w:color="auto" w:fill="auto"/>
            <w:vAlign w:val="center"/>
          </w:tcPr>
          <w:p w14:paraId="45292B6D" w14:textId="77777777" w:rsidR="00D373C3" w:rsidRPr="008161CA" w:rsidRDefault="00D373C3" w:rsidP="00477573">
            <w:pPr>
              <w:jc w:val="both"/>
              <w:rPr>
                <w:rFonts w:asciiTheme="minorHAnsi" w:hAnsiTheme="minorHAnsi" w:cstheme="minorHAnsi"/>
                <w:color w:val="000000" w:themeColor="text1"/>
                <w:sz w:val="18"/>
                <w:szCs w:val="18"/>
              </w:rPr>
            </w:pPr>
          </w:p>
        </w:tc>
        <w:tc>
          <w:tcPr>
            <w:tcW w:w="1163" w:type="dxa"/>
            <w:tcBorders>
              <w:top w:val="single" w:sz="4" w:space="0" w:color="auto"/>
              <w:left w:val="single" w:sz="4" w:space="0" w:color="000000"/>
              <w:bottom w:val="double" w:sz="12" w:space="0" w:color="000000"/>
            </w:tcBorders>
            <w:shd w:val="clear" w:color="auto" w:fill="auto"/>
            <w:vAlign w:val="center"/>
          </w:tcPr>
          <w:p w14:paraId="5773DB8C"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KKTC UYRUKLU ÖĞRENCİLER</w:t>
            </w:r>
          </w:p>
          <w:p w14:paraId="12BA79BB" w14:textId="77777777" w:rsidR="00D373C3" w:rsidRPr="008161CA" w:rsidRDefault="00D373C3" w:rsidP="00477573">
            <w:pPr>
              <w:jc w:val="center"/>
              <w:rPr>
                <w:rFonts w:asciiTheme="minorHAnsi" w:hAnsiTheme="minorHAnsi" w:cstheme="minorHAnsi"/>
                <w:b/>
                <w:bCs/>
                <w:color w:val="000000" w:themeColor="text1"/>
                <w:sz w:val="18"/>
                <w:szCs w:val="18"/>
              </w:rPr>
            </w:pPr>
          </w:p>
          <w:p w14:paraId="16DCB5A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2835" w:type="dxa"/>
            <w:vMerge/>
            <w:tcBorders>
              <w:left w:val="single" w:sz="4" w:space="0" w:color="000000"/>
              <w:bottom w:val="double" w:sz="12" w:space="0" w:color="000000"/>
              <w:right w:val="double" w:sz="12" w:space="0" w:color="000000"/>
            </w:tcBorders>
            <w:shd w:val="clear" w:color="auto" w:fill="auto"/>
            <w:vAlign w:val="center"/>
          </w:tcPr>
          <w:p w14:paraId="2C329746" w14:textId="77777777" w:rsidR="00D373C3" w:rsidRPr="008161CA" w:rsidRDefault="00D373C3" w:rsidP="00477573">
            <w:pPr>
              <w:jc w:val="both"/>
              <w:rPr>
                <w:rFonts w:asciiTheme="minorHAnsi" w:hAnsiTheme="minorHAnsi" w:cstheme="minorHAnsi"/>
                <w:color w:val="000000" w:themeColor="text1"/>
                <w:sz w:val="18"/>
                <w:szCs w:val="18"/>
              </w:rPr>
            </w:pPr>
          </w:p>
        </w:tc>
      </w:tr>
      <w:tr w:rsidR="00D373C3" w:rsidRPr="008161CA" w14:paraId="61DA51EF" w14:textId="77777777" w:rsidTr="00477573">
        <w:trPr>
          <w:gridAfter w:val="1"/>
          <w:wAfter w:w="360" w:type="dxa"/>
          <w:trHeight w:val="984"/>
        </w:trPr>
        <w:tc>
          <w:tcPr>
            <w:tcW w:w="1974" w:type="dxa"/>
            <w:tcBorders>
              <w:top w:val="double" w:sz="12" w:space="0" w:color="000000"/>
              <w:left w:val="double" w:sz="12" w:space="0" w:color="000000"/>
              <w:bottom w:val="double" w:sz="12" w:space="0" w:color="000000"/>
            </w:tcBorders>
            <w:shd w:val="clear" w:color="auto" w:fill="auto"/>
            <w:vAlign w:val="center"/>
          </w:tcPr>
          <w:p w14:paraId="1D340F52" w14:textId="77777777" w:rsidR="00D373C3" w:rsidRPr="008161CA" w:rsidRDefault="00D373C3" w:rsidP="00477573">
            <w:pPr>
              <w:suppressAutoHyphens w:val="0"/>
              <w:rPr>
                <w:rFonts w:asciiTheme="minorHAnsi" w:hAnsiTheme="minorHAnsi" w:cstheme="minorHAnsi"/>
                <w:b/>
                <w:bCs/>
                <w:color w:val="000000" w:themeColor="text1"/>
                <w:sz w:val="18"/>
                <w:szCs w:val="18"/>
              </w:rPr>
            </w:pPr>
            <w:r w:rsidRPr="008161CA">
              <w:rPr>
                <w:rFonts w:asciiTheme="minorHAnsi" w:hAnsiTheme="minorHAnsi" w:cstheme="minorHAnsi"/>
                <w:b/>
                <w:color w:val="000000" w:themeColor="text1"/>
                <w:sz w:val="18"/>
                <w:szCs w:val="18"/>
              </w:rPr>
              <w:t>ORMAN ENDÜSTRİ 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713C8C36" w14:textId="77777777" w:rsidR="00D373C3" w:rsidRPr="008161CA" w:rsidRDefault="00D373C3" w:rsidP="00477573">
            <w:pP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3ADBE22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3090" w:type="dxa"/>
            <w:tcBorders>
              <w:top w:val="double" w:sz="12" w:space="0" w:color="000000"/>
              <w:left w:val="single" w:sz="4" w:space="0" w:color="000000"/>
              <w:bottom w:val="double" w:sz="12" w:space="0" w:color="000000"/>
            </w:tcBorders>
            <w:shd w:val="clear" w:color="auto" w:fill="auto"/>
            <w:vAlign w:val="center"/>
          </w:tcPr>
          <w:p w14:paraId="207F2F8F"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Üniversitelerin 4 yıllık Orman Endüstri Mühendisliği, Mobilya ve Dekorasyon Öğretmenliği ve Ağaç İşleri Endüstri Mühendisliği Bölümlerinin Herhangi Birinden Mezun Olmak.</w:t>
            </w:r>
          </w:p>
          <w:p w14:paraId="4A50486E" w14:textId="77777777" w:rsidR="00D373C3" w:rsidRPr="008161CA" w:rsidRDefault="00D373C3" w:rsidP="00477573">
            <w:pPr>
              <w:jc w:val="both"/>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lastRenderedPageBreak/>
              <w:t>Not: Yabancı Dil sınavı yapılmayacaktır. Öğrenci adayları doğrudan Yazılı Bilim ve Mülakat sınavlarına katılacaklardır.</w:t>
            </w:r>
          </w:p>
          <w:p w14:paraId="04F788B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c>
          <w:tcPr>
            <w:tcW w:w="1163" w:type="dxa"/>
            <w:tcBorders>
              <w:top w:val="double" w:sz="12" w:space="0" w:color="000000"/>
              <w:left w:val="single" w:sz="4" w:space="0" w:color="000000"/>
              <w:bottom w:val="double" w:sz="12" w:space="0" w:color="000000"/>
            </w:tcBorders>
            <w:shd w:val="clear" w:color="auto" w:fill="auto"/>
            <w:vAlign w:val="center"/>
          </w:tcPr>
          <w:p w14:paraId="2745A04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rPr>
              <w:lastRenderedPageBreak/>
              <w:t>4</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5220FDE" w14:textId="77777777" w:rsidR="00D373C3" w:rsidRPr="008161CA" w:rsidRDefault="00D373C3" w:rsidP="00477573">
            <w:pPr>
              <w:spacing w:before="40"/>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Orman Endüstri Mühendisliği, Mobilya ve Dekorasyon Öğretmenliği ve Ağaç İşleri Endüstri Mühendisliği Bölümlerinin herhangi birinden Yüksek Lisans Mezunu Olmak. </w:t>
            </w:r>
          </w:p>
          <w:p w14:paraId="76C79634"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lastRenderedPageBreak/>
              <w:t>(Çalışma Alanları Aşağıda Belirtilmiştir Bakınız)</w:t>
            </w:r>
          </w:p>
        </w:tc>
      </w:tr>
      <w:tr w:rsidR="00D373C3" w:rsidRPr="008161CA" w14:paraId="666D2A9C" w14:textId="77777777" w:rsidTr="00477573">
        <w:trPr>
          <w:gridAfter w:val="1"/>
          <w:wAfter w:w="360" w:type="dxa"/>
          <w:trHeight w:val="984"/>
        </w:trPr>
        <w:tc>
          <w:tcPr>
            <w:tcW w:w="1974" w:type="dxa"/>
            <w:tcBorders>
              <w:top w:val="double" w:sz="12" w:space="0" w:color="000000"/>
              <w:left w:val="double" w:sz="12" w:space="0" w:color="000000"/>
              <w:bottom w:val="double" w:sz="12" w:space="0" w:color="000000"/>
            </w:tcBorders>
            <w:shd w:val="clear" w:color="auto" w:fill="auto"/>
            <w:vAlign w:val="center"/>
          </w:tcPr>
          <w:p w14:paraId="0F862035" w14:textId="77777777" w:rsidR="00D373C3" w:rsidRPr="008161CA" w:rsidRDefault="00D373C3" w:rsidP="00477573">
            <w:pPr>
              <w:suppressAutoHyphens w:val="0"/>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lastRenderedPageBreak/>
              <w:t>ORMAN MÜHENDİSLİĞİ</w:t>
            </w:r>
          </w:p>
        </w:tc>
        <w:tc>
          <w:tcPr>
            <w:tcW w:w="743" w:type="dxa"/>
            <w:tcBorders>
              <w:top w:val="double" w:sz="12" w:space="0" w:color="000000"/>
              <w:left w:val="single" w:sz="4" w:space="0" w:color="000000"/>
              <w:bottom w:val="double" w:sz="12" w:space="0" w:color="000000"/>
            </w:tcBorders>
            <w:shd w:val="clear" w:color="auto" w:fill="auto"/>
            <w:vAlign w:val="center"/>
          </w:tcPr>
          <w:p w14:paraId="278E57B0" w14:textId="77777777" w:rsidR="00D373C3" w:rsidRPr="008161CA" w:rsidRDefault="00D373C3" w:rsidP="00477573">
            <w:pP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1AC6CAE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20</w:t>
            </w:r>
          </w:p>
        </w:tc>
        <w:tc>
          <w:tcPr>
            <w:tcW w:w="3090" w:type="dxa"/>
            <w:tcBorders>
              <w:top w:val="double" w:sz="12" w:space="0" w:color="000000"/>
              <w:left w:val="single" w:sz="4" w:space="0" w:color="000000"/>
              <w:bottom w:val="double" w:sz="12" w:space="0" w:color="000000"/>
            </w:tcBorders>
            <w:shd w:val="clear" w:color="auto" w:fill="auto"/>
            <w:vAlign w:val="center"/>
          </w:tcPr>
          <w:p w14:paraId="57623909"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xml:space="preserve"> Orman Mühendisliği Lisans Mezunu Olmak.</w:t>
            </w:r>
          </w:p>
          <w:p w14:paraId="6E32EE8D"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 xml:space="preserve">Alan Dışı: </w:t>
            </w:r>
            <w:r w:rsidRPr="008161CA">
              <w:rPr>
                <w:rFonts w:asciiTheme="minorHAnsi" w:hAnsiTheme="minorHAnsi" w:cstheme="minorHAnsi"/>
                <w:color w:val="000000" w:themeColor="text1"/>
                <w:sz w:val="18"/>
                <w:szCs w:val="18"/>
              </w:rPr>
              <w:t>Biyoloji temelli</w:t>
            </w:r>
            <w:r w:rsidRPr="008161CA">
              <w:rPr>
                <w:rFonts w:asciiTheme="minorHAnsi" w:hAnsiTheme="minorHAnsi" w:cstheme="minorHAnsi"/>
                <w:b/>
                <w:bCs/>
                <w:color w:val="000000" w:themeColor="text1"/>
                <w:sz w:val="18"/>
                <w:szCs w:val="18"/>
              </w:rPr>
              <w:t xml:space="preserve"> </w:t>
            </w:r>
            <w:r w:rsidRPr="008161CA">
              <w:rPr>
                <w:rFonts w:asciiTheme="minorHAnsi" w:hAnsiTheme="minorHAnsi" w:cstheme="minorHAnsi"/>
                <w:color w:val="000000" w:themeColor="text1"/>
                <w:sz w:val="18"/>
                <w:szCs w:val="18"/>
              </w:rPr>
              <w:t>doğa bilimleri ile ilgili lisans mezunu olmak.</w:t>
            </w:r>
          </w:p>
          <w:p w14:paraId="32F680B9"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 xml:space="preserve">Not: Yabancı Dil sınavı yapılmayacaktır. Öğrenci adayları doğrudan Yazılı Bilim ve Mülakat sınavlarına katılacaklardır. </w:t>
            </w:r>
          </w:p>
          <w:p w14:paraId="35B50975"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7D389595" w14:textId="77777777" w:rsidR="00D373C3" w:rsidRPr="008161CA" w:rsidRDefault="00D373C3" w:rsidP="00477573">
            <w:pPr>
              <w:jc w:val="both"/>
              <w:rPr>
                <w:rFonts w:asciiTheme="minorHAnsi" w:hAnsiTheme="minorHAnsi" w:cstheme="minorHAnsi"/>
                <w:color w:val="000000" w:themeColor="text1"/>
                <w:sz w:val="18"/>
                <w:szCs w:val="18"/>
              </w:rPr>
            </w:pPr>
          </w:p>
        </w:tc>
        <w:tc>
          <w:tcPr>
            <w:tcW w:w="1163" w:type="dxa"/>
            <w:tcBorders>
              <w:top w:val="double" w:sz="12" w:space="0" w:color="000000"/>
              <w:left w:val="single" w:sz="4" w:space="0" w:color="000000"/>
              <w:bottom w:val="double" w:sz="12" w:space="0" w:color="000000"/>
            </w:tcBorders>
            <w:shd w:val="clear" w:color="auto" w:fill="auto"/>
            <w:vAlign w:val="center"/>
          </w:tcPr>
          <w:p w14:paraId="7ECF6B4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653E0F4"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xml:space="preserve">: Orman </w:t>
            </w:r>
            <w:proofErr w:type="gramStart"/>
            <w:r w:rsidRPr="008161CA">
              <w:rPr>
                <w:rFonts w:asciiTheme="minorHAnsi" w:hAnsiTheme="minorHAnsi" w:cstheme="minorHAnsi"/>
                <w:color w:val="000000" w:themeColor="text1"/>
                <w:sz w:val="18"/>
                <w:szCs w:val="18"/>
              </w:rPr>
              <w:t>Mühendisliği  Yüksek</w:t>
            </w:r>
            <w:proofErr w:type="gramEnd"/>
            <w:r w:rsidRPr="008161CA">
              <w:rPr>
                <w:rFonts w:asciiTheme="minorHAnsi" w:hAnsiTheme="minorHAnsi" w:cstheme="minorHAnsi"/>
                <w:color w:val="000000" w:themeColor="text1"/>
                <w:sz w:val="18"/>
                <w:szCs w:val="18"/>
              </w:rPr>
              <w:t xml:space="preserve"> Lisans Mezunu olmak.</w:t>
            </w:r>
          </w:p>
          <w:p w14:paraId="0AE9E036"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xml:space="preserve"> Biyoloji Temelli</w:t>
            </w:r>
            <w:r w:rsidRPr="008161CA">
              <w:rPr>
                <w:rFonts w:asciiTheme="minorHAnsi" w:hAnsiTheme="minorHAnsi" w:cstheme="minorHAnsi"/>
                <w:b/>
                <w:bCs/>
                <w:color w:val="000000" w:themeColor="text1"/>
                <w:sz w:val="18"/>
                <w:szCs w:val="18"/>
              </w:rPr>
              <w:t xml:space="preserve"> </w:t>
            </w:r>
            <w:r w:rsidRPr="008161CA">
              <w:rPr>
                <w:rFonts w:asciiTheme="minorHAnsi" w:hAnsiTheme="minorHAnsi" w:cstheme="minorHAnsi"/>
                <w:color w:val="000000" w:themeColor="text1"/>
                <w:sz w:val="18"/>
                <w:szCs w:val="18"/>
              </w:rPr>
              <w:t>doğa bilimleri ile ilgili lisans mezunu olup herhangi bir alanda tezli yüksek lisans programı mezunu olmak.</w:t>
            </w:r>
          </w:p>
          <w:p w14:paraId="494B3CE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 xml:space="preserve"> </w:t>
            </w:r>
            <w:r w:rsidRPr="008161CA">
              <w:rPr>
                <w:rFonts w:asciiTheme="minorHAnsi" w:hAnsiTheme="minorHAnsi" w:cstheme="minorHAnsi"/>
                <w:color w:val="000000" w:themeColor="text1"/>
                <w:sz w:val="18"/>
                <w:szCs w:val="18"/>
              </w:rPr>
              <w:t>(Çalışma Alanları Aşağıda Belirtilmiştir Bakınız)</w:t>
            </w:r>
          </w:p>
        </w:tc>
      </w:tr>
    </w:tbl>
    <w:p w14:paraId="05088CB3" w14:textId="77777777" w:rsidR="00D373C3" w:rsidRPr="008161CA" w:rsidRDefault="00D373C3" w:rsidP="00D373C3">
      <w:pPr>
        <w:rPr>
          <w:rFonts w:asciiTheme="minorHAnsi" w:hAnsiTheme="minorHAnsi" w:cstheme="minorHAnsi"/>
          <w:color w:val="000000" w:themeColor="text1"/>
        </w:rPr>
      </w:pPr>
    </w:p>
    <w:p w14:paraId="340A6354" w14:textId="77777777" w:rsidR="00D373C3" w:rsidRPr="008161CA" w:rsidRDefault="00D373C3" w:rsidP="00D373C3">
      <w:pPr>
        <w:jc w:val="center"/>
        <w:rPr>
          <w:rFonts w:asciiTheme="minorHAnsi" w:hAnsiTheme="minorHAnsi" w:cstheme="minorHAnsi"/>
          <w:b/>
          <w:color w:val="000000" w:themeColor="text1"/>
        </w:rPr>
      </w:pPr>
    </w:p>
    <w:p w14:paraId="0D915F1E" w14:textId="77777777" w:rsidR="00D373C3" w:rsidRPr="008161CA" w:rsidRDefault="00D373C3" w:rsidP="00D373C3">
      <w:pPr>
        <w:jc w:val="center"/>
        <w:rPr>
          <w:rFonts w:asciiTheme="minorHAnsi" w:hAnsiTheme="minorHAnsi" w:cstheme="minorHAnsi"/>
          <w:b/>
          <w:color w:val="000000" w:themeColor="text1"/>
        </w:rPr>
      </w:pPr>
      <w:r w:rsidRPr="008161CA">
        <w:rPr>
          <w:rFonts w:asciiTheme="minorHAnsi" w:hAnsiTheme="minorHAnsi" w:cstheme="minorHAnsi"/>
          <w:b/>
          <w:color w:val="000000" w:themeColor="text1"/>
        </w:rPr>
        <w:t>SAĞLIK BİLİMLERİ ALANLARI</w:t>
      </w:r>
    </w:p>
    <w:p w14:paraId="1CFAADF5" w14:textId="77777777" w:rsidR="00D373C3" w:rsidRPr="008161CA" w:rsidRDefault="00D373C3" w:rsidP="00D373C3">
      <w:pPr>
        <w:jc w:val="center"/>
        <w:rPr>
          <w:rFonts w:asciiTheme="minorHAnsi" w:hAnsiTheme="minorHAnsi" w:cstheme="minorHAnsi"/>
          <w:b/>
          <w:color w:val="000000" w:themeColor="text1"/>
        </w:rPr>
      </w:pPr>
    </w:p>
    <w:p w14:paraId="57F06259" w14:textId="77777777" w:rsidR="00D373C3" w:rsidRPr="008161CA" w:rsidRDefault="00D373C3" w:rsidP="00D373C3">
      <w:pPr>
        <w:jc w:val="center"/>
        <w:rPr>
          <w:rFonts w:asciiTheme="minorHAnsi" w:hAnsiTheme="minorHAnsi" w:cstheme="minorHAnsi"/>
          <w:b/>
          <w:color w:val="000000" w:themeColor="text1"/>
        </w:rPr>
      </w:pPr>
    </w:p>
    <w:tbl>
      <w:tblPr>
        <w:tblW w:w="10904" w:type="dxa"/>
        <w:tblInd w:w="108" w:type="dxa"/>
        <w:tblLayout w:type="fixed"/>
        <w:tblLook w:val="0000" w:firstRow="0" w:lastRow="0" w:firstColumn="0" w:lastColumn="0" w:noHBand="0" w:noVBand="0"/>
      </w:tblPr>
      <w:tblGrid>
        <w:gridCol w:w="1941"/>
        <w:gridCol w:w="1167"/>
        <w:gridCol w:w="1134"/>
        <w:gridCol w:w="2668"/>
        <w:gridCol w:w="1159"/>
        <w:gridCol w:w="2835"/>
      </w:tblGrid>
      <w:tr w:rsidR="00D373C3" w:rsidRPr="008161CA" w14:paraId="30CAF0DE" w14:textId="77777777" w:rsidTr="00477573">
        <w:trPr>
          <w:trHeight w:val="581"/>
        </w:trPr>
        <w:tc>
          <w:tcPr>
            <w:tcW w:w="1941" w:type="dxa"/>
            <w:tcBorders>
              <w:top w:val="double" w:sz="12" w:space="0" w:color="000000"/>
              <w:left w:val="double" w:sz="12" w:space="0" w:color="000000"/>
              <w:bottom w:val="double" w:sz="12" w:space="0" w:color="000000"/>
            </w:tcBorders>
            <w:shd w:val="clear" w:color="auto" w:fill="auto"/>
            <w:vAlign w:val="center"/>
          </w:tcPr>
          <w:p w14:paraId="3BF9E213"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1167" w:type="dxa"/>
            <w:tcBorders>
              <w:top w:val="double" w:sz="12" w:space="0" w:color="000000"/>
              <w:left w:val="single" w:sz="4" w:space="0" w:color="000000"/>
              <w:bottom w:val="double" w:sz="12" w:space="0" w:color="000000"/>
            </w:tcBorders>
            <w:shd w:val="clear" w:color="auto" w:fill="auto"/>
            <w:vAlign w:val="center"/>
          </w:tcPr>
          <w:p w14:paraId="7C62C266" w14:textId="77777777" w:rsidR="00D373C3" w:rsidRPr="008161CA" w:rsidRDefault="00D373C3" w:rsidP="00477573">
            <w:pP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ALES PUAN TÜRÜ</w:t>
            </w:r>
          </w:p>
        </w:tc>
        <w:tc>
          <w:tcPr>
            <w:tcW w:w="1134" w:type="dxa"/>
            <w:tcBorders>
              <w:top w:val="double" w:sz="12" w:space="0" w:color="000000"/>
              <w:left w:val="single" w:sz="4" w:space="0" w:color="000000"/>
              <w:bottom w:val="double" w:sz="12" w:space="0" w:color="000000"/>
            </w:tcBorders>
            <w:shd w:val="clear" w:color="auto" w:fill="auto"/>
            <w:vAlign w:val="center"/>
          </w:tcPr>
          <w:p w14:paraId="73C8B88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w:t>
            </w:r>
          </w:p>
          <w:p w14:paraId="765C7F2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LİSANS</w:t>
            </w:r>
          </w:p>
          <w:p w14:paraId="55866F67"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rPr>
              <w:t>(Kontenjan)</w:t>
            </w:r>
          </w:p>
        </w:tc>
        <w:tc>
          <w:tcPr>
            <w:tcW w:w="2668" w:type="dxa"/>
            <w:tcBorders>
              <w:top w:val="double" w:sz="12" w:space="0" w:color="000000"/>
              <w:left w:val="single" w:sz="4" w:space="0" w:color="000000"/>
              <w:bottom w:val="double" w:sz="12" w:space="0" w:color="000000"/>
            </w:tcBorders>
            <w:shd w:val="clear" w:color="auto" w:fill="auto"/>
            <w:vAlign w:val="center"/>
          </w:tcPr>
          <w:p w14:paraId="216CAED7"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KOŞULLAR</w:t>
            </w:r>
          </w:p>
          <w:p w14:paraId="617C4193"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(Çalışma alanları ilan metninin sonunda belirtilmiştir)</w:t>
            </w:r>
          </w:p>
        </w:tc>
        <w:tc>
          <w:tcPr>
            <w:tcW w:w="1159" w:type="dxa"/>
            <w:tcBorders>
              <w:top w:val="double" w:sz="12" w:space="0" w:color="000000"/>
              <w:left w:val="single" w:sz="4" w:space="0" w:color="000000"/>
              <w:bottom w:val="double" w:sz="12" w:space="0" w:color="000000"/>
            </w:tcBorders>
            <w:shd w:val="clear" w:color="auto" w:fill="auto"/>
            <w:vAlign w:val="center"/>
          </w:tcPr>
          <w:p w14:paraId="76EC8B93" w14:textId="77777777" w:rsidR="00D373C3" w:rsidRPr="008161CA" w:rsidRDefault="00D373C3" w:rsidP="00477573">
            <w:pPr>
              <w:ind w:right="-108"/>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DOKTORA</w:t>
            </w:r>
          </w:p>
          <w:p w14:paraId="6BB38B2C" w14:textId="77777777" w:rsidR="00D373C3" w:rsidRPr="008161CA" w:rsidRDefault="00D373C3" w:rsidP="00477573">
            <w:pPr>
              <w:ind w:right="-108"/>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rPr>
              <w:t>(Kontenjan)</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1EF1217"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KOŞULLAR</w:t>
            </w:r>
          </w:p>
          <w:p w14:paraId="2B95E6FB"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(Çalışma alanları ilan metninin sonunda belirtilmiştir)</w:t>
            </w:r>
          </w:p>
        </w:tc>
      </w:tr>
      <w:tr w:rsidR="00D373C3" w:rsidRPr="008161CA" w14:paraId="693116D4" w14:textId="77777777" w:rsidTr="00477573">
        <w:trPr>
          <w:trHeight w:val="2954"/>
        </w:trPr>
        <w:tc>
          <w:tcPr>
            <w:tcW w:w="1941" w:type="dxa"/>
            <w:tcBorders>
              <w:top w:val="double" w:sz="12" w:space="0" w:color="000000"/>
              <w:left w:val="double" w:sz="12" w:space="0" w:color="000000"/>
              <w:bottom w:val="double" w:sz="12" w:space="0" w:color="000000"/>
            </w:tcBorders>
            <w:shd w:val="clear" w:color="auto" w:fill="auto"/>
            <w:vAlign w:val="center"/>
          </w:tcPr>
          <w:p w14:paraId="74874BA3" w14:textId="77777777" w:rsidR="00D373C3" w:rsidRPr="008161CA" w:rsidRDefault="00D373C3" w:rsidP="00477573">
            <w:pP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ANATOMİ</w:t>
            </w:r>
          </w:p>
        </w:tc>
        <w:tc>
          <w:tcPr>
            <w:tcW w:w="1167" w:type="dxa"/>
            <w:tcBorders>
              <w:top w:val="double" w:sz="12" w:space="0" w:color="000000"/>
              <w:left w:val="single" w:sz="4" w:space="0" w:color="000000"/>
              <w:bottom w:val="double" w:sz="12" w:space="0" w:color="000000"/>
            </w:tcBorders>
            <w:shd w:val="clear" w:color="auto" w:fill="auto"/>
            <w:vAlign w:val="center"/>
          </w:tcPr>
          <w:p w14:paraId="056DA800" w14:textId="77777777" w:rsidR="00D373C3" w:rsidRPr="008161CA" w:rsidRDefault="00D373C3" w:rsidP="00477573">
            <w:pPr>
              <w:rPr>
                <w:rFonts w:asciiTheme="minorHAnsi" w:hAnsiTheme="minorHAnsi" w:cstheme="minorHAnsi"/>
                <w:b/>
                <w:bCs/>
                <w:color w:val="000000" w:themeColor="text1"/>
                <w:sz w:val="18"/>
                <w:szCs w:val="18"/>
              </w:rPr>
            </w:pPr>
            <w:r w:rsidRPr="008161CA">
              <w:rPr>
                <w:rFonts w:asciiTheme="minorHAnsi" w:hAnsiTheme="minorHAnsi" w:cstheme="minorHAnsi"/>
                <w:color w:val="000000" w:themeColor="text1"/>
                <w:sz w:val="18"/>
                <w:szCs w:val="18"/>
              </w:rPr>
              <w:t xml:space="preserve">  </w:t>
            </w: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5AD2BE2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2668" w:type="dxa"/>
            <w:tcBorders>
              <w:top w:val="double" w:sz="12" w:space="0" w:color="000000"/>
              <w:left w:val="single" w:sz="4" w:space="0" w:color="000000"/>
              <w:bottom w:val="double" w:sz="12" w:space="0" w:color="000000"/>
            </w:tcBorders>
            <w:shd w:val="clear" w:color="auto" w:fill="auto"/>
            <w:vAlign w:val="center"/>
          </w:tcPr>
          <w:p w14:paraId="61D68456"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xml:space="preserve"> Tıp Fakültesi, Diş Hekimliği Fakültesi, Veteriner Fakültesi, Sağlık Bilimleri Fakültesi Hemşirelik, Fizik Tedavi ve Rehabilitasyon </w:t>
            </w:r>
            <w:proofErr w:type="gramStart"/>
            <w:r w:rsidRPr="008161CA">
              <w:rPr>
                <w:rFonts w:asciiTheme="minorHAnsi" w:hAnsiTheme="minorHAnsi" w:cstheme="minorHAnsi"/>
                <w:color w:val="000000" w:themeColor="text1"/>
                <w:sz w:val="18"/>
                <w:szCs w:val="18"/>
              </w:rPr>
              <w:t>Bölümlerinden  Mezun</w:t>
            </w:r>
            <w:proofErr w:type="gramEnd"/>
            <w:r w:rsidRPr="008161CA">
              <w:rPr>
                <w:rFonts w:asciiTheme="minorHAnsi" w:hAnsiTheme="minorHAnsi" w:cstheme="minorHAnsi"/>
                <w:color w:val="000000" w:themeColor="text1"/>
                <w:sz w:val="18"/>
                <w:szCs w:val="18"/>
              </w:rPr>
              <w:t xml:space="preserve"> Olmak.</w:t>
            </w:r>
          </w:p>
          <w:p w14:paraId="7D9FB5B9" w14:textId="77777777" w:rsidR="00D373C3" w:rsidRPr="008161CA" w:rsidRDefault="00D373C3" w:rsidP="00477573">
            <w:pPr>
              <w:jc w:val="both"/>
              <w:rPr>
                <w:rFonts w:asciiTheme="minorHAnsi" w:hAnsiTheme="minorHAnsi" w:cstheme="minorHAnsi"/>
                <w:color w:val="000000" w:themeColor="text1"/>
                <w:sz w:val="18"/>
                <w:szCs w:val="18"/>
              </w:rPr>
            </w:pPr>
          </w:p>
          <w:p w14:paraId="730B7C48" w14:textId="77777777" w:rsidR="00D373C3" w:rsidRPr="008161CA" w:rsidRDefault="00D373C3" w:rsidP="00477573">
            <w:pPr>
              <w:jc w:val="both"/>
              <w:rPr>
                <w:rFonts w:asciiTheme="minorHAnsi" w:hAnsiTheme="minorHAnsi" w:cstheme="minorHAnsi"/>
                <w:bCs/>
                <w:color w:val="000000" w:themeColor="text1"/>
                <w:sz w:val="18"/>
                <w:szCs w:val="18"/>
              </w:rPr>
            </w:pPr>
            <w:r w:rsidRPr="008161CA">
              <w:rPr>
                <w:rFonts w:asciiTheme="minorHAnsi" w:hAnsiTheme="minorHAnsi" w:cstheme="minorHAnsi"/>
                <w:b/>
                <w:color w:val="000000" w:themeColor="text1"/>
                <w:sz w:val="18"/>
                <w:szCs w:val="18"/>
              </w:rPr>
              <w:t>Alan Dışı:</w:t>
            </w:r>
            <w:r w:rsidRPr="008161CA">
              <w:rPr>
                <w:rFonts w:asciiTheme="minorHAnsi" w:hAnsiTheme="minorHAnsi" w:cstheme="minorHAnsi"/>
                <w:color w:val="000000" w:themeColor="text1"/>
                <w:sz w:val="18"/>
                <w:szCs w:val="18"/>
              </w:rPr>
              <w:t xml:space="preserve"> Fen Fakültesi Biyoloji bölümlerinden mezunu olmak. </w:t>
            </w:r>
            <w:r w:rsidRPr="008161CA">
              <w:rPr>
                <w:rFonts w:asciiTheme="minorHAnsi" w:hAnsiTheme="minorHAnsi" w:cstheme="minorHAnsi"/>
                <w:bCs/>
                <w:color w:val="000000" w:themeColor="text1"/>
                <w:sz w:val="18"/>
                <w:szCs w:val="18"/>
              </w:rPr>
              <w:t xml:space="preserve">(Anabilim Dalının uygun gördüğü derslerden </w:t>
            </w:r>
            <w:r w:rsidRPr="008161CA">
              <w:rPr>
                <w:rFonts w:asciiTheme="minorHAnsi" w:hAnsiTheme="minorHAnsi" w:cstheme="minorHAnsi"/>
                <w:b/>
                <w:bCs/>
                <w:color w:val="000000" w:themeColor="text1"/>
                <w:sz w:val="18"/>
                <w:szCs w:val="18"/>
              </w:rPr>
              <w:t>1</w:t>
            </w:r>
            <w:r w:rsidRPr="008161CA">
              <w:rPr>
                <w:rFonts w:asciiTheme="minorHAnsi" w:hAnsiTheme="minorHAnsi" w:cstheme="minorHAnsi"/>
                <w:bCs/>
                <w:color w:val="000000" w:themeColor="text1"/>
                <w:sz w:val="18"/>
                <w:szCs w:val="18"/>
              </w:rPr>
              <w:t xml:space="preserve"> yıl bilimsel hazırlık uygulanacaktır.)</w:t>
            </w:r>
          </w:p>
          <w:p w14:paraId="1AABBC96" w14:textId="77777777" w:rsidR="00D373C3" w:rsidRPr="008161CA" w:rsidRDefault="00D373C3" w:rsidP="00477573">
            <w:pPr>
              <w:jc w:val="both"/>
              <w:rPr>
                <w:rFonts w:asciiTheme="minorHAnsi" w:hAnsiTheme="minorHAnsi" w:cstheme="minorHAnsi"/>
                <w:bCs/>
                <w:color w:val="000000" w:themeColor="text1"/>
                <w:sz w:val="18"/>
                <w:szCs w:val="18"/>
              </w:rPr>
            </w:pPr>
          </w:p>
          <w:p w14:paraId="496E85A8"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300A5C9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188EEF8A" w14:textId="77777777" w:rsidR="00D373C3" w:rsidRPr="008161CA" w:rsidRDefault="00D373C3" w:rsidP="00477573">
            <w:pPr>
              <w:jc w:val="both"/>
              <w:rPr>
                <w:rFonts w:asciiTheme="minorHAnsi" w:hAnsiTheme="minorHAnsi" w:cstheme="minorHAnsi"/>
                <w:color w:val="000000" w:themeColor="text1"/>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3E883D13" w14:textId="77777777" w:rsidR="00D373C3" w:rsidRPr="008161CA" w:rsidRDefault="00D373C3" w:rsidP="00477573">
            <w:pPr>
              <w:ind w:right="-108"/>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p w14:paraId="0B9BE7BC" w14:textId="77777777" w:rsidR="00D373C3" w:rsidRPr="008161CA" w:rsidRDefault="00D373C3" w:rsidP="00477573">
            <w:pPr>
              <w:ind w:right="-108"/>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715C50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Tıp, Diş Hekimliği, Veteriner ve Eczacılık Fakülteleri Lisans diplomasına sahip olmak veya Anatomi Anabilim Dalında Yüksek Lisans Yapmış Olmak. </w:t>
            </w:r>
          </w:p>
          <w:p w14:paraId="1933899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tc>
      </w:tr>
      <w:tr w:rsidR="00D373C3" w:rsidRPr="008161CA" w14:paraId="72779203" w14:textId="77777777" w:rsidTr="00477573">
        <w:trPr>
          <w:trHeight w:val="1334"/>
        </w:trPr>
        <w:tc>
          <w:tcPr>
            <w:tcW w:w="1941" w:type="dxa"/>
            <w:tcBorders>
              <w:top w:val="double" w:sz="12" w:space="0" w:color="000000"/>
              <w:left w:val="double" w:sz="12" w:space="0" w:color="000000"/>
              <w:bottom w:val="double" w:sz="12" w:space="0" w:color="000000"/>
            </w:tcBorders>
            <w:shd w:val="clear" w:color="auto" w:fill="auto"/>
            <w:vAlign w:val="center"/>
          </w:tcPr>
          <w:p w14:paraId="1B45A1BA" w14:textId="77777777" w:rsidR="00D373C3" w:rsidRPr="008161CA" w:rsidRDefault="00D373C3" w:rsidP="00477573">
            <w:pP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BEDEN EĞİTİMİ VE SPOR</w:t>
            </w:r>
          </w:p>
        </w:tc>
        <w:tc>
          <w:tcPr>
            <w:tcW w:w="1167" w:type="dxa"/>
            <w:tcBorders>
              <w:top w:val="double" w:sz="12" w:space="0" w:color="000000"/>
              <w:left w:val="single" w:sz="4" w:space="0" w:color="000000"/>
              <w:bottom w:val="double" w:sz="12" w:space="0" w:color="000000"/>
            </w:tcBorders>
            <w:shd w:val="clear" w:color="auto" w:fill="auto"/>
            <w:vAlign w:val="center"/>
          </w:tcPr>
          <w:p w14:paraId="595A26D3"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 SOZ/</w:t>
            </w:r>
          </w:p>
          <w:p w14:paraId="729046B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23F5C10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2668" w:type="dxa"/>
            <w:tcBorders>
              <w:top w:val="double" w:sz="12" w:space="0" w:color="000000"/>
              <w:left w:val="single" w:sz="4" w:space="0" w:color="000000"/>
              <w:bottom w:val="double" w:sz="12" w:space="0" w:color="000000"/>
            </w:tcBorders>
            <w:shd w:val="clear" w:color="auto" w:fill="auto"/>
            <w:vAlign w:val="center"/>
          </w:tcPr>
          <w:p w14:paraId="25FC298D"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xml:space="preserve">: Spor Bilimleri Fakültesi, Beden Eğitimi ve Spor Yüksekokulu, Eğitim Fakültelerinin ve Sağlık Bilimleri Fakültelerinin Beden Eğitimi ve Spor </w:t>
            </w:r>
            <w:proofErr w:type="gramStart"/>
            <w:r w:rsidRPr="008161CA">
              <w:rPr>
                <w:rFonts w:asciiTheme="minorHAnsi" w:hAnsiTheme="minorHAnsi" w:cstheme="minorHAnsi"/>
                <w:color w:val="000000" w:themeColor="text1"/>
                <w:sz w:val="18"/>
                <w:szCs w:val="18"/>
              </w:rPr>
              <w:t>eğitimi  ile</w:t>
            </w:r>
            <w:proofErr w:type="gramEnd"/>
            <w:r w:rsidRPr="008161CA">
              <w:rPr>
                <w:rFonts w:asciiTheme="minorHAnsi" w:hAnsiTheme="minorHAnsi" w:cstheme="minorHAnsi"/>
                <w:color w:val="000000" w:themeColor="text1"/>
                <w:sz w:val="18"/>
                <w:szCs w:val="18"/>
              </w:rPr>
              <w:t xml:space="preserve"> ilgili alanlarında (Beden Eğitimi ve Spor Öğretmenliği, Antrenörlük Eğitimi, Spor Yöneticiliği, Beden Eğitimi Ve Spor Eğitimi, Spor Bilimleri Bölümü) Lisans mezunu olmak</w:t>
            </w:r>
          </w:p>
          <w:p w14:paraId="55D2DC8A" w14:textId="77777777" w:rsidR="00D373C3" w:rsidRPr="008161CA" w:rsidRDefault="00D373C3" w:rsidP="00477573">
            <w:pPr>
              <w:jc w:val="both"/>
              <w:rPr>
                <w:rFonts w:asciiTheme="minorHAnsi" w:hAnsiTheme="minorHAnsi" w:cstheme="minorHAnsi"/>
                <w:color w:val="000000" w:themeColor="text1"/>
                <w:sz w:val="18"/>
                <w:szCs w:val="18"/>
              </w:rPr>
            </w:pPr>
          </w:p>
          <w:p w14:paraId="15637D91"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24D4D894" w14:textId="77777777" w:rsidR="00D373C3" w:rsidRPr="008161CA" w:rsidRDefault="00D373C3" w:rsidP="00477573">
            <w:pPr>
              <w:jc w:val="both"/>
              <w:rPr>
                <w:rFonts w:asciiTheme="minorHAnsi" w:hAnsiTheme="minorHAnsi" w:cstheme="minorHAnsi"/>
                <w:color w:val="000000" w:themeColor="text1"/>
                <w:sz w:val="18"/>
                <w:szCs w:val="18"/>
              </w:rPr>
            </w:pPr>
          </w:p>
          <w:p w14:paraId="14856263" w14:textId="77777777" w:rsidR="00D373C3" w:rsidRPr="008161CA" w:rsidRDefault="00D373C3" w:rsidP="00477573">
            <w:pPr>
              <w:rPr>
                <w:rFonts w:asciiTheme="minorHAnsi" w:hAnsiTheme="minorHAnsi" w:cstheme="minorHAnsi"/>
                <w:color w:val="000000" w:themeColor="text1"/>
                <w:sz w:val="18"/>
                <w:szCs w:val="18"/>
              </w:rPr>
            </w:pPr>
          </w:p>
          <w:p w14:paraId="5C1C216B" w14:textId="77777777" w:rsidR="00D373C3" w:rsidRPr="008161CA" w:rsidRDefault="00D373C3" w:rsidP="00477573">
            <w:pPr>
              <w:rPr>
                <w:rFonts w:asciiTheme="minorHAnsi" w:hAnsiTheme="minorHAnsi" w:cstheme="minorHAnsi"/>
                <w:color w:val="000000" w:themeColor="text1"/>
                <w:sz w:val="18"/>
                <w:szCs w:val="18"/>
              </w:rPr>
            </w:pPr>
          </w:p>
          <w:p w14:paraId="3E3ADB37" w14:textId="77777777" w:rsidR="00D373C3" w:rsidRPr="008161CA" w:rsidRDefault="00D373C3" w:rsidP="00477573">
            <w:pPr>
              <w:rPr>
                <w:rFonts w:asciiTheme="minorHAnsi" w:hAnsiTheme="minorHAnsi" w:cstheme="minorHAnsi"/>
                <w:color w:val="000000" w:themeColor="text1"/>
                <w:sz w:val="18"/>
                <w:szCs w:val="18"/>
              </w:rPr>
            </w:pPr>
          </w:p>
          <w:p w14:paraId="72F8A28C" w14:textId="77777777" w:rsidR="00D373C3" w:rsidRPr="008161CA" w:rsidRDefault="00D373C3" w:rsidP="00477573">
            <w:pPr>
              <w:rPr>
                <w:rFonts w:asciiTheme="minorHAnsi" w:hAnsiTheme="minorHAnsi" w:cstheme="minorHAnsi"/>
                <w:color w:val="000000" w:themeColor="text1"/>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4780BF55" w14:textId="74EC62B4" w:rsidR="00D373C3" w:rsidRPr="008161CA" w:rsidRDefault="00D373C3" w:rsidP="00477573">
            <w:pPr>
              <w:ind w:right="-108"/>
              <w:jc w:val="center"/>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138FE11" w14:textId="7DAD1ADC" w:rsidR="00D373C3" w:rsidRPr="008161CA" w:rsidRDefault="00D373C3" w:rsidP="00477573">
            <w:pPr>
              <w:jc w:val="center"/>
              <w:rPr>
                <w:rFonts w:asciiTheme="minorHAnsi" w:hAnsiTheme="minorHAnsi" w:cstheme="minorHAnsi"/>
                <w:color w:val="000000" w:themeColor="text1"/>
                <w:sz w:val="18"/>
                <w:szCs w:val="18"/>
              </w:rPr>
            </w:pPr>
          </w:p>
        </w:tc>
      </w:tr>
      <w:tr w:rsidR="00D373C3" w:rsidRPr="008161CA" w14:paraId="47A64ED4" w14:textId="77777777" w:rsidTr="00477573">
        <w:trPr>
          <w:trHeight w:val="1334"/>
        </w:trPr>
        <w:tc>
          <w:tcPr>
            <w:tcW w:w="1941" w:type="dxa"/>
            <w:tcBorders>
              <w:top w:val="double" w:sz="12" w:space="0" w:color="000000"/>
              <w:left w:val="double" w:sz="12" w:space="0" w:color="000000"/>
              <w:bottom w:val="double" w:sz="12" w:space="0" w:color="000000"/>
            </w:tcBorders>
            <w:shd w:val="clear" w:color="auto" w:fill="auto"/>
            <w:vAlign w:val="center"/>
          </w:tcPr>
          <w:p w14:paraId="70297400" w14:textId="77777777" w:rsidR="00D373C3" w:rsidRPr="008161CA" w:rsidRDefault="00D373C3" w:rsidP="00477573">
            <w:pP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lastRenderedPageBreak/>
              <w:t xml:space="preserve">BİYOİNFORMATİK </w:t>
            </w:r>
            <w:r w:rsidRPr="008161CA">
              <w:rPr>
                <w:rFonts w:asciiTheme="minorHAnsi" w:hAnsiTheme="minorHAnsi" w:cstheme="minorHAnsi"/>
                <w:b/>
                <w:bCs/>
                <w:color w:val="000000" w:themeColor="text1"/>
                <w:sz w:val="16"/>
                <w:szCs w:val="16"/>
              </w:rPr>
              <w:t>(DİSİPLİNLERARASI)</w:t>
            </w:r>
          </w:p>
        </w:tc>
        <w:tc>
          <w:tcPr>
            <w:tcW w:w="1167" w:type="dxa"/>
            <w:tcBorders>
              <w:top w:val="double" w:sz="12" w:space="0" w:color="000000"/>
              <w:left w:val="single" w:sz="4" w:space="0" w:color="000000"/>
              <w:bottom w:val="double" w:sz="12" w:space="0" w:color="000000"/>
            </w:tcBorders>
            <w:shd w:val="clear" w:color="auto" w:fill="auto"/>
            <w:vAlign w:val="center"/>
          </w:tcPr>
          <w:p w14:paraId="01540809"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0FC4E14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21</w:t>
            </w:r>
          </w:p>
        </w:tc>
        <w:tc>
          <w:tcPr>
            <w:tcW w:w="2668" w:type="dxa"/>
            <w:tcBorders>
              <w:top w:val="double" w:sz="12" w:space="0" w:color="000000"/>
              <w:left w:val="single" w:sz="4" w:space="0" w:color="000000"/>
              <w:bottom w:val="double" w:sz="12" w:space="0" w:color="000000"/>
            </w:tcBorders>
            <w:shd w:val="clear" w:color="auto" w:fill="auto"/>
            <w:vAlign w:val="center"/>
          </w:tcPr>
          <w:p w14:paraId="0F02B6B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Fen Bilimleri, Sağlık Bilimleri ve Sosyal Bilimleri Alanından Mezun Olmak</w:t>
            </w:r>
          </w:p>
          <w:p w14:paraId="762739C4"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Not: Yabancı Dil Sınavı yapılacaktır</w:t>
            </w:r>
            <w:r w:rsidRPr="008161CA">
              <w:rPr>
                <w:rFonts w:asciiTheme="minorHAnsi" w:hAnsiTheme="minorHAnsi" w:cstheme="minorHAnsi"/>
                <w:color w:val="000000" w:themeColor="text1"/>
                <w:sz w:val="18"/>
                <w:szCs w:val="18"/>
              </w:rPr>
              <w:t>.</w:t>
            </w:r>
          </w:p>
          <w:p w14:paraId="59E002C2" w14:textId="77777777" w:rsidR="00D373C3" w:rsidRPr="008161CA" w:rsidRDefault="00D373C3" w:rsidP="00477573">
            <w:pPr>
              <w:jc w:val="both"/>
              <w:rPr>
                <w:rFonts w:asciiTheme="minorHAnsi" w:hAnsiTheme="minorHAnsi" w:cstheme="minorHAnsi"/>
                <w:color w:val="000000" w:themeColor="text1"/>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01D6B9F3" w14:textId="56728CE6" w:rsidR="00D373C3" w:rsidRPr="008161CA" w:rsidRDefault="00D373C3" w:rsidP="00477573">
            <w:pPr>
              <w:ind w:right="-108"/>
              <w:jc w:val="center"/>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5A86137" w14:textId="2B938C1A" w:rsidR="00D373C3" w:rsidRPr="008161CA" w:rsidRDefault="00D373C3" w:rsidP="00477573">
            <w:pPr>
              <w:jc w:val="center"/>
              <w:rPr>
                <w:rFonts w:asciiTheme="minorHAnsi" w:hAnsiTheme="minorHAnsi" w:cstheme="minorHAnsi"/>
                <w:color w:val="000000" w:themeColor="text1"/>
                <w:sz w:val="18"/>
                <w:szCs w:val="18"/>
              </w:rPr>
            </w:pPr>
          </w:p>
        </w:tc>
      </w:tr>
      <w:tr w:rsidR="00D373C3" w:rsidRPr="008161CA" w14:paraId="5D99D06D" w14:textId="77777777" w:rsidTr="00477573">
        <w:trPr>
          <w:trHeight w:val="581"/>
        </w:trPr>
        <w:tc>
          <w:tcPr>
            <w:tcW w:w="1941" w:type="dxa"/>
            <w:tcBorders>
              <w:top w:val="double" w:sz="12" w:space="0" w:color="000000"/>
              <w:left w:val="double" w:sz="12" w:space="0" w:color="000000"/>
              <w:bottom w:val="double" w:sz="12" w:space="0" w:color="000000"/>
            </w:tcBorders>
            <w:shd w:val="clear" w:color="auto" w:fill="auto"/>
            <w:vAlign w:val="center"/>
          </w:tcPr>
          <w:p w14:paraId="522AEF4F" w14:textId="77777777" w:rsidR="00D373C3" w:rsidRPr="008161CA" w:rsidRDefault="00D373C3" w:rsidP="00477573">
            <w:pPr>
              <w:suppressAutoHyphens w:val="0"/>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ÇOCUK GELİŞİMİ ve EĞİTİMİ</w:t>
            </w:r>
          </w:p>
        </w:tc>
        <w:tc>
          <w:tcPr>
            <w:tcW w:w="1167" w:type="dxa"/>
            <w:tcBorders>
              <w:top w:val="double" w:sz="12" w:space="0" w:color="000000"/>
              <w:left w:val="single" w:sz="4" w:space="0" w:color="000000"/>
              <w:bottom w:val="double" w:sz="12" w:space="0" w:color="000000"/>
            </w:tcBorders>
            <w:shd w:val="clear" w:color="auto" w:fill="auto"/>
            <w:vAlign w:val="center"/>
          </w:tcPr>
          <w:p w14:paraId="542B90CD"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265EDFE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2668" w:type="dxa"/>
            <w:tcBorders>
              <w:top w:val="double" w:sz="12" w:space="0" w:color="000000"/>
              <w:left w:val="single" w:sz="4" w:space="0" w:color="000000"/>
              <w:bottom w:val="double" w:sz="12" w:space="0" w:color="000000"/>
            </w:tcBorders>
            <w:shd w:val="clear" w:color="auto" w:fill="auto"/>
            <w:vAlign w:val="center"/>
          </w:tcPr>
          <w:p w14:paraId="20C0ECE0" w14:textId="77777777" w:rsidR="00D373C3" w:rsidRPr="008161CA" w:rsidRDefault="00D373C3" w:rsidP="00477573">
            <w:pPr>
              <w:rPr>
                <w:rFonts w:asciiTheme="minorHAnsi" w:hAnsiTheme="minorHAnsi" w:cstheme="minorHAnsi"/>
                <w:color w:val="000000" w:themeColor="text1"/>
                <w:sz w:val="18"/>
                <w:szCs w:val="18"/>
                <w:shd w:val="clear" w:color="auto" w:fill="FFFFFF"/>
              </w:rPr>
            </w:pPr>
            <w:r w:rsidRPr="008161CA">
              <w:rPr>
                <w:rFonts w:asciiTheme="minorHAnsi" w:hAnsiTheme="minorHAnsi" w:cstheme="minorHAnsi"/>
                <w:color w:val="000000" w:themeColor="text1"/>
                <w:sz w:val="18"/>
                <w:szCs w:val="18"/>
              </w:rPr>
              <w:t>Çocuk Gelişimi ve eğitimi</w:t>
            </w:r>
            <w:r w:rsidRPr="008161CA">
              <w:rPr>
                <w:rFonts w:asciiTheme="minorHAnsi" w:hAnsiTheme="minorHAnsi" w:cstheme="minorHAnsi"/>
                <w:color w:val="000000" w:themeColor="text1"/>
                <w:sz w:val="18"/>
                <w:szCs w:val="18"/>
                <w:shd w:val="clear" w:color="auto" w:fill="FFFF00"/>
              </w:rPr>
              <w:t xml:space="preserve"> </w:t>
            </w:r>
            <w:r w:rsidRPr="008161CA">
              <w:rPr>
                <w:rFonts w:asciiTheme="minorHAnsi" w:hAnsiTheme="minorHAnsi" w:cstheme="minorHAnsi"/>
                <w:color w:val="000000" w:themeColor="text1"/>
                <w:sz w:val="18"/>
                <w:szCs w:val="18"/>
              </w:rPr>
              <w:t>alanında lisans mezunu olmak.</w:t>
            </w:r>
            <w:r w:rsidRPr="008161CA">
              <w:rPr>
                <w:rFonts w:asciiTheme="minorHAnsi" w:hAnsiTheme="minorHAnsi" w:cstheme="minorHAnsi"/>
                <w:color w:val="000000" w:themeColor="text1"/>
                <w:sz w:val="18"/>
                <w:szCs w:val="18"/>
                <w:shd w:val="clear" w:color="auto" w:fill="FFFFFF"/>
              </w:rPr>
              <w:t xml:space="preserve"> </w:t>
            </w:r>
          </w:p>
          <w:p w14:paraId="244C1130" w14:textId="77777777" w:rsidR="00D373C3" w:rsidRPr="008161CA" w:rsidRDefault="00D373C3" w:rsidP="00477573">
            <w:pPr>
              <w:rPr>
                <w:rFonts w:asciiTheme="minorHAnsi" w:hAnsiTheme="minorHAnsi" w:cstheme="minorHAnsi"/>
                <w:color w:val="000000" w:themeColor="text1"/>
                <w:sz w:val="18"/>
                <w:szCs w:val="18"/>
                <w:shd w:val="clear" w:color="auto" w:fill="FFFFFF"/>
              </w:rPr>
            </w:pPr>
          </w:p>
          <w:p w14:paraId="153C20AD"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3EBE5634" w14:textId="77777777" w:rsidR="00D373C3" w:rsidRPr="008161CA" w:rsidRDefault="00D373C3" w:rsidP="00477573">
            <w:pPr>
              <w:rPr>
                <w:rFonts w:asciiTheme="minorHAnsi" w:hAnsiTheme="minorHAnsi" w:cstheme="minorHAnsi"/>
                <w:bCs/>
                <w:color w:val="000000" w:themeColor="text1"/>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26FDDC10" w14:textId="77777777" w:rsidR="00D373C3" w:rsidRPr="008161CA" w:rsidRDefault="00D373C3" w:rsidP="00477573">
            <w:pPr>
              <w:ind w:right="-108"/>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3F01D1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shd w:val="clear" w:color="auto" w:fill="FFFFFF"/>
              </w:rPr>
              <w:t xml:space="preserve">Çocuk Gelişimi ve Eğitimi </w:t>
            </w:r>
            <w:proofErr w:type="spellStart"/>
            <w:r w:rsidRPr="008161CA">
              <w:rPr>
                <w:rFonts w:asciiTheme="minorHAnsi" w:hAnsiTheme="minorHAnsi" w:cstheme="minorHAnsi"/>
                <w:color w:val="000000" w:themeColor="text1"/>
                <w:sz w:val="18"/>
                <w:szCs w:val="18"/>
                <w:shd w:val="clear" w:color="auto" w:fill="FFFFFF"/>
              </w:rPr>
              <w:t>alınında</w:t>
            </w:r>
            <w:proofErr w:type="spellEnd"/>
            <w:r w:rsidRPr="008161CA">
              <w:rPr>
                <w:rFonts w:asciiTheme="minorHAnsi" w:hAnsiTheme="minorHAnsi" w:cstheme="minorHAnsi"/>
                <w:color w:val="000000" w:themeColor="text1"/>
                <w:sz w:val="18"/>
                <w:szCs w:val="18"/>
                <w:shd w:val="clear" w:color="auto" w:fill="FFFFFF"/>
              </w:rPr>
              <w:t xml:space="preserve"> Yüksek Lisans yapmış olmak.</w:t>
            </w:r>
          </w:p>
        </w:tc>
      </w:tr>
      <w:tr w:rsidR="00D373C3" w:rsidRPr="008161CA" w14:paraId="2C0F1187" w14:textId="77777777" w:rsidTr="00477573">
        <w:trPr>
          <w:trHeight w:val="1466"/>
        </w:trPr>
        <w:tc>
          <w:tcPr>
            <w:tcW w:w="1941" w:type="dxa"/>
            <w:tcBorders>
              <w:top w:val="double" w:sz="12" w:space="0" w:color="000000"/>
              <w:left w:val="double" w:sz="12" w:space="0" w:color="000000"/>
              <w:bottom w:val="double" w:sz="12" w:space="0" w:color="000000"/>
            </w:tcBorders>
            <w:shd w:val="clear" w:color="auto" w:fill="auto"/>
            <w:vAlign w:val="center"/>
          </w:tcPr>
          <w:p w14:paraId="70DDDF34" w14:textId="77777777" w:rsidR="00D373C3" w:rsidRPr="008161CA" w:rsidRDefault="00D373C3" w:rsidP="00477573">
            <w:pPr>
              <w:suppressAutoHyphens w:val="0"/>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HAREKET ve ANTRENMAN BİLİMLERİ</w:t>
            </w:r>
          </w:p>
        </w:tc>
        <w:tc>
          <w:tcPr>
            <w:tcW w:w="1167" w:type="dxa"/>
            <w:tcBorders>
              <w:top w:val="double" w:sz="12" w:space="0" w:color="000000"/>
              <w:left w:val="single" w:sz="4" w:space="0" w:color="000000"/>
              <w:bottom w:val="double" w:sz="12" w:space="0" w:color="000000"/>
            </w:tcBorders>
            <w:shd w:val="clear" w:color="auto" w:fill="auto"/>
            <w:vAlign w:val="center"/>
          </w:tcPr>
          <w:p w14:paraId="0AC8C687"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SAY/SÖZ/</w:t>
            </w:r>
          </w:p>
          <w:p w14:paraId="5374ED9A"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47CC0E8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7</w:t>
            </w:r>
          </w:p>
        </w:tc>
        <w:tc>
          <w:tcPr>
            <w:tcW w:w="2668" w:type="dxa"/>
            <w:tcBorders>
              <w:top w:val="double" w:sz="12" w:space="0" w:color="000000"/>
              <w:left w:val="single" w:sz="4" w:space="0" w:color="000000"/>
              <w:bottom w:val="double" w:sz="12" w:space="0" w:color="000000"/>
            </w:tcBorders>
            <w:shd w:val="clear" w:color="auto" w:fill="auto"/>
            <w:vAlign w:val="center"/>
          </w:tcPr>
          <w:p w14:paraId="7A55315E" w14:textId="77777777" w:rsidR="00D373C3" w:rsidRPr="008161CA" w:rsidRDefault="00D373C3" w:rsidP="00477573">
            <w:pPr>
              <w:jc w:val="both"/>
              <w:rPr>
                <w:rFonts w:asciiTheme="minorHAnsi" w:hAnsiTheme="minorHAnsi" w:cstheme="minorHAnsi"/>
                <w:color w:val="000000" w:themeColor="text1"/>
                <w:sz w:val="18"/>
                <w:szCs w:val="18"/>
              </w:rPr>
            </w:pPr>
          </w:p>
          <w:p w14:paraId="3153E06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Spor Bilimleri Fakültesi, Beden Eğitimi ve Spor Yüksekokulu ve Eğitim Fakültelerinin Beden Eğitimi ve Spor ile ilgili alanlarından lisans mezunu olmak.</w:t>
            </w:r>
          </w:p>
          <w:p w14:paraId="79D5AA6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Sağlık Bilimleri Fakültelerinin ve Sağlık Yüksekokullarının Beslenme ve Diyetetik ya da Fizyoterapi ve Rehabilitasyon bölümlerinden mezun olmak</w:t>
            </w:r>
          </w:p>
        </w:tc>
        <w:tc>
          <w:tcPr>
            <w:tcW w:w="1159" w:type="dxa"/>
            <w:tcBorders>
              <w:top w:val="double" w:sz="12" w:space="0" w:color="000000"/>
              <w:left w:val="single" w:sz="4" w:space="0" w:color="000000"/>
              <w:bottom w:val="double" w:sz="12" w:space="0" w:color="000000"/>
            </w:tcBorders>
            <w:shd w:val="clear" w:color="auto" w:fill="auto"/>
            <w:vAlign w:val="center"/>
          </w:tcPr>
          <w:p w14:paraId="14F75ECE" w14:textId="576B25A0" w:rsidR="00D373C3" w:rsidRPr="008161CA" w:rsidRDefault="00D373C3" w:rsidP="00477573">
            <w:pPr>
              <w:ind w:right="-108"/>
              <w:jc w:val="center"/>
              <w:rPr>
                <w:rFonts w:asciiTheme="minorHAnsi" w:hAnsiTheme="minorHAnsi" w:cstheme="minorHAnsi"/>
                <w:bCs/>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tcPr>
          <w:p w14:paraId="70FCC499" w14:textId="77777777" w:rsidR="00D373C3" w:rsidRPr="008161CA" w:rsidRDefault="00D373C3" w:rsidP="00477573">
            <w:pPr>
              <w:rPr>
                <w:rFonts w:asciiTheme="minorHAnsi" w:hAnsiTheme="minorHAnsi" w:cstheme="minorHAnsi"/>
                <w:color w:val="000000" w:themeColor="text1"/>
                <w:sz w:val="18"/>
                <w:szCs w:val="18"/>
                <w:shd w:val="clear" w:color="auto" w:fill="FFFFFF"/>
              </w:rPr>
            </w:pPr>
          </w:p>
        </w:tc>
      </w:tr>
      <w:tr w:rsidR="00D373C3" w:rsidRPr="008161CA" w14:paraId="7F1B124E" w14:textId="77777777" w:rsidTr="00477573">
        <w:trPr>
          <w:trHeight w:val="1466"/>
        </w:trPr>
        <w:tc>
          <w:tcPr>
            <w:tcW w:w="1941" w:type="dxa"/>
            <w:tcBorders>
              <w:top w:val="double" w:sz="12" w:space="0" w:color="000000"/>
              <w:left w:val="double" w:sz="12" w:space="0" w:color="000000"/>
              <w:bottom w:val="double" w:sz="12" w:space="0" w:color="000000"/>
            </w:tcBorders>
            <w:shd w:val="clear" w:color="auto" w:fill="auto"/>
            <w:vAlign w:val="center"/>
          </w:tcPr>
          <w:p w14:paraId="592029E7" w14:textId="77777777" w:rsidR="00D373C3" w:rsidRPr="008161CA" w:rsidRDefault="00D373C3" w:rsidP="00477573">
            <w:pPr>
              <w:suppressAutoHyphens w:val="0"/>
              <w:rPr>
                <w:rFonts w:asciiTheme="minorHAnsi" w:hAnsiTheme="minorHAnsi" w:cstheme="minorHAnsi"/>
                <w:b/>
                <w:bCs/>
                <w:color w:val="000000" w:themeColor="text1"/>
                <w:sz w:val="18"/>
                <w:szCs w:val="18"/>
                <w:lang w:eastAsia="tr-TR"/>
              </w:rPr>
            </w:pPr>
            <w:r w:rsidRPr="008161CA">
              <w:rPr>
                <w:rFonts w:asciiTheme="minorHAnsi" w:hAnsiTheme="minorHAnsi" w:cstheme="minorHAnsi"/>
                <w:b/>
                <w:bCs/>
                <w:color w:val="000000" w:themeColor="text1"/>
                <w:sz w:val="18"/>
                <w:szCs w:val="18"/>
              </w:rPr>
              <w:t>TIBBİ BİYOKİMYA</w:t>
            </w:r>
          </w:p>
        </w:tc>
        <w:tc>
          <w:tcPr>
            <w:tcW w:w="1167" w:type="dxa"/>
            <w:tcBorders>
              <w:top w:val="double" w:sz="12" w:space="0" w:color="000000"/>
              <w:left w:val="single" w:sz="4" w:space="0" w:color="000000"/>
              <w:bottom w:val="double" w:sz="12" w:space="0" w:color="000000"/>
            </w:tcBorders>
            <w:shd w:val="clear" w:color="auto" w:fill="auto"/>
            <w:vAlign w:val="center"/>
          </w:tcPr>
          <w:p w14:paraId="41F47628"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5A65C44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2668" w:type="dxa"/>
            <w:tcBorders>
              <w:top w:val="double" w:sz="12" w:space="0" w:color="000000"/>
              <w:left w:val="single" w:sz="4" w:space="0" w:color="000000"/>
              <w:bottom w:val="double" w:sz="12" w:space="0" w:color="000000"/>
            </w:tcBorders>
            <w:shd w:val="clear" w:color="auto" w:fill="auto"/>
            <w:vAlign w:val="center"/>
          </w:tcPr>
          <w:p w14:paraId="0D28D422"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 xml:space="preserve">Alan </w:t>
            </w:r>
            <w:proofErr w:type="spellStart"/>
            <w:proofErr w:type="gramStart"/>
            <w:r w:rsidRPr="008161CA">
              <w:rPr>
                <w:rFonts w:asciiTheme="minorHAnsi" w:hAnsiTheme="minorHAnsi" w:cstheme="minorHAnsi"/>
                <w:b/>
                <w:bCs/>
                <w:color w:val="000000" w:themeColor="text1"/>
                <w:sz w:val="18"/>
                <w:szCs w:val="18"/>
              </w:rPr>
              <w:t>İçi</w:t>
            </w:r>
            <w:r w:rsidRPr="008161CA">
              <w:rPr>
                <w:rFonts w:asciiTheme="minorHAnsi" w:hAnsiTheme="minorHAnsi" w:cstheme="minorHAnsi"/>
                <w:color w:val="000000" w:themeColor="text1"/>
                <w:sz w:val="18"/>
                <w:szCs w:val="18"/>
              </w:rPr>
              <w:t>:Tıp</w:t>
            </w:r>
            <w:proofErr w:type="spellEnd"/>
            <w:proofErr w:type="gramEnd"/>
            <w:r w:rsidRPr="008161CA">
              <w:rPr>
                <w:rFonts w:asciiTheme="minorHAnsi" w:hAnsiTheme="minorHAnsi" w:cstheme="minorHAnsi"/>
                <w:color w:val="000000" w:themeColor="text1"/>
                <w:sz w:val="18"/>
                <w:szCs w:val="18"/>
              </w:rPr>
              <w:t xml:space="preserve"> Fakültesi, Diş Hekimliği Fakültesi, Eczacılık Fakültesi, Veteriner Fakültesi</w:t>
            </w:r>
          </w:p>
          <w:p w14:paraId="725ED020" w14:textId="77777777" w:rsidR="00D373C3" w:rsidRPr="008161CA" w:rsidRDefault="00D373C3" w:rsidP="00477573">
            <w:pPr>
              <w:jc w:val="both"/>
              <w:rPr>
                <w:rFonts w:asciiTheme="minorHAnsi" w:hAnsiTheme="minorHAnsi" w:cstheme="minorHAnsi"/>
                <w:color w:val="000000" w:themeColor="text1"/>
                <w:sz w:val="18"/>
                <w:szCs w:val="18"/>
              </w:rPr>
            </w:pPr>
          </w:p>
          <w:p w14:paraId="3A63492C"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Dışı</w:t>
            </w:r>
            <w:r w:rsidRPr="008161CA">
              <w:rPr>
                <w:rFonts w:asciiTheme="minorHAnsi" w:hAnsiTheme="minorHAnsi" w:cstheme="minorHAnsi"/>
                <w:color w:val="000000" w:themeColor="text1"/>
                <w:sz w:val="18"/>
                <w:szCs w:val="18"/>
              </w:rPr>
              <w:t xml:space="preserve">: Hemşirelik, Ebelik Biyokimya, Biyoloji, Beslenme ve </w:t>
            </w:r>
            <w:proofErr w:type="spellStart"/>
            <w:proofErr w:type="gramStart"/>
            <w:r w:rsidRPr="008161CA">
              <w:rPr>
                <w:rFonts w:asciiTheme="minorHAnsi" w:hAnsiTheme="minorHAnsi" w:cstheme="minorHAnsi"/>
                <w:color w:val="000000" w:themeColor="text1"/>
                <w:sz w:val="18"/>
                <w:szCs w:val="18"/>
              </w:rPr>
              <w:t>Diyetik</w:t>
            </w:r>
            <w:proofErr w:type="spellEnd"/>
            <w:r w:rsidRPr="008161CA">
              <w:rPr>
                <w:rFonts w:asciiTheme="minorHAnsi" w:hAnsiTheme="minorHAnsi" w:cstheme="minorHAnsi"/>
                <w:color w:val="000000" w:themeColor="text1"/>
                <w:sz w:val="18"/>
                <w:szCs w:val="18"/>
              </w:rPr>
              <w:t xml:space="preserve"> ,Moleküler</w:t>
            </w:r>
            <w:proofErr w:type="gramEnd"/>
            <w:r w:rsidRPr="008161CA">
              <w:rPr>
                <w:rFonts w:asciiTheme="minorHAnsi" w:hAnsiTheme="minorHAnsi" w:cstheme="minorHAnsi"/>
                <w:color w:val="000000" w:themeColor="text1"/>
                <w:sz w:val="18"/>
                <w:szCs w:val="18"/>
              </w:rPr>
              <w:t xml:space="preserve"> Biyoloji ve Genetik Lisans mezunları programa başvurabilir. . Gerektiğinde kabul sonrası öğrenciler bilimsel hazırlık programına alınır.</w:t>
            </w:r>
          </w:p>
          <w:p w14:paraId="0DFAE60B" w14:textId="77777777" w:rsidR="00D373C3" w:rsidRPr="008161CA" w:rsidRDefault="00D373C3" w:rsidP="00477573">
            <w:pPr>
              <w:jc w:val="both"/>
              <w:rPr>
                <w:rFonts w:asciiTheme="minorHAnsi" w:hAnsiTheme="minorHAnsi" w:cstheme="minorHAnsi"/>
                <w:color w:val="000000" w:themeColor="text1"/>
                <w:sz w:val="18"/>
                <w:szCs w:val="18"/>
              </w:rPr>
            </w:pPr>
          </w:p>
          <w:p w14:paraId="6D57EB4A"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60EA780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1E0BB861" w14:textId="77777777" w:rsidR="00D373C3" w:rsidRPr="008161CA" w:rsidRDefault="00D373C3" w:rsidP="00477573">
            <w:pPr>
              <w:jc w:val="both"/>
              <w:rPr>
                <w:rFonts w:asciiTheme="minorHAnsi" w:hAnsiTheme="minorHAnsi" w:cstheme="minorHAnsi"/>
                <w:color w:val="000000" w:themeColor="text1"/>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42AD232D" w14:textId="77777777" w:rsidR="00D373C3" w:rsidRPr="008161CA" w:rsidRDefault="00D373C3" w:rsidP="00477573">
            <w:pPr>
              <w:ind w:right="-108"/>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2</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tcPr>
          <w:p w14:paraId="072B4932"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b/>
                <w:bCs/>
                <w:color w:val="000000" w:themeColor="text1"/>
                <w:sz w:val="18"/>
                <w:szCs w:val="18"/>
              </w:rPr>
              <w:t>Alan İçi</w:t>
            </w:r>
            <w:r w:rsidRPr="008161CA">
              <w:rPr>
                <w:rFonts w:asciiTheme="minorHAnsi" w:hAnsiTheme="minorHAnsi" w:cstheme="minorHAnsi"/>
                <w:color w:val="000000" w:themeColor="text1"/>
                <w:sz w:val="18"/>
                <w:szCs w:val="18"/>
              </w:rPr>
              <w:t xml:space="preserve">: Tıp </w:t>
            </w:r>
            <w:proofErr w:type="gramStart"/>
            <w:r w:rsidRPr="008161CA">
              <w:rPr>
                <w:rFonts w:asciiTheme="minorHAnsi" w:hAnsiTheme="minorHAnsi" w:cstheme="minorHAnsi"/>
                <w:color w:val="000000" w:themeColor="text1"/>
                <w:sz w:val="18"/>
                <w:szCs w:val="18"/>
              </w:rPr>
              <w:t>Fakültesi ,</w:t>
            </w:r>
            <w:proofErr w:type="gramEnd"/>
            <w:r w:rsidRPr="008161CA">
              <w:rPr>
                <w:rFonts w:asciiTheme="minorHAnsi" w:hAnsiTheme="minorHAnsi" w:cstheme="minorHAnsi"/>
                <w:color w:val="000000" w:themeColor="text1"/>
                <w:sz w:val="18"/>
                <w:szCs w:val="18"/>
              </w:rPr>
              <w:t xml:space="preserve"> Diş hekimliği Fakültesi, Eczacılık Fakültesi Veteriner Fakültesi Yüksek Lisans Unvanı ile mezun olanlar veya bu Fakültelerde Biyokimya  alanında Yüksek Lisans diplomasına sahip olanlar başvurabilir.</w:t>
            </w:r>
          </w:p>
          <w:p w14:paraId="22A3C075" w14:textId="77777777" w:rsidR="00D373C3" w:rsidRPr="008161CA" w:rsidRDefault="00D373C3" w:rsidP="00477573">
            <w:pPr>
              <w:rPr>
                <w:rFonts w:asciiTheme="minorHAnsi" w:hAnsiTheme="minorHAnsi" w:cstheme="minorHAnsi"/>
                <w:color w:val="000000" w:themeColor="text1"/>
                <w:sz w:val="18"/>
                <w:szCs w:val="18"/>
              </w:rPr>
            </w:pPr>
          </w:p>
        </w:tc>
      </w:tr>
      <w:tr w:rsidR="00D373C3" w:rsidRPr="008161CA" w14:paraId="47B1819E" w14:textId="77777777" w:rsidTr="00477573">
        <w:trPr>
          <w:trHeight w:val="581"/>
        </w:trPr>
        <w:tc>
          <w:tcPr>
            <w:tcW w:w="1941" w:type="dxa"/>
            <w:tcBorders>
              <w:top w:val="double" w:sz="12" w:space="0" w:color="000000"/>
              <w:left w:val="double" w:sz="12" w:space="0" w:color="000000"/>
              <w:bottom w:val="double" w:sz="12" w:space="0" w:color="000000"/>
            </w:tcBorders>
            <w:shd w:val="clear" w:color="auto" w:fill="auto"/>
            <w:vAlign w:val="center"/>
          </w:tcPr>
          <w:p w14:paraId="4C9A3751" w14:textId="77777777" w:rsidR="00D373C3" w:rsidRPr="008161CA" w:rsidRDefault="00D373C3" w:rsidP="00477573">
            <w:pPr>
              <w:suppressAutoHyphens w:val="0"/>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TIBBİ MİKROBİYOLOJİ</w:t>
            </w:r>
          </w:p>
        </w:tc>
        <w:tc>
          <w:tcPr>
            <w:tcW w:w="1167" w:type="dxa"/>
            <w:tcBorders>
              <w:top w:val="double" w:sz="12" w:space="0" w:color="000000"/>
              <w:left w:val="single" w:sz="4" w:space="0" w:color="000000"/>
              <w:bottom w:val="double" w:sz="12" w:space="0" w:color="000000"/>
            </w:tcBorders>
            <w:shd w:val="clear" w:color="auto" w:fill="auto"/>
            <w:vAlign w:val="center"/>
          </w:tcPr>
          <w:p w14:paraId="5348F75D" w14:textId="77777777" w:rsidR="00D373C3" w:rsidRPr="008161CA" w:rsidRDefault="00D373C3" w:rsidP="00477573">
            <w:pPr>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31469BE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2668" w:type="dxa"/>
            <w:tcBorders>
              <w:top w:val="double" w:sz="12" w:space="0" w:color="000000"/>
              <w:left w:val="single" w:sz="4" w:space="0" w:color="000000"/>
              <w:bottom w:val="double" w:sz="12" w:space="0" w:color="000000"/>
            </w:tcBorders>
            <w:shd w:val="clear" w:color="auto" w:fill="auto"/>
            <w:vAlign w:val="center"/>
          </w:tcPr>
          <w:p w14:paraId="7CD8B793"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Tıp Fakültesi, Diş Hekimliği Fakültesi, Veteriner Fakültesi, Eczacılık Fakültesi, Sağlık Bilimleri Fakültesi veya Sağlık Yüksekokulu Hemşirelik veya Ebelik bölümleri, Fen veya Fen Edebiyat Fakülteleri Biyoloji veya Moleküler Biyoloji ve Genetik bölümleri, Tıp Mühendisliği Alanlarının Birinden Lisans Mezunu Olmak</w:t>
            </w:r>
          </w:p>
          <w:p w14:paraId="2107727F"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 xml:space="preserve">Not: Yabancı Dil sınavı yapılmayacaktır. Öğrenci adayları doğrudan Yazılı Bilim ve Mülakat sınavlarına katılacaklardır. </w:t>
            </w:r>
          </w:p>
          <w:p w14:paraId="35C041C9"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2BA89915" w14:textId="77777777" w:rsidR="00D373C3" w:rsidRPr="008161CA" w:rsidRDefault="00D373C3" w:rsidP="00477573">
            <w:pPr>
              <w:jc w:val="both"/>
              <w:rPr>
                <w:rFonts w:asciiTheme="minorHAnsi" w:hAnsiTheme="minorHAnsi" w:cstheme="minorHAnsi"/>
                <w:color w:val="000000" w:themeColor="text1"/>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7E058507" w14:textId="47472A0C" w:rsidR="00D373C3" w:rsidRPr="008161CA" w:rsidRDefault="00D373C3" w:rsidP="00477573">
            <w:pPr>
              <w:ind w:right="-108"/>
              <w:jc w:val="center"/>
              <w:rPr>
                <w:rFonts w:asciiTheme="minorHAnsi" w:hAnsiTheme="minorHAnsi" w:cstheme="minorHAnsi"/>
                <w:b/>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4CD6BE8" w14:textId="448F4497" w:rsidR="00D373C3" w:rsidRPr="008161CA" w:rsidRDefault="00D373C3" w:rsidP="00477573">
            <w:pPr>
              <w:jc w:val="center"/>
              <w:rPr>
                <w:rFonts w:asciiTheme="minorHAnsi" w:hAnsiTheme="minorHAnsi" w:cstheme="minorHAnsi"/>
                <w:color w:val="000000" w:themeColor="text1"/>
                <w:sz w:val="18"/>
                <w:szCs w:val="18"/>
              </w:rPr>
            </w:pPr>
          </w:p>
        </w:tc>
      </w:tr>
    </w:tbl>
    <w:p w14:paraId="7FC6582C" w14:textId="77777777" w:rsidR="00D373C3" w:rsidRPr="008161CA" w:rsidRDefault="00D373C3" w:rsidP="00D373C3">
      <w:pPr>
        <w:jc w:val="center"/>
        <w:rPr>
          <w:rFonts w:asciiTheme="minorHAnsi" w:hAnsiTheme="minorHAnsi" w:cstheme="minorHAnsi"/>
          <w:b/>
          <w:color w:val="000000" w:themeColor="text1"/>
        </w:rPr>
      </w:pPr>
    </w:p>
    <w:p w14:paraId="07739C99" w14:textId="77777777" w:rsidR="00341F3F" w:rsidRPr="008161CA" w:rsidRDefault="00341F3F" w:rsidP="00861851">
      <w:pPr>
        <w:shd w:val="clear" w:color="auto" w:fill="FFFFFF" w:themeFill="background1"/>
        <w:jc w:val="center"/>
        <w:rPr>
          <w:rFonts w:asciiTheme="minorHAnsi" w:hAnsiTheme="minorHAnsi" w:cstheme="minorHAnsi"/>
          <w:b/>
        </w:rPr>
      </w:pPr>
    </w:p>
    <w:p w14:paraId="76F333E1" w14:textId="77777777" w:rsidR="005342B2" w:rsidRPr="008161CA" w:rsidRDefault="005342B2" w:rsidP="00861851">
      <w:pPr>
        <w:shd w:val="clear" w:color="auto" w:fill="FFFFFF" w:themeFill="background1"/>
        <w:jc w:val="center"/>
        <w:rPr>
          <w:rFonts w:asciiTheme="minorHAnsi" w:hAnsiTheme="minorHAnsi" w:cstheme="minorHAnsi"/>
          <w:b/>
        </w:rPr>
      </w:pPr>
    </w:p>
    <w:p w14:paraId="668EFC0C" w14:textId="77777777" w:rsidR="005342B2" w:rsidRPr="008161CA" w:rsidRDefault="005342B2" w:rsidP="00861851">
      <w:pPr>
        <w:shd w:val="clear" w:color="auto" w:fill="FFFFFF" w:themeFill="background1"/>
        <w:jc w:val="center"/>
        <w:rPr>
          <w:rFonts w:asciiTheme="minorHAnsi" w:hAnsiTheme="minorHAnsi" w:cstheme="minorHAnsi"/>
          <w:b/>
        </w:rPr>
      </w:pPr>
    </w:p>
    <w:p w14:paraId="750DE534" w14:textId="16684A54" w:rsidR="002B7411" w:rsidRPr="008161CA" w:rsidRDefault="002B7411" w:rsidP="00861851">
      <w:pPr>
        <w:shd w:val="clear" w:color="auto" w:fill="FFFFFF" w:themeFill="background1"/>
        <w:rPr>
          <w:rFonts w:asciiTheme="minorHAnsi" w:hAnsiTheme="minorHAnsi" w:cstheme="minorHAnsi"/>
        </w:rPr>
      </w:pPr>
    </w:p>
    <w:p w14:paraId="09A9EF73" w14:textId="77777777" w:rsidR="000A171B" w:rsidRPr="008161CA" w:rsidRDefault="000A171B" w:rsidP="00861851">
      <w:pPr>
        <w:shd w:val="clear" w:color="auto" w:fill="FFFFFF" w:themeFill="background1"/>
        <w:jc w:val="center"/>
        <w:rPr>
          <w:rFonts w:asciiTheme="minorHAnsi" w:hAnsiTheme="minorHAnsi" w:cstheme="minorHAnsi"/>
          <w:b/>
        </w:rPr>
      </w:pPr>
      <w:r w:rsidRPr="008161CA">
        <w:rPr>
          <w:rFonts w:asciiTheme="minorHAnsi" w:hAnsiTheme="minorHAnsi" w:cstheme="minorHAnsi"/>
          <w:b/>
        </w:rPr>
        <w:lastRenderedPageBreak/>
        <w:t>SOSYAL BİLİMLER ALANLARI</w:t>
      </w:r>
    </w:p>
    <w:p w14:paraId="16BDE224" w14:textId="0D993973" w:rsidR="000A171B" w:rsidRPr="008161CA" w:rsidRDefault="000A171B" w:rsidP="00861851">
      <w:pPr>
        <w:shd w:val="clear" w:color="auto" w:fill="FFFFFF" w:themeFill="background1"/>
        <w:rPr>
          <w:rFonts w:asciiTheme="minorHAnsi" w:hAnsiTheme="minorHAnsi" w:cstheme="minorHAnsi"/>
        </w:rPr>
      </w:pPr>
    </w:p>
    <w:p w14:paraId="4C20FB07" w14:textId="284B1C94" w:rsidR="000A171B" w:rsidRPr="008161CA" w:rsidRDefault="000A171B" w:rsidP="00861851">
      <w:pPr>
        <w:shd w:val="clear" w:color="auto" w:fill="FFFFFF" w:themeFill="background1"/>
        <w:rPr>
          <w:rFonts w:asciiTheme="minorHAnsi" w:hAnsiTheme="minorHAnsi" w:cstheme="minorHAnsi"/>
        </w:rPr>
      </w:pPr>
    </w:p>
    <w:tbl>
      <w:tblPr>
        <w:tblW w:w="10904" w:type="dxa"/>
        <w:tblInd w:w="108" w:type="dxa"/>
        <w:tblLayout w:type="fixed"/>
        <w:tblLook w:val="0000" w:firstRow="0" w:lastRow="0" w:firstColumn="0" w:lastColumn="0" w:noHBand="0" w:noVBand="0"/>
      </w:tblPr>
      <w:tblGrid>
        <w:gridCol w:w="1940"/>
        <w:gridCol w:w="1026"/>
        <w:gridCol w:w="1134"/>
        <w:gridCol w:w="2810"/>
        <w:gridCol w:w="1159"/>
        <w:gridCol w:w="2835"/>
      </w:tblGrid>
      <w:tr w:rsidR="004C18A0" w:rsidRPr="008161CA" w14:paraId="15455D16" w14:textId="77777777" w:rsidTr="004C18A0">
        <w:trPr>
          <w:trHeight w:val="581"/>
        </w:trPr>
        <w:tc>
          <w:tcPr>
            <w:tcW w:w="1940" w:type="dxa"/>
            <w:tcBorders>
              <w:top w:val="double" w:sz="12" w:space="0" w:color="000000"/>
              <w:left w:val="double" w:sz="12" w:space="0" w:color="000000"/>
              <w:bottom w:val="double" w:sz="12" w:space="0" w:color="000000"/>
            </w:tcBorders>
            <w:shd w:val="clear" w:color="auto" w:fill="auto"/>
            <w:vAlign w:val="center"/>
          </w:tcPr>
          <w:p w14:paraId="0D7CB52B" w14:textId="0EE077E5" w:rsidR="004C18A0" w:rsidRPr="008161CA" w:rsidRDefault="004C18A0" w:rsidP="004C18A0">
            <w:pPr>
              <w:shd w:val="clear" w:color="auto" w:fill="FFFFFF" w:themeFill="background1"/>
              <w:jc w:val="center"/>
              <w:rPr>
                <w:rFonts w:asciiTheme="minorHAnsi" w:hAnsiTheme="minorHAnsi" w:cstheme="minorHAnsi"/>
                <w:b/>
                <w:sz w:val="18"/>
                <w:szCs w:val="18"/>
              </w:rPr>
            </w:pPr>
            <w:r w:rsidRPr="008161CA">
              <w:rPr>
                <w:rFonts w:asciiTheme="minorHAnsi" w:hAnsiTheme="minorHAnsi" w:cstheme="minorHAnsi"/>
                <w:b/>
                <w:bCs/>
                <w:color w:val="000000" w:themeColor="text1"/>
                <w:sz w:val="18"/>
                <w:szCs w:val="18"/>
              </w:rPr>
              <w:t>ANABİLİM DALI</w:t>
            </w:r>
          </w:p>
        </w:tc>
        <w:tc>
          <w:tcPr>
            <w:tcW w:w="1026" w:type="dxa"/>
            <w:tcBorders>
              <w:top w:val="double" w:sz="12" w:space="0" w:color="000000"/>
              <w:left w:val="single" w:sz="4" w:space="0" w:color="000000"/>
              <w:bottom w:val="double" w:sz="12" w:space="0" w:color="000000"/>
            </w:tcBorders>
            <w:shd w:val="clear" w:color="auto" w:fill="auto"/>
            <w:vAlign w:val="center"/>
          </w:tcPr>
          <w:p w14:paraId="043EEC9F" w14:textId="27A2F57F" w:rsidR="004C18A0" w:rsidRPr="008161CA" w:rsidRDefault="004C18A0" w:rsidP="004C18A0">
            <w:pPr>
              <w:shd w:val="clear" w:color="auto" w:fill="FFFFFF" w:themeFill="background1"/>
              <w:rPr>
                <w:rFonts w:asciiTheme="minorHAnsi" w:hAnsiTheme="minorHAnsi" w:cstheme="minorHAnsi"/>
                <w:b/>
                <w:sz w:val="18"/>
                <w:szCs w:val="18"/>
              </w:rPr>
            </w:pPr>
            <w:r w:rsidRPr="008161CA">
              <w:rPr>
                <w:rFonts w:asciiTheme="minorHAnsi" w:hAnsiTheme="minorHAnsi" w:cstheme="minorHAnsi"/>
                <w:b/>
                <w:color w:val="000000" w:themeColor="text1"/>
                <w:sz w:val="18"/>
                <w:szCs w:val="18"/>
              </w:rPr>
              <w:t>ALES PUAN TÜRÜ</w:t>
            </w:r>
          </w:p>
        </w:tc>
        <w:tc>
          <w:tcPr>
            <w:tcW w:w="1134" w:type="dxa"/>
            <w:tcBorders>
              <w:top w:val="double" w:sz="12" w:space="0" w:color="000000"/>
              <w:left w:val="single" w:sz="4" w:space="0" w:color="000000"/>
              <w:bottom w:val="double" w:sz="12" w:space="0" w:color="000000"/>
            </w:tcBorders>
            <w:shd w:val="clear" w:color="auto" w:fill="auto"/>
            <w:vAlign w:val="center"/>
          </w:tcPr>
          <w:p w14:paraId="69F4E302" w14:textId="77777777" w:rsidR="004C18A0" w:rsidRPr="008161CA" w:rsidRDefault="004C18A0" w:rsidP="004C18A0">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w:t>
            </w:r>
          </w:p>
          <w:p w14:paraId="72B5AD99" w14:textId="77777777" w:rsidR="004C18A0" w:rsidRPr="008161CA" w:rsidRDefault="004C18A0" w:rsidP="004C18A0">
            <w:pPr>
              <w:jc w:val="center"/>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LİSANS</w:t>
            </w:r>
          </w:p>
          <w:p w14:paraId="00B583BC" w14:textId="3ED1B9AC" w:rsidR="004C18A0" w:rsidRPr="008161CA" w:rsidRDefault="004C18A0" w:rsidP="004C18A0">
            <w:pPr>
              <w:shd w:val="clear" w:color="auto" w:fill="FFFFFF" w:themeFill="background1"/>
              <w:jc w:val="center"/>
              <w:rPr>
                <w:rFonts w:asciiTheme="minorHAnsi" w:hAnsiTheme="minorHAnsi" w:cstheme="minorHAnsi"/>
                <w:b/>
                <w:sz w:val="18"/>
                <w:szCs w:val="18"/>
              </w:rPr>
            </w:pPr>
            <w:r w:rsidRPr="008161CA">
              <w:rPr>
                <w:rFonts w:asciiTheme="minorHAnsi" w:hAnsiTheme="minorHAnsi" w:cstheme="minorHAnsi"/>
                <w:color w:val="000000" w:themeColor="text1"/>
                <w:sz w:val="18"/>
                <w:szCs w:val="18"/>
              </w:rPr>
              <w:t>(Kontenjan)</w:t>
            </w:r>
          </w:p>
        </w:tc>
        <w:tc>
          <w:tcPr>
            <w:tcW w:w="2810" w:type="dxa"/>
            <w:tcBorders>
              <w:top w:val="double" w:sz="12" w:space="0" w:color="000000"/>
              <w:left w:val="single" w:sz="4" w:space="0" w:color="000000"/>
              <w:bottom w:val="double" w:sz="12" w:space="0" w:color="000000"/>
            </w:tcBorders>
            <w:shd w:val="clear" w:color="auto" w:fill="auto"/>
            <w:vAlign w:val="center"/>
          </w:tcPr>
          <w:p w14:paraId="6320A2D3" w14:textId="77777777" w:rsidR="004C18A0" w:rsidRPr="008161CA" w:rsidRDefault="004C18A0" w:rsidP="004C18A0">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KOŞULLAR</w:t>
            </w:r>
          </w:p>
          <w:p w14:paraId="55501302" w14:textId="7613520A" w:rsidR="004C18A0" w:rsidRPr="008161CA" w:rsidRDefault="004C18A0" w:rsidP="004C18A0">
            <w:pPr>
              <w:shd w:val="clear" w:color="auto" w:fill="FFFFFF" w:themeFill="background1"/>
              <w:jc w:val="center"/>
              <w:rPr>
                <w:rFonts w:asciiTheme="minorHAnsi" w:hAnsiTheme="minorHAnsi" w:cstheme="minorHAnsi"/>
                <w:b/>
                <w:sz w:val="18"/>
                <w:szCs w:val="18"/>
              </w:rPr>
            </w:pPr>
            <w:r w:rsidRPr="008161CA">
              <w:rPr>
                <w:rFonts w:asciiTheme="minorHAnsi" w:hAnsiTheme="minorHAnsi" w:cstheme="minorHAnsi"/>
                <w:b/>
                <w:color w:val="000000" w:themeColor="text1"/>
                <w:sz w:val="18"/>
                <w:szCs w:val="18"/>
              </w:rPr>
              <w:t>(Çalışma alanları ilan metninin sonunda belirtilmiştir)</w:t>
            </w:r>
          </w:p>
        </w:tc>
        <w:tc>
          <w:tcPr>
            <w:tcW w:w="1159" w:type="dxa"/>
            <w:tcBorders>
              <w:top w:val="double" w:sz="12" w:space="0" w:color="000000"/>
              <w:left w:val="single" w:sz="4" w:space="0" w:color="000000"/>
              <w:bottom w:val="double" w:sz="12" w:space="0" w:color="000000"/>
            </w:tcBorders>
            <w:shd w:val="clear" w:color="auto" w:fill="auto"/>
            <w:vAlign w:val="center"/>
          </w:tcPr>
          <w:p w14:paraId="3B42DC76" w14:textId="77777777" w:rsidR="004C18A0" w:rsidRPr="008161CA" w:rsidRDefault="004C18A0" w:rsidP="004C18A0">
            <w:pPr>
              <w:ind w:right="-108"/>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DOKTORA</w:t>
            </w:r>
          </w:p>
          <w:p w14:paraId="2DA654FB" w14:textId="0F1066D9" w:rsidR="004C18A0" w:rsidRPr="008161CA" w:rsidRDefault="004C18A0" w:rsidP="004C18A0">
            <w:pPr>
              <w:shd w:val="clear" w:color="auto" w:fill="FFFFFF" w:themeFill="background1"/>
              <w:ind w:right="-108"/>
              <w:rPr>
                <w:rFonts w:asciiTheme="minorHAnsi" w:hAnsiTheme="minorHAnsi" w:cstheme="minorHAnsi"/>
                <w:b/>
                <w:sz w:val="18"/>
                <w:szCs w:val="18"/>
              </w:rPr>
            </w:pPr>
            <w:r w:rsidRPr="008161CA">
              <w:rPr>
                <w:rFonts w:asciiTheme="minorHAnsi" w:hAnsiTheme="minorHAnsi" w:cstheme="minorHAnsi"/>
                <w:color w:val="000000" w:themeColor="text1"/>
                <w:sz w:val="18"/>
                <w:szCs w:val="18"/>
              </w:rPr>
              <w:t>(Kontenjan)</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B124A37" w14:textId="77777777" w:rsidR="004C18A0" w:rsidRPr="008161CA" w:rsidRDefault="004C18A0" w:rsidP="004C18A0">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KOŞULLAR</w:t>
            </w:r>
          </w:p>
          <w:p w14:paraId="4894F344" w14:textId="47B5F5A0" w:rsidR="004C18A0" w:rsidRPr="008161CA" w:rsidRDefault="004C18A0" w:rsidP="004C18A0">
            <w:pPr>
              <w:shd w:val="clear" w:color="auto" w:fill="FFFFFF" w:themeFill="background1"/>
              <w:jc w:val="center"/>
              <w:rPr>
                <w:rFonts w:asciiTheme="minorHAnsi" w:hAnsiTheme="minorHAnsi" w:cstheme="minorHAnsi"/>
                <w:b/>
                <w:sz w:val="18"/>
                <w:szCs w:val="18"/>
              </w:rPr>
            </w:pPr>
            <w:r w:rsidRPr="008161CA">
              <w:rPr>
                <w:rFonts w:asciiTheme="minorHAnsi" w:hAnsiTheme="minorHAnsi" w:cstheme="minorHAnsi"/>
                <w:b/>
                <w:color w:val="000000" w:themeColor="text1"/>
                <w:sz w:val="18"/>
                <w:szCs w:val="18"/>
              </w:rPr>
              <w:t>(Çalışma alanları ilan metninin sonunda belirtilmiştir)</w:t>
            </w:r>
          </w:p>
        </w:tc>
      </w:tr>
      <w:tr w:rsidR="00174991" w:rsidRPr="008161CA" w14:paraId="0E3C62AC" w14:textId="77777777" w:rsidTr="00A31975">
        <w:trPr>
          <w:trHeight w:val="1432"/>
        </w:trPr>
        <w:tc>
          <w:tcPr>
            <w:tcW w:w="1940" w:type="dxa"/>
            <w:tcBorders>
              <w:top w:val="double" w:sz="12" w:space="0" w:color="000000"/>
              <w:left w:val="double" w:sz="12" w:space="0" w:color="000000"/>
              <w:bottom w:val="double" w:sz="12" w:space="0" w:color="000000"/>
            </w:tcBorders>
            <w:shd w:val="clear" w:color="auto" w:fill="auto"/>
            <w:vAlign w:val="center"/>
          </w:tcPr>
          <w:p w14:paraId="2110BF41"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AKTÜERYA VE RİSK YÖNETİMİ</w:t>
            </w:r>
          </w:p>
        </w:tc>
        <w:tc>
          <w:tcPr>
            <w:tcW w:w="1026" w:type="dxa"/>
            <w:tcBorders>
              <w:top w:val="double" w:sz="12" w:space="0" w:color="000000"/>
              <w:left w:val="single" w:sz="4" w:space="0" w:color="000000"/>
              <w:bottom w:val="double" w:sz="12" w:space="0" w:color="000000"/>
            </w:tcBorders>
            <w:shd w:val="clear" w:color="auto" w:fill="auto"/>
            <w:vAlign w:val="center"/>
          </w:tcPr>
          <w:p w14:paraId="1A85E52D" w14:textId="6CF46B29" w:rsidR="000A171B" w:rsidRPr="008161CA" w:rsidRDefault="000A171B" w:rsidP="00861851">
            <w:pPr>
              <w:shd w:val="clear" w:color="auto" w:fill="FFFFFF" w:themeFill="background1"/>
              <w:jc w:val="center"/>
              <w:rPr>
                <w:rFonts w:asciiTheme="minorHAnsi" w:hAnsiTheme="minorHAnsi" w:cstheme="minorHAnsi"/>
                <w:b/>
                <w:sz w:val="18"/>
                <w:szCs w:val="18"/>
              </w:rPr>
            </w:pPr>
            <w:r w:rsidRPr="008161CA">
              <w:rPr>
                <w:rFonts w:asciiTheme="minorHAnsi" w:hAnsiTheme="minorHAnsi" w:cstheme="minorHAnsi"/>
                <w:b/>
                <w:sz w:val="18"/>
                <w:szCs w:val="18"/>
              </w:rPr>
              <w:t>EA</w:t>
            </w:r>
            <w:r w:rsidR="005168CD" w:rsidRPr="008161CA">
              <w:rPr>
                <w:rFonts w:asciiTheme="minorHAnsi" w:hAnsiTheme="minorHAnsi" w:cstheme="minorHAnsi"/>
                <w:b/>
                <w:sz w:val="18"/>
                <w:szCs w:val="18"/>
              </w:rPr>
              <w:t>/SAY</w:t>
            </w:r>
          </w:p>
        </w:tc>
        <w:tc>
          <w:tcPr>
            <w:tcW w:w="1134" w:type="dxa"/>
            <w:tcBorders>
              <w:top w:val="double" w:sz="12" w:space="0" w:color="000000"/>
              <w:left w:val="single" w:sz="4" w:space="0" w:color="000000"/>
              <w:bottom w:val="double" w:sz="12" w:space="0" w:color="000000"/>
            </w:tcBorders>
            <w:shd w:val="clear" w:color="auto" w:fill="auto"/>
            <w:vAlign w:val="center"/>
          </w:tcPr>
          <w:p w14:paraId="1DB5AA8B" w14:textId="72E948E7" w:rsidR="000A171B" w:rsidRPr="008161CA" w:rsidRDefault="005168CD"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5D5C5D01"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Yüksek Lisans yönetmeliği geçerlidir.</w:t>
            </w:r>
          </w:p>
          <w:p w14:paraId="3B68C648"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Aktüerya Bilimleri, Sigortacılık ve Risk Yönetimi, Bankacılık ve Finans, İktisat, İstatistik, Ekonometri, Matematik, İşletme, Hukuk ve Mühendislik lisans programlarından mezun olmak.</w:t>
            </w:r>
          </w:p>
          <w:p w14:paraId="3D8B869B"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bCs/>
                <w:sz w:val="18"/>
                <w:szCs w:val="18"/>
              </w:rPr>
              <w:t>Alan Dışı:</w:t>
            </w:r>
            <w:r w:rsidRPr="008161CA">
              <w:rPr>
                <w:rFonts w:asciiTheme="minorHAnsi" w:hAnsiTheme="minorHAnsi" w:cstheme="minorHAnsi"/>
                <w:sz w:val="18"/>
                <w:szCs w:val="18"/>
              </w:rPr>
              <w:t xml:space="preserve"> Öğrenci Bilimsel Hazırlık okuyacaktır.</w:t>
            </w:r>
          </w:p>
          <w:p w14:paraId="2CB7C8F8"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Yapılacaktır.</w:t>
            </w:r>
          </w:p>
          <w:p w14:paraId="21A591B6"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67D3AEC2"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3EE438CB" w14:textId="115ABDC0" w:rsidR="000A171B" w:rsidRPr="008161CA" w:rsidRDefault="000A171B" w:rsidP="00861851">
            <w:pPr>
              <w:shd w:val="clear" w:color="auto" w:fill="FFFFFF" w:themeFill="background1"/>
              <w:jc w:val="center"/>
              <w:rPr>
                <w:rFonts w:asciiTheme="minorHAnsi" w:hAnsiTheme="minorHAnsi" w:cstheme="minorHAnsi"/>
                <w:bCs/>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463A84D" w14:textId="33E272CC" w:rsidR="000A171B" w:rsidRPr="008161CA" w:rsidRDefault="000A171B" w:rsidP="00861851">
            <w:pPr>
              <w:shd w:val="clear" w:color="auto" w:fill="FFFFFF" w:themeFill="background1"/>
              <w:jc w:val="center"/>
              <w:rPr>
                <w:rFonts w:asciiTheme="minorHAnsi" w:hAnsiTheme="minorHAnsi" w:cstheme="minorHAnsi"/>
                <w:b/>
                <w:bCs/>
                <w:sz w:val="18"/>
                <w:szCs w:val="18"/>
              </w:rPr>
            </w:pPr>
          </w:p>
        </w:tc>
      </w:tr>
      <w:tr w:rsidR="00174991" w:rsidRPr="008161CA" w14:paraId="402CB3DE" w14:textId="77777777" w:rsidTr="00A31975">
        <w:trPr>
          <w:trHeight w:val="1432"/>
        </w:trPr>
        <w:tc>
          <w:tcPr>
            <w:tcW w:w="1940" w:type="dxa"/>
            <w:tcBorders>
              <w:top w:val="double" w:sz="12" w:space="0" w:color="000000"/>
              <w:left w:val="double" w:sz="12" w:space="0" w:color="000000"/>
              <w:bottom w:val="double" w:sz="12" w:space="0" w:color="000000"/>
            </w:tcBorders>
            <w:shd w:val="clear" w:color="auto" w:fill="auto"/>
            <w:vAlign w:val="center"/>
          </w:tcPr>
          <w:p w14:paraId="3DA22C03"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ARKEOLOJİ</w:t>
            </w:r>
          </w:p>
        </w:tc>
        <w:tc>
          <w:tcPr>
            <w:tcW w:w="1026" w:type="dxa"/>
            <w:tcBorders>
              <w:top w:val="double" w:sz="12" w:space="0" w:color="000000"/>
              <w:left w:val="single" w:sz="4" w:space="0" w:color="000000"/>
              <w:bottom w:val="double" w:sz="12" w:space="0" w:color="000000"/>
            </w:tcBorders>
            <w:shd w:val="clear" w:color="auto" w:fill="auto"/>
            <w:vAlign w:val="center"/>
          </w:tcPr>
          <w:p w14:paraId="117F4C87" w14:textId="6BF07956" w:rsidR="000A171B" w:rsidRPr="008161CA" w:rsidRDefault="000A171B" w:rsidP="00861851">
            <w:pPr>
              <w:shd w:val="clear" w:color="auto" w:fill="FFFFFF" w:themeFill="background1"/>
              <w:jc w:val="center"/>
              <w:rPr>
                <w:rFonts w:asciiTheme="minorHAnsi" w:hAnsiTheme="minorHAnsi" w:cstheme="minorHAnsi"/>
                <w:b/>
                <w:sz w:val="18"/>
                <w:szCs w:val="18"/>
              </w:rPr>
            </w:pPr>
            <w:r w:rsidRPr="008161CA">
              <w:rPr>
                <w:rFonts w:asciiTheme="minorHAnsi" w:hAnsiTheme="minorHAnsi" w:cstheme="minorHAnsi"/>
                <w:b/>
                <w:sz w:val="18"/>
                <w:szCs w:val="18"/>
              </w:rPr>
              <w:t>S</w:t>
            </w:r>
            <w:r w:rsidR="005B19B1" w:rsidRPr="008161CA">
              <w:rPr>
                <w:rFonts w:asciiTheme="minorHAnsi" w:hAnsiTheme="minorHAnsi" w:cstheme="minorHAnsi"/>
                <w:b/>
                <w:sz w:val="18"/>
                <w:szCs w:val="18"/>
              </w:rPr>
              <w:t>Ö</w:t>
            </w:r>
            <w:r w:rsidRPr="008161CA">
              <w:rPr>
                <w:rFonts w:asciiTheme="minorHAnsi" w:hAnsiTheme="minorHAnsi" w:cstheme="minorHAnsi"/>
                <w:b/>
                <w:sz w:val="18"/>
                <w:szCs w:val="18"/>
              </w:rPr>
              <w:t>Z</w:t>
            </w:r>
          </w:p>
        </w:tc>
        <w:tc>
          <w:tcPr>
            <w:tcW w:w="1134" w:type="dxa"/>
            <w:tcBorders>
              <w:top w:val="double" w:sz="12" w:space="0" w:color="000000"/>
              <w:left w:val="single" w:sz="4" w:space="0" w:color="000000"/>
              <w:bottom w:val="double" w:sz="12" w:space="0" w:color="000000"/>
            </w:tcBorders>
            <w:shd w:val="clear" w:color="auto" w:fill="auto"/>
            <w:vAlign w:val="center"/>
          </w:tcPr>
          <w:p w14:paraId="5BA79DEC" w14:textId="5B024318" w:rsidR="000A171B" w:rsidRPr="008161CA" w:rsidRDefault="009B3CA3"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3</w:t>
            </w:r>
          </w:p>
        </w:tc>
        <w:tc>
          <w:tcPr>
            <w:tcW w:w="2810" w:type="dxa"/>
            <w:tcBorders>
              <w:top w:val="double" w:sz="12" w:space="0" w:color="000000"/>
              <w:left w:val="single" w:sz="4" w:space="0" w:color="000000"/>
              <w:bottom w:val="double" w:sz="12" w:space="0" w:color="000000"/>
            </w:tcBorders>
            <w:shd w:val="clear" w:color="auto" w:fill="auto"/>
            <w:vAlign w:val="center"/>
          </w:tcPr>
          <w:p w14:paraId="4862607E"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Arkeoloji Lisans Programı Mezunu Olmak.</w:t>
            </w:r>
          </w:p>
          <w:p w14:paraId="011CA1FC" w14:textId="23FC8BAA"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 xml:space="preserve">Alan dışı: </w:t>
            </w:r>
            <w:r w:rsidRPr="008161CA">
              <w:rPr>
                <w:rFonts w:asciiTheme="minorHAnsi" w:hAnsiTheme="minorHAnsi" w:cstheme="minorHAnsi"/>
                <w:sz w:val="18"/>
                <w:szCs w:val="18"/>
              </w:rPr>
              <w:t>Sanat Tarihi Bölümü, Tarih Bölümü, Kültür Varlıklarını Koruma ve Onarım Bölümü</w:t>
            </w:r>
            <w:r w:rsidR="009B3CA3" w:rsidRPr="008161CA">
              <w:rPr>
                <w:rFonts w:asciiTheme="minorHAnsi" w:hAnsiTheme="minorHAnsi" w:cstheme="minorHAnsi"/>
                <w:sz w:val="18"/>
                <w:szCs w:val="18"/>
              </w:rPr>
              <w:t xml:space="preserve"> Turizm </w:t>
            </w:r>
            <w:proofErr w:type="spellStart"/>
            <w:r w:rsidR="009B3CA3" w:rsidRPr="008161CA">
              <w:rPr>
                <w:rFonts w:asciiTheme="minorHAnsi" w:hAnsiTheme="minorHAnsi" w:cstheme="minorHAnsi"/>
                <w:sz w:val="18"/>
                <w:szCs w:val="18"/>
              </w:rPr>
              <w:t>Rehbelerliği</w:t>
            </w:r>
            <w:proofErr w:type="spellEnd"/>
            <w:r w:rsidR="009B3CA3" w:rsidRPr="008161CA">
              <w:rPr>
                <w:rFonts w:asciiTheme="minorHAnsi" w:hAnsiTheme="minorHAnsi" w:cstheme="minorHAnsi"/>
                <w:sz w:val="18"/>
                <w:szCs w:val="18"/>
              </w:rPr>
              <w:t xml:space="preserve">, Turizm İşletmeciliği </w:t>
            </w:r>
            <w:r w:rsidRPr="008161CA">
              <w:rPr>
                <w:rFonts w:asciiTheme="minorHAnsi" w:hAnsiTheme="minorHAnsi" w:cstheme="minorHAnsi"/>
                <w:sz w:val="18"/>
                <w:szCs w:val="18"/>
              </w:rPr>
              <w:t>Lisans Mezunu olmak.</w:t>
            </w:r>
          </w:p>
          <w:p w14:paraId="427EFCB7" w14:textId="7524E074"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 xml:space="preserve">Not: Yabancı Dil sınavı yapılmayacaktır. Öğrenci adayları doğrudan </w:t>
            </w:r>
            <w:r w:rsidR="004D2706" w:rsidRPr="008161CA">
              <w:rPr>
                <w:rFonts w:asciiTheme="minorHAnsi" w:hAnsiTheme="minorHAnsi" w:cstheme="minorHAnsi"/>
                <w:b/>
                <w:sz w:val="18"/>
                <w:szCs w:val="18"/>
              </w:rPr>
              <w:t>Yazılı B</w:t>
            </w:r>
            <w:r w:rsidRPr="008161CA">
              <w:rPr>
                <w:rFonts w:asciiTheme="minorHAnsi" w:hAnsiTheme="minorHAnsi" w:cstheme="minorHAnsi"/>
                <w:b/>
                <w:sz w:val="18"/>
                <w:szCs w:val="18"/>
              </w:rPr>
              <w:t xml:space="preserve">ilim ve </w:t>
            </w:r>
            <w:r w:rsidR="004D2706" w:rsidRPr="008161CA">
              <w:rPr>
                <w:rFonts w:asciiTheme="minorHAnsi" w:hAnsiTheme="minorHAnsi" w:cstheme="minorHAnsi"/>
                <w:b/>
                <w:sz w:val="18"/>
                <w:szCs w:val="18"/>
              </w:rPr>
              <w:t>M</w:t>
            </w:r>
            <w:r w:rsidRPr="008161CA">
              <w:rPr>
                <w:rFonts w:asciiTheme="minorHAnsi" w:hAnsiTheme="minorHAnsi" w:cstheme="minorHAnsi"/>
                <w:b/>
                <w:sz w:val="18"/>
                <w:szCs w:val="18"/>
              </w:rPr>
              <w:t>ülakat sınavlarına katılacaklardır.</w:t>
            </w:r>
          </w:p>
          <w:p w14:paraId="1CB1CCDA"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p>
          <w:p w14:paraId="6C0C9A5D"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3A8AD374"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7ADED1BE" w14:textId="77777777" w:rsidR="000A171B" w:rsidRPr="008161CA" w:rsidRDefault="000A171B" w:rsidP="00861851">
            <w:pPr>
              <w:shd w:val="clear" w:color="auto" w:fill="FFFFFF" w:themeFill="background1"/>
              <w:jc w:val="center"/>
              <w:rPr>
                <w:rFonts w:asciiTheme="minorHAnsi" w:hAnsiTheme="minorHAnsi" w:cstheme="minorHAnsi"/>
                <w:bCs/>
                <w:sz w:val="18"/>
                <w:szCs w:val="18"/>
              </w:rPr>
            </w:pPr>
            <w:r w:rsidRPr="008161CA">
              <w:rPr>
                <w:rFonts w:asciiTheme="minorHAnsi" w:hAnsiTheme="minorHAnsi" w:cstheme="minorHAnsi"/>
                <w:bCs/>
                <w:sz w:val="18"/>
                <w:szCs w:val="18"/>
              </w:rPr>
              <w:t>3</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121669A" w14:textId="77777777" w:rsidR="000A171B" w:rsidRPr="008161CA" w:rsidRDefault="000A171B" w:rsidP="00861851">
            <w:pPr>
              <w:shd w:val="clear" w:color="auto" w:fill="FFFFFF" w:themeFill="background1"/>
              <w:rPr>
                <w:rFonts w:asciiTheme="minorHAnsi" w:hAnsiTheme="minorHAnsi" w:cstheme="minorHAnsi"/>
                <w:b/>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bCs/>
                <w:sz w:val="18"/>
                <w:szCs w:val="18"/>
              </w:rPr>
              <w:t>Arkeoloji Bölümü veya Arkeoloji Yüksek Lisans mezunu olmak.</w:t>
            </w:r>
          </w:p>
          <w:p w14:paraId="0969F019" w14:textId="1F1EB851"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sz w:val="18"/>
                <w:szCs w:val="18"/>
              </w:rPr>
              <w:t xml:space="preserve">Alan dışı: </w:t>
            </w:r>
            <w:r w:rsidR="009B3CA3" w:rsidRPr="008161CA">
              <w:rPr>
                <w:rFonts w:asciiTheme="minorHAnsi" w:hAnsiTheme="minorHAnsi" w:cstheme="minorHAnsi"/>
                <w:sz w:val="18"/>
                <w:szCs w:val="18"/>
              </w:rPr>
              <w:t xml:space="preserve">Sanat Tarihi Bölümü, Tarih Bölümü, Kültür Varlıklarını Koruma ve Onarım Bölümü Turizm </w:t>
            </w:r>
            <w:proofErr w:type="spellStart"/>
            <w:r w:rsidR="009B3CA3" w:rsidRPr="008161CA">
              <w:rPr>
                <w:rFonts w:asciiTheme="minorHAnsi" w:hAnsiTheme="minorHAnsi" w:cstheme="minorHAnsi"/>
                <w:sz w:val="18"/>
                <w:szCs w:val="18"/>
              </w:rPr>
              <w:t>Rehbelerliği</w:t>
            </w:r>
            <w:proofErr w:type="spellEnd"/>
            <w:r w:rsidR="009B3CA3" w:rsidRPr="008161CA">
              <w:rPr>
                <w:rFonts w:asciiTheme="minorHAnsi" w:hAnsiTheme="minorHAnsi" w:cstheme="minorHAnsi"/>
                <w:sz w:val="18"/>
                <w:szCs w:val="18"/>
              </w:rPr>
              <w:t>, Turizm İşletmeciliği Yüksek Lisans Mezunu olmak.</w:t>
            </w:r>
          </w:p>
        </w:tc>
      </w:tr>
      <w:tr w:rsidR="00A42B65" w:rsidRPr="008161CA" w14:paraId="3CA68F8A" w14:textId="77777777" w:rsidTr="00A31975">
        <w:trPr>
          <w:trHeight w:val="1432"/>
        </w:trPr>
        <w:tc>
          <w:tcPr>
            <w:tcW w:w="1940" w:type="dxa"/>
            <w:tcBorders>
              <w:top w:val="double" w:sz="12" w:space="0" w:color="000000"/>
              <w:left w:val="double" w:sz="12" w:space="0" w:color="000000"/>
              <w:bottom w:val="double" w:sz="12" w:space="0" w:color="000000"/>
            </w:tcBorders>
            <w:shd w:val="clear" w:color="auto" w:fill="auto"/>
            <w:vAlign w:val="center"/>
          </w:tcPr>
          <w:p w14:paraId="65D64609" w14:textId="0E992606" w:rsidR="00A42B65" w:rsidRPr="008161CA" w:rsidRDefault="00E16763"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Bölge Çalışmaları</w:t>
            </w:r>
          </w:p>
        </w:tc>
        <w:tc>
          <w:tcPr>
            <w:tcW w:w="1026" w:type="dxa"/>
            <w:tcBorders>
              <w:top w:val="double" w:sz="12" w:space="0" w:color="000000"/>
              <w:left w:val="single" w:sz="4" w:space="0" w:color="000000"/>
              <w:bottom w:val="double" w:sz="12" w:space="0" w:color="000000"/>
            </w:tcBorders>
            <w:shd w:val="clear" w:color="auto" w:fill="auto"/>
            <w:vAlign w:val="center"/>
          </w:tcPr>
          <w:p w14:paraId="6849AE25" w14:textId="76EC184B" w:rsidR="00A42B65" w:rsidRPr="008161CA" w:rsidRDefault="00A07C79" w:rsidP="00861851">
            <w:pPr>
              <w:shd w:val="clear" w:color="auto" w:fill="FFFFFF" w:themeFill="background1"/>
              <w:jc w:val="center"/>
              <w:rPr>
                <w:rFonts w:asciiTheme="minorHAnsi" w:hAnsiTheme="minorHAnsi" w:cstheme="minorHAnsi"/>
                <w:b/>
                <w:sz w:val="18"/>
                <w:szCs w:val="18"/>
              </w:rPr>
            </w:pPr>
            <w:r w:rsidRPr="008161CA">
              <w:rPr>
                <w:rFonts w:asciiTheme="minorHAnsi" w:hAnsiTheme="minorHAnsi" w:cstheme="minorHAnsi"/>
                <w:b/>
                <w:sz w:val="18"/>
                <w:szCs w:val="18"/>
              </w:rPr>
              <w:t xml:space="preserve"> </w:t>
            </w:r>
            <w:r w:rsidR="00E16763" w:rsidRPr="008161CA">
              <w:rPr>
                <w:rFonts w:asciiTheme="minorHAnsi" w:hAnsiTheme="minorHAnsi" w:cstheme="minorHAnsi"/>
                <w:b/>
                <w:sz w:val="18"/>
                <w:szCs w:val="18"/>
              </w:rPr>
              <w:t>SÖZ/EA</w:t>
            </w:r>
          </w:p>
        </w:tc>
        <w:tc>
          <w:tcPr>
            <w:tcW w:w="1134" w:type="dxa"/>
            <w:tcBorders>
              <w:top w:val="double" w:sz="12" w:space="0" w:color="000000"/>
              <w:left w:val="single" w:sz="4" w:space="0" w:color="000000"/>
              <w:bottom w:val="double" w:sz="12" w:space="0" w:color="000000"/>
            </w:tcBorders>
            <w:shd w:val="clear" w:color="auto" w:fill="auto"/>
            <w:vAlign w:val="center"/>
          </w:tcPr>
          <w:p w14:paraId="6DAAAA57" w14:textId="29922F66" w:rsidR="00A42B65" w:rsidRPr="008161CA" w:rsidRDefault="00E16763"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5</w:t>
            </w:r>
          </w:p>
        </w:tc>
        <w:tc>
          <w:tcPr>
            <w:tcW w:w="2810" w:type="dxa"/>
            <w:tcBorders>
              <w:top w:val="double" w:sz="12" w:space="0" w:color="000000"/>
              <w:left w:val="single" w:sz="4" w:space="0" w:color="000000"/>
              <w:bottom w:val="double" w:sz="12" w:space="0" w:color="000000"/>
            </w:tcBorders>
            <w:shd w:val="clear" w:color="auto" w:fill="auto"/>
            <w:vAlign w:val="center"/>
          </w:tcPr>
          <w:p w14:paraId="64657DED" w14:textId="77777777" w:rsidR="00A42B65" w:rsidRPr="008161CA" w:rsidRDefault="00E16763" w:rsidP="00861851">
            <w:pPr>
              <w:shd w:val="clear" w:color="auto" w:fill="FFFFFF" w:themeFill="background1"/>
              <w:jc w:val="both"/>
              <w:rPr>
                <w:rFonts w:asciiTheme="minorHAnsi" w:hAnsiTheme="minorHAnsi" w:cstheme="minorHAnsi"/>
                <w:bCs/>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bCs/>
                <w:sz w:val="18"/>
                <w:szCs w:val="18"/>
              </w:rPr>
              <w:t>Uluslararası İlişkiler, Siyaset Bilimi ve Uluslararası İlişkiler, Siyaset Bilimi ve Kamu Yönetimi.</w:t>
            </w:r>
          </w:p>
          <w:p w14:paraId="753B193F" w14:textId="77777777" w:rsidR="00E16763" w:rsidRPr="008161CA" w:rsidRDefault="00E16763" w:rsidP="00861851">
            <w:pPr>
              <w:shd w:val="clear" w:color="auto" w:fill="FFFFFF" w:themeFill="background1"/>
              <w:jc w:val="both"/>
              <w:rPr>
                <w:rFonts w:asciiTheme="minorHAnsi" w:hAnsiTheme="minorHAnsi" w:cstheme="minorHAnsi"/>
                <w:bCs/>
                <w:sz w:val="18"/>
                <w:szCs w:val="18"/>
              </w:rPr>
            </w:pPr>
            <w:r w:rsidRPr="008161CA">
              <w:rPr>
                <w:rFonts w:asciiTheme="minorHAnsi" w:hAnsiTheme="minorHAnsi" w:cstheme="minorHAnsi"/>
                <w:b/>
                <w:sz w:val="18"/>
                <w:szCs w:val="18"/>
              </w:rPr>
              <w:t xml:space="preserve">Alan Dışı: </w:t>
            </w:r>
            <w:r w:rsidRPr="008161CA">
              <w:rPr>
                <w:rFonts w:asciiTheme="minorHAnsi" w:hAnsiTheme="minorHAnsi" w:cstheme="minorHAnsi"/>
                <w:bCs/>
                <w:sz w:val="18"/>
                <w:szCs w:val="18"/>
              </w:rPr>
              <w:t>Sosyal Bilimler alanında lisans mezunu olmak.</w:t>
            </w:r>
          </w:p>
          <w:p w14:paraId="10BF86AB" w14:textId="77777777" w:rsidR="008161CA" w:rsidRPr="008161CA" w:rsidRDefault="008161CA" w:rsidP="008161CA">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yapılmayacaktır. (Öğrenci adayları doğrudan Yazılı Bilim ve Mülakat Sınavlarına Katılacaktır.)</w:t>
            </w:r>
          </w:p>
          <w:p w14:paraId="1E9DF90F" w14:textId="77777777" w:rsidR="008161CA" w:rsidRPr="008161CA" w:rsidRDefault="008161CA" w:rsidP="008161CA">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sz w:val="18"/>
                <w:szCs w:val="18"/>
              </w:rPr>
              <w:t>(Çalışma Alanları Aşağıda Belirtilmiştir Bakınız)</w:t>
            </w:r>
          </w:p>
          <w:p w14:paraId="4755B0D5" w14:textId="70E9498D" w:rsidR="00286093" w:rsidRPr="008161CA" w:rsidRDefault="00286093" w:rsidP="00861851">
            <w:pPr>
              <w:shd w:val="clear" w:color="auto" w:fill="FFFFFF" w:themeFill="background1"/>
              <w:jc w:val="both"/>
              <w:rPr>
                <w:rFonts w:asciiTheme="minorHAnsi" w:hAnsiTheme="minorHAnsi" w:cstheme="minorHAnsi"/>
                <w:bCs/>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3D6DC481" w14:textId="0F92C3A2" w:rsidR="00A42B65" w:rsidRPr="008161CA" w:rsidRDefault="00A42B65" w:rsidP="00861851">
            <w:pPr>
              <w:shd w:val="clear" w:color="auto" w:fill="FFFFFF" w:themeFill="background1"/>
              <w:jc w:val="center"/>
              <w:rPr>
                <w:rFonts w:asciiTheme="minorHAnsi" w:hAnsiTheme="minorHAnsi" w:cstheme="minorHAnsi"/>
                <w:bCs/>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7185CA2" w14:textId="77777777" w:rsidR="00A42B65" w:rsidRPr="008161CA" w:rsidRDefault="00A42B65" w:rsidP="00861851">
            <w:pPr>
              <w:shd w:val="clear" w:color="auto" w:fill="FFFFFF" w:themeFill="background1"/>
              <w:rPr>
                <w:rFonts w:asciiTheme="minorHAnsi" w:hAnsiTheme="minorHAnsi" w:cstheme="minorHAnsi"/>
                <w:b/>
                <w:sz w:val="18"/>
                <w:szCs w:val="18"/>
              </w:rPr>
            </w:pPr>
          </w:p>
        </w:tc>
      </w:tr>
      <w:tr w:rsidR="00174991" w:rsidRPr="008161CA" w14:paraId="6DBFF8AC" w14:textId="77777777" w:rsidTr="00A31975">
        <w:trPr>
          <w:trHeight w:val="981"/>
        </w:trPr>
        <w:tc>
          <w:tcPr>
            <w:tcW w:w="1940" w:type="dxa"/>
            <w:tcBorders>
              <w:top w:val="double" w:sz="12" w:space="0" w:color="000000"/>
              <w:left w:val="double" w:sz="12" w:space="0" w:color="000000"/>
              <w:bottom w:val="double" w:sz="12" w:space="0" w:color="000000"/>
            </w:tcBorders>
            <w:shd w:val="clear" w:color="auto" w:fill="auto"/>
            <w:vAlign w:val="center"/>
          </w:tcPr>
          <w:p w14:paraId="2DFCAA54"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EĞİTİM BİLİMLERİ ABD (Program Adı: Eğitim Yönetimi)</w:t>
            </w:r>
          </w:p>
        </w:tc>
        <w:tc>
          <w:tcPr>
            <w:tcW w:w="1026" w:type="dxa"/>
            <w:tcBorders>
              <w:top w:val="double" w:sz="12" w:space="0" w:color="000000"/>
              <w:left w:val="single" w:sz="4" w:space="0" w:color="000000"/>
              <w:bottom w:val="double" w:sz="12" w:space="0" w:color="000000"/>
            </w:tcBorders>
            <w:shd w:val="clear" w:color="auto" w:fill="auto"/>
            <w:vAlign w:val="center"/>
          </w:tcPr>
          <w:p w14:paraId="511F23E5"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SÖZ/SAY/EA</w:t>
            </w:r>
          </w:p>
        </w:tc>
        <w:tc>
          <w:tcPr>
            <w:tcW w:w="1134" w:type="dxa"/>
            <w:tcBorders>
              <w:top w:val="double" w:sz="12" w:space="0" w:color="000000"/>
              <w:left w:val="single" w:sz="4" w:space="0" w:color="000000"/>
              <w:bottom w:val="double" w:sz="12" w:space="0" w:color="000000"/>
            </w:tcBorders>
            <w:shd w:val="clear" w:color="auto" w:fill="auto"/>
            <w:vAlign w:val="center"/>
          </w:tcPr>
          <w:p w14:paraId="32B0D7B1" w14:textId="77777777"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454F706D" w14:textId="3E4EA9A3"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 xml:space="preserve">Alan </w:t>
            </w:r>
            <w:r w:rsidR="00B352D7" w:rsidRPr="008161CA">
              <w:rPr>
                <w:rFonts w:asciiTheme="minorHAnsi" w:hAnsiTheme="minorHAnsi" w:cstheme="minorHAnsi"/>
                <w:b/>
                <w:sz w:val="18"/>
                <w:szCs w:val="18"/>
              </w:rPr>
              <w:t>İçi:</w:t>
            </w:r>
            <w:r w:rsidR="00B352D7" w:rsidRPr="008161CA">
              <w:rPr>
                <w:rFonts w:asciiTheme="minorHAnsi" w:hAnsiTheme="minorHAnsi" w:cstheme="minorHAnsi"/>
                <w:sz w:val="18"/>
                <w:szCs w:val="18"/>
              </w:rPr>
              <w:t xml:space="preserve"> Eğitim</w:t>
            </w:r>
            <w:r w:rsidRPr="008161CA">
              <w:rPr>
                <w:rFonts w:asciiTheme="minorHAnsi" w:hAnsiTheme="minorHAnsi" w:cstheme="minorHAnsi"/>
                <w:sz w:val="18"/>
                <w:szCs w:val="18"/>
              </w:rPr>
              <w:t xml:space="preserve"> Fakültesi Mezunu olmak</w:t>
            </w:r>
            <w:r w:rsidR="00D33299" w:rsidRPr="008161CA">
              <w:rPr>
                <w:rFonts w:asciiTheme="minorHAnsi" w:hAnsiTheme="minorHAnsi" w:cstheme="minorHAnsi"/>
                <w:sz w:val="18"/>
                <w:szCs w:val="18"/>
              </w:rPr>
              <w:t xml:space="preserve"> veya</w:t>
            </w:r>
            <w:r w:rsidR="004739D4" w:rsidRPr="008161CA">
              <w:rPr>
                <w:rFonts w:asciiTheme="minorHAnsi" w:hAnsiTheme="minorHAnsi" w:cstheme="minorHAnsi"/>
                <w:sz w:val="18"/>
                <w:szCs w:val="18"/>
              </w:rPr>
              <w:t xml:space="preserve"> P</w:t>
            </w:r>
            <w:r w:rsidRPr="008161CA">
              <w:rPr>
                <w:rFonts w:asciiTheme="minorHAnsi" w:hAnsiTheme="minorHAnsi" w:cstheme="minorHAnsi"/>
                <w:sz w:val="18"/>
                <w:szCs w:val="18"/>
              </w:rPr>
              <w:t xml:space="preserve">edagojik </w:t>
            </w:r>
            <w:r w:rsidR="004739D4" w:rsidRPr="008161CA">
              <w:rPr>
                <w:rFonts w:asciiTheme="minorHAnsi" w:hAnsiTheme="minorHAnsi" w:cstheme="minorHAnsi"/>
                <w:sz w:val="18"/>
                <w:szCs w:val="18"/>
              </w:rPr>
              <w:t>F</w:t>
            </w:r>
            <w:r w:rsidRPr="008161CA">
              <w:rPr>
                <w:rFonts w:asciiTheme="minorHAnsi" w:hAnsiTheme="minorHAnsi" w:cstheme="minorHAnsi"/>
                <w:sz w:val="18"/>
                <w:szCs w:val="18"/>
              </w:rPr>
              <w:t xml:space="preserve">ormasyon </w:t>
            </w:r>
            <w:r w:rsidR="004739D4" w:rsidRPr="008161CA">
              <w:rPr>
                <w:rFonts w:asciiTheme="minorHAnsi" w:hAnsiTheme="minorHAnsi" w:cstheme="minorHAnsi"/>
                <w:sz w:val="18"/>
                <w:szCs w:val="18"/>
              </w:rPr>
              <w:t>S</w:t>
            </w:r>
            <w:r w:rsidRPr="008161CA">
              <w:rPr>
                <w:rFonts w:asciiTheme="minorHAnsi" w:hAnsiTheme="minorHAnsi" w:cstheme="minorHAnsi"/>
                <w:sz w:val="18"/>
                <w:szCs w:val="18"/>
              </w:rPr>
              <w:t>ertifikasına sahip olmak.</w:t>
            </w:r>
          </w:p>
          <w:p w14:paraId="1398D83F"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Yapılacaktır.</w:t>
            </w:r>
          </w:p>
          <w:p w14:paraId="69ACA9C6"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1FF9F64F"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536B0552" w14:textId="77777777" w:rsidR="000A171B" w:rsidRPr="008161CA" w:rsidRDefault="000A171B" w:rsidP="00861851">
            <w:pPr>
              <w:shd w:val="clear" w:color="auto" w:fill="FFFFFF" w:themeFill="background1"/>
              <w:ind w:right="-108"/>
              <w:jc w:val="center"/>
              <w:rPr>
                <w:rFonts w:asciiTheme="minorHAnsi" w:hAnsiTheme="minorHAnsi" w:cstheme="minorHAnsi"/>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BB805B6"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p>
        </w:tc>
      </w:tr>
      <w:tr w:rsidR="00174991" w:rsidRPr="008161CA" w14:paraId="3DC1F45F"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78B3CB5A"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ETİK DEĞERLER</w:t>
            </w:r>
          </w:p>
          <w:p w14:paraId="248D390D" w14:textId="77777777" w:rsidR="000A171B" w:rsidRPr="008161CA" w:rsidRDefault="000A171B" w:rsidP="00861851">
            <w:pPr>
              <w:shd w:val="clear" w:color="auto" w:fill="FFFFFF" w:themeFill="background1"/>
              <w:rPr>
                <w:rFonts w:asciiTheme="minorHAnsi" w:hAnsiTheme="minorHAnsi" w:cstheme="minorHAnsi"/>
                <w:bCs/>
                <w:sz w:val="18"/>
                <w:szCs w:val="18"/>
              </w:rPr>
            </w:pPr>
            <w:r w:rsidRPr="008161CA">
              <w:rPr>
                <w:rFonts w:asciiTheme="minorHAnsi" w:hAnsiTheme="minorHAnsi" w:cstheme="minorHAnsi"/>
                <w:b/>
                <w:bCs/>
                <w:sz w:val="16"/>
                <w:szCs w:val="16"/>
              </w:rPr>
              <w:t>(DİSİPLİNLERARASI)</w:t>
            </w:r>
          </w:p>
        </w:tc>
        <w:tc>
          <w:tcPr>
            <w:tcW w:w="1026" w:type="dxa"/>
            <w:tcBorders>
              <w:top w:val="double" w:sz="12" w:space="0" w:color="000000"/>
              <w:left w:val="single" w:sz="4" w:space="0" w:color="000000"/>
              <w:bottom w:val="double" w:sz="12" w:space="0" w:color="000000"/>
            </w:tcBorders>
            <w:shd w:val="clear" w:color="auto" w:fill="auto"/>
            <w:vAlign w:val="center"/>
          </w:tcPr>
          <w:p w14:paraId="58D27D37"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SÖZ /</w:t>
            </w:r>
          </w:p>
          <w:p w14:paraId="1E1A8A7D" w14:textId="77777777"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b/>
                <w:bCs/>
                <w:sz w:val="18"/>
                <w:szCs w:val="18"/>
              </w:rPr>
              <w:t>EA/SAY</w:t>
            </w:r>
          </w:p>
        </w:tc>
        <w:tc>
          <w:tcPr>
            <w:tcW w:w="1134" w:type="dxa"/>
            <w:tcBorders>
              <w:top w:val="double" w:sz="12" w:space="0" w:color="000000"/>
              <w:left w:val="single" w:sz="4" w:space="0" w:color="000000"/>
              <w:bottom w:val="double" w:sz="12" w:space="0" w:color="000000"/>
            </w:tcBorders>
            <w:shd w:val="clear" w:color="auto" w:fill="auto"/>
            <w:vAlign w:val="center"/>
          </w:tcPr>
          <w:p w14:paraId="7B3F9946" w14:textId="77777777"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51E817A7"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p w14:paraId="4FE03A02"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Lisans Mezunu Olmak</w:t>
            </w:r>
          </w:p>
          <w:p w14:paraId="681E3E7C"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p w14:paraId="6B4FFA21"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Yapılacaktır.</w:t>
            </w:r>
          </w:p>
          <w:p w14:paraId="763BB115"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6B055E73" w14:textId="5B417CDD" w:rsidR="000A171B" w:rsidRPr="008161CA" w:rsidRDefault="000A171B" w:rsidP="00861851">
            <w:pPr>
              <w:shd w:val="clear" w:color="auto" w:fill="FFFFFF" w:themeFill="background1"/>
              <w:ind w:right="-108"/>
              <w:jc w:val="center"/>
              <w:rPr>
                <w:rFonts w:asciiTheme="minorHAnsi" w:hAnsiTheme="minorHAnsi" w:cstheme="minorHAnsi"/>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E0054CD" w14:textId="77777777" w:rsidR="000A171B" w:rsidRPr="008161CA" w:rsidRDefault="000A171B" w:rsidP="00861851">
            <w:pPr>
              <w:shd w:val="clear" w:color="auto" w:fill="FFFFFF" w:themeFill="background1"/>
              <w:jc w:val="center"/>
              <w:rPr>
                <w:rFonts w:asciiTheme="minorHAnsi" w:hAnsiTheme="minorHAnsi" w:cstheme="minorHAnsi"/>
                <w:sz w:val="18"/>
                <w:szCs w:val="18"/>
              </w:rPr>
            </w:pPr>
          </w:p>
        </w:tc>
      </w:tr>
      <w:tr w:rsidR="00174991" w:rsidRPr="008161CA" w14:paraId="49105771"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037152F5" w14:textId="77777777" w:rsidR="00F9152D" w:rsidRDefault="00F9152D" w:rsidP="00861851">
            <w:pPr>
              <w:shd w:val="clear" w:color="auto" w:fill="FFFFFF" w:themeFill="background1"/>
              <w:rPr>
                <w:rFonts w:asciiTheme="minorHAnsi" w:hAnsiTheme="minorHAnsi" w:cstheme="minorHAnsi"/>
                <w:b/>
                <w:bCs/>
                <w:sz w:val="18"/>
                <w:szCs w:val="18"/>
              </w:rPr>
            </w:pPr>
          </w:p>
          <w:p w14:paraId="5BBCD697" w14:textId="77777777" w:rsidR="00F9152D" w:rsidRDefault="00F9152D" w:rsidP="00861851">
            <w:pPr>
              <w:shd w:val="clear" w:color="auto" w:fill="FFFFFF" w:themeFill="background1"/>
              <w:rPr>
                <w:rFonts w:asciiTheme="minorHAnsi" w:hAnsiTheme="minorHAnsi" w:cstheme="minorHAnsi"/>
                <w:b/>
                <w:bCs/>
                <w:sz w:val="18"/>
                <w:szCs w:val="18"/>
              </w:rPr>
            </w:pPr>
          </w:p>
          <w:p w14:paraId="341F5140" w14:textId="77777777" w:rsidR="00F9152D" w:rsidRDefault="00F9152D" w:rsidP="00861851">
            <w:pPr>
              <w:shd w:val="clear" w:color="auto" w:fill="FFFFFF" w:themeFill="background1"/>
              <w:rPr>
                <w:rFonts w:asciiTheme="minorHAnsi" w:hAnsiTheme="minorHAnsi" w:cstheme="minorHAnsi"/>
                <w:b/>
                <w:bCs/>
                <w:sz w:val="18"/>
                <w:szCs w:val="18"/>
              </w:rPr>
            </w:pPr>
          </w:p>
          <w:p w14:paraId="3F784003" w14:textId="77777777" w:rsidR="00F9152D" w:rsidRDefault="00F9152D" w:rsidP="00861851">
            <w:pPr>
              <w:shd w:val="clear" w:color="auto" w:fill="FFFFFF" w:themeFill="background1"/>
              <w:rPr>
                <w:rFonts w:asciiTheme="minorHAnsi" w:hAnsiTheme="minorHAnsi" w:cstheme="minorHAnsi"/>
                <w:b/>
                <w:bCs/>
                <w:sz w:val="18"/>
                <w:szCs w:val="18"/>
              </w:rPr>
            </w:pPr>
          </w:p>
          <w:p w14:paraId="46674794" w14:textId="77777777" w:rsidR="00F9152D" w:rsidRDefault="00F9152D" w:rsidP="00861851">
            <w:pPr>
              <w:shd w:val="clear" w:color="auto" w:fill="FFFFFF" w:themeFill="background1"/>
              <w:rPr>
                <w:rFonts w:asciiTheme="minorHAnsi" w:hAnsiTheme="minorHAnsi" w:cstheme="minorHAnsi"/>
                <w:b/>
                <w:bCs/>
                <w:sz w:val="18"/>
                <w:szCs w:val="18"/>
              </w:rPr>
            </w:pPr>
          </w:p>
          <w:p w14:paraId="2AC81D35" w14:textId="77777777" w:rsidR="00F9152D" w:rsidRDefault="00F9152D" w:rsidP="00861851">
            <w:pPr>
              <w:shd w:val="clear" w:color="auto" w:fill="FFFFFF" w:themeFill="background1"/>
              <w:rPr>
                <w:rFonts w:asciiTheme="minorHAnsi" w:hAnsiTheme="minorHAnsi" w:cstheme="minorHAnsi"/>
                <w:b/>
                <w:bCs/>
                <w:sz w:val="18"/>
                <w:szCs w:val="18"/>
              </w:rPr>
            </w:pPr>
          </w:p>
          <w:p w14:paraId="54C8A751" w14:textId="0331DBC1"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FELSEFE ve DİN BİLİMLERİ</w:t>
            </w:r>
          </w:p>
        </w:tc>
        <w:tc>
          <w:tcPr>
            <w:tcW w:w="1026" w:type="dxa"/>
            <w:tcBorders>
              <w:top w:val="double" w:sz="12" w:space="0" w:color="000000"/>
              <w:left w:val="single" w:sz="4" w:space="0" w:color="000000"/>
              <w:bottom w:val="double" w:sz="12" w:space="0" w:color="000000"/>
            </w:tcBorders>
            <w:shd w:val="clear" w:color="auto" w:fill="auto"/>
            <w:vAlign w:val="center"/>
          </w:tcPr>
          <w:p w14:paraId="572F2D69" w14:textId="77777777" w:rsidR="00F9152D" w:rsidRDefault="00F9152D" w:rsidP="00861851">
            <w:pPr>
              <w:shd w:val="clear" w:color="auto" w:fill="FFFFFF" w:themeFill="background1"/>
              <w:jc w:val="center"/>
              <w:rPr>
                <w:rFonts w:asciiTheme="minorHAnsi" w:hAnsiTheme="minorHAnsi" w:cstheme="minorHAnsi"/>
                <w:b/>
                <w:sz w:val="18"/>
                <w:szCs w:val="18"/>
              </w:rPr>
            </w:pPr>
          </w:p>
          <w:p w14:paraId="1148E4F1" w14:textId="77777777" w:rsidR="00F9152D" w:rsidRDefault="00F9152D" w:rsidP="00861851">
            <w:pPr>
              <w:shd w:val="clear" w:color="auto" w:fill="FFFFFF" w:themeFill="background1"/>
              <w:jc w:val="center"/>
              <w:rPr>
                <w:rFonts w:asciiTheme="minorHAnsi" w:hAnsiTheme="minorHAnsi" w:cstheme="minorHAnsi"/>
                <w:b/>
                <w:sz w:val="18"/>
                <w:szCs w:val="18"/>
              </w:rPr>
            </w:pPr>
          </w:p>
          <w:p w14:paraId="3A78828B" w14:textId="77777777" w:rsidR="00F9152D" w:rsidRDefault="00F9152D" w:rsidP="00861851">
            <w:pPr>
              <w:shd w:val="clear" w:color="auto" w:fill="FFFFFF" w:themeFill="background1"/>
              <w:jc w:val="center"/>
              <w:rPr>
                <w:rFonts w:asciiTheme="minorHAnsi" w:hAnsiTheme="minorHAnsi" w:cstheme="minorHAnsi"/>
                <w:b/>
                <w:sz w:val="18"/>
                <w:szCs w:val="18"/>
              </w:rPr>
            </w:pPr>
          </w:p>
          <w:p w14:paraId="412FDC46" w14:textId="77777777" w:rsidR="00F9152D" w:rsidRDefault="00F9152D" w:rsidP="00861851">
            <w:pPr>
              <w:shd w:val="clear" w:color="auto" w:fill="FFFFFF" w:themeFill="background1"/>
              <w:jc w:val="center"/>
              <w:rPr>
                <w:rFonts w:asciiTheme="minorHAnsi" w:hAnsiTheme="minorHAnsi" w:cstheme="minorHAnsi"/>
                <w:b/>
                <w:sz w:val="18"/>
                <w:szCs w:val="18"/>
              </w:rPr>
            </w:pPr>
          </w:p>
          <w:p w14:paraId="1355CA67" w14:textId="77777777" w:rsidR="00F9152D" w:rsidRDefault="00F9152D" w:rsidP="00861851">
            <w:pPr>
              <w:shd w:val="clear" w:color="auto" w:fill="FFFFFF" w:themeFill="background1"/>
              <w:jc w:val="center"/>
              <w:rPr>
                <w:rFonts w:asciiTheme="minorHAnsi" w:hAnsiTheme="minorHAnsi" w:cstheme="minorHAnsi"/>
                <w:b/>
                <w:sz w:val="18"/>
                <w:szCs w:val="18"/>
              </w:rPr>
            </w:pPr>
          </w:p>
          <w:p w14:paraId="5D752567" w14:textId="77777777" w:rsidR="00F9152D" w:rsidRDefault="00F9152D" w:rsidP="00861851">
            <w:pPr>
              <w:shd w:val="clear" w:color="auto" w:fill="FFFFFF" w:themeFill="background1"/>
              <w:jc w:val="center"/>
              <w:rPr>
                <w:rFonts w:asciiTheme="minorHAnsi" w:hAnsiTheme="minorHAnsi" w:cstheme="minorHAnsi"/>
                <w:b/>
                <w:sz w:val="18"/>
                <w:szCs w:val="18"/>
              </w:rPr>
            </w:pPr>
          </w:p>
          <w:p w14:paraId="30C7C138" w14:textId="7228CCE9" w:rsidR="000A171B" w:rsidRPr="008161CA" w:rsidRDefault="000A171B" w:rsidP="00F9152D">
            <w:pPr>
              <w:shd w:val="clear" w:color="auto" w:fill="FFFFFF" w:themeFill="background1"/>
              <w:rPr>
                <w:rFonts w:asciiTheme="minorHAnsi" w:hAnsiTheme="minorHAnsi" w:cstheme="minorHAnsi"/>
                <w:b/>
                <w:sz w:val="18"/>
                <w:szCs w:val="18"/>
              </w:rPr>
            </w:pPr>
            <w:r w:rsidRPr="008161CA">
              <w:rPr>
                <w:rFonts w:asciiTheme="minorHAnsi" w:hAnsiTheme="minorHAnsi" w:cstheme="minorHAnsi"/>
                <w:b/>
                <w:sz w:val="18"/>
                <w:szCs w:val="18"/>
              </w:rPr>
              <w:t>SÖZ</w:t>
            </w:r>
          </w:p>
        </w:tc>
        <w:tc>
          <w:tcPr>
            <w:tcW w:w="1134" w:type="dxa"/>
            <w:tcBorders>
              <w:top w:val="double" w:sz="12" w:space="0" w:color="000000"/>
              <w:left w:val="single" w:sz="4" w:space="0" w:color="000000"/>
              <w:bottom w:val="double" w:sz="12" w:space="0" w:color="000000"/>
            </w:tcBorders>
            <w:shd w:val="clear" w:color="auto" w:fill="auto"/>
            <w:vAlign w:val="center"/>
          </w:tcPr>
          <w:p w14:paraId="51A8A09B" w14:textId="77777777" w:rsidR="00F9152D" w:rsidRDefault="00F9152D" w:rsidP="00861851">
            <w:pPr>
              <w:shd w:val="clear" w:color="auto" w:fill="FFFFFF" w:themeFill="background1"/>
              <w:jc w:val="center"/>
              <w:rPr>
                <w:rFonts w:asciiTheme="minorHAnsi" w:hAnsiTheme="minorHAnsi" w:cstheme="minorHAnsi"/>
                <w:bCs/>
                <w:sz w:val="18"/>
                <w:szCs w:val="18"/>
              </w:rPr>
            </w:pPr>
          </w:p>
          <w:p w14:paraId="51547D51" w14:textId="77777777" w:rsidR="00F9152D" w:rsidRDefault="00F9152D" w:rsidP="00861851">
            <w:pPr>
              <w:shd w:val="clear" w:color="auto" w:fill="FFFFFF" w:themeFill="background1"/>
              <w:jc w:val="center"/>
              <w:rPr>
                <w:rFonts w:asciiTheme="minorHAnsi" w:hAnsiTheme="minorHAnsi" w:cstheme="minorHAnsi"/>
                <w:bCs/>
                <w:sz w:val="18"/>
                <w:szCs w:val="18"/>
              </w:rPr>
            </w:pPr>
          </w:p>
          <w:p w14:paraId="272A1272" w14:textId="77777777" w:rsidR="00F9152D" w:rsidRDefault="00F9152D" w:rsidP="00861851">
            <w:pPr>
              <w:shd w:val="clear" w:color="auto" w:fill="FFFFFF" w:themeFill="background1"/>
              <w:jc w:val="center"/>
              <w:rPr>
                <w:rFonts w:asciiTheme="minorHAnsi" w:hAnsiTheme="minorHAnsi" w:cstheme="minorHAnsi"/>
                <w:bCs/>
                <w:sz w:val="18"/>
                <w:szCs w:val="18"/>
              </w:rPr>
            </w:pPr>
          </w:p>
          <w:p w14:paraId="221357B0" w14:textId="77777777" w:rsidR="00F9152D" w:rsidRDefault="00F9152D" w:rsidP="00861851">
            <w:pPr>
              <w:shd w:val="clear" w:color="auto" w:fill="FFFFFF" w:themeFill="background1"/>
              <w:jc w:val="center"/>
              <w:rPr>
                <w:rFonts w:asciiTheme="minorHAnsi" w:hAnsiTheme="minorHAnsi" w:cstheme="minorHAnsi"/>
                <w:bCs/>
                <w:sz w:val="18"/>
                <w:szCs w:val="18"/>
              </w:rPr>
            </w:pPr>
          </w:p>
          <w:p w14:paraId="37206375" w14:textId="77777777" w:rsidR="00F9152D" w:rsidRDefault="00F9152D" w:rsidP="00861851">
            <w:pPr>
              <w:shd w:val="clear" w:color="auto" w:fill="FFFFFF" w:themeFill="background1"/>
              <w:jc w:val="center"/>
              <w:rPr>
                <w:rFonts w:asciiTheme="minorHAnsi" w:hAnsiTheme="minorHAnsi" w:cstheme="minorHAnsi"/>
                <w:bCs/>
                <w:sz w:val="18"/>
                <w:szCs w:val="18"/>
              </w:rPr>
            </w:pPr>
          </w:p>
          <w:p w14:paraId="02C4BE38" w14:textId="77777777" w:rsidR="00F9152D" w:rsidRDefault="00F9152D" w:rsidP="00861851">
            <w:pPr>
              <w:shd w:val="clear" w:color="auto" w:fill="FFFFFF" w:themeFill="background1"/>
              <w:jc w:val="center"/>
              <w:rPr>
                <w:rFonts w:asciiTheme="minorHAnsi" w:hAnsiTheme="minorHAnsi" w:cstheme="minorHAnsi"/>
                <w:bCs/>
                <w:sz w:val="18"/>
                <w:szCs w:val="18"/>
              </w:rPr>
            </w:pPr>
          </w:p>
          <w:p w14:paraId="7A4C3F4E" w14:textId="7094426A" w:rsidR="000A171B" w:rsidRPr="008161CA" w:rsidRDefault="00D75C89" w:rsidP="00861851">
            <w:pPr>
              <w:shd w:val="clear" w:color="auto" w:fill="FFFFFF" w:themeFill="background1"/>
              <w:jc w:val="center"/>
              <w:rPr>
                <w:rFonts w:asciiTheme="minorHAnsi" w:hAnsiTheme="minorHAnsi" w:cstheme="minorHAnsi"/>
                <w:bCs/>
                <w:sz w:val="18"/>
                <w:szCs w:val="18"/>
              </w:rPr>
            </w:pPr>
            <w:r w:rsidRPr="008161CA">
              <w:rPr>
                <w:rFonts w:asciiTheme="minorHAnsi" w:hAnsiTheme="minorHAnsi" w:cstheme="minorHAnsi"/>
                <w:bCs/>
                <w:sz w:val="18"/>
                <w:szCs w:val="18"/>
              </w:rPr>
              <w:t>30</w:t>
            </w:r>
          </w:p>
        </w:tc>
        <w:tc>
          <w:tcPr>
            <w:tcW w:w="2810" w:type="dxa"/>
            <w:tcBorders>
              <w:top w:val="double" w:sz="12" w:space="0" w:color="000000"/>
              <w:left w:val="single" w:sz="4" w:space="0" w:color="000000"/>
              <w:bottom w:val="double" w:sz="12" w:space="0" w:color="000000"/>
            </w:tcBorders>
            <w:shd w:val="clear" w:color="auto" w:fill="auto"/>
            <w:vAlign w:val="center"/>
          </w:tcPr>
          <w:p w14:paraId="5A259BDB"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p w14:paraId="6FD8F899" w14:textId="0250408D"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lastRenderedPageBreak/>
              <w:t>Alan İçi:</w:t>
            </w:r>
            <w:r w:rsidRPr="008161CA">
              <w:rPr>
                <w:rFonts w:asciiTheme="minorHAnsi" w:hAnsiTheme="minorHAnsi" w:cstheme="minorHAnsi"/>
                <w:sz w:val="18"/>
                <w:szCs w:val="18"/>
              </w:rPr>
              <w:t xml:space="preserve"> İlahiyat Fakültesi, </w:t>
            </w:r>
            <w:proofErr w:type="spellStart"/>
            <w:proofErr w:type="gramStart"/>
            <w:r w:rsidRPr="008161CA">
              <w:rPr>
                <w:rFonts w:asciiTheme="minorHAnsi" w:hAnsiTheme="minorHAnsi" w:cstheme="minorHAnsi"/>
                <w:sz w:val="18"/>
                <w:szCs w:val="18"/>
              </w:rPr>
              <w:t>DİKAB,İslami</w:t>
            </w:r>
            <w:proofErr w:type="spellEnd"/>
            <w:proofErr w:type="gramEnd"/>
            <w:r w:rsidRPr="008161CA">
              <w:rPr>
                <w:rFonts w:asciiTheme="minorHAnsi" w:hAnsiTheme="minorHAnsi" w:cstheme="minorHAnsi"/>
                <w:sz w:val="18"/>
                <w:szCs w:val="18"/>
              </w:rPr>
              <w:t xml:space="preserve"> İlimler Fakültesi mezunu olmak.</w:t>
            </w:r>
          </w:p>
          <w:p w14:paraId="71C5EFD4"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Yapılacaktır.</w:t>
            </w:r>
          </w:p>
          <w:p w14:paraId="518E87BC"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63FA0A8A"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0A7348C5" w14:textId="52A4991D" w:rsidR="000A171B" w:rsidRPr="008161CA" w:rsidRDefault="000A171B" w:rsidP="00861851">
            <w:pPr>
              <w:shd w:val="clear" w:color="auto" w:fill="FFFFFF" w:themeFill="background1"/>
              <w:ind w:right="-108"/>
              <w:jc w:val="center"/>
              <w:rPr>
                <w:rFonts w:asciiTheme="minorHAnsi" w:hAnsiTheme="minorHAnsi" w:cstheme="minorHAnsi"/>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3BB71FB" w14:textId="7A601222" w:rsidR="000A171B" w:rsidRPr="008161CA" w:rsidRDefault="000A171B" w:rsidP="00861851">
            <w:pPr>
              <w:shd w:val="clear" w:color="auto" w:fill="FFFFFF" w:themeFill="background1"/>
              <w:jc w:val="center"/>
              <w:rPr>
                <w:rFonts w:asciiTheme="minorHAnsi" w:hAnsiTheme="minorHAnsi" w:cstheme="minorHAnsi"/>
                <w:sz w:val="18"/>
                <w:szCs w:val="18"/>
              </w:rPr>
            </w:pPr>
          </w:p>
        </w:tc>
      </w:tr>
      <w:tr w:rsidR="00174991" w:rsidRPr="008161CA" w14:paraId="46BAF3C1"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3FD7EC59" w14:textId="77777777" w:rsidR="000A171B" w:rsidRPr="008161CA" w:rsidRDefault="000A171B" w:rsidP="00861851">
            <w:pPr>
              <w:shd w:val="clear" w:color="auto" w:fill="FFFFFF" w:themeFill="background1"/>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GASTRONOMİ VE MUTFAK SANATLARI</w:t>
            </w:r>
          </w:p>
        </w:tc>
        <w:tc>
          <w:tcPr>
            <w:tcW w:w="1026" w:type="dxa"/>
            <w:tcBorders>
              <w:top w:val="double" w:sz="12" w:space="0" w:color="000000"/>
              <w:left w:val="single" w:sz="4" w:space="0" w:color="000000"/>
              <w:bottom w:val="double" w:sz="12" w:space="0" w:color="000000"/>
            </w:tcBorders>
            <w:shd w:val="clear" w:color="auto" w:fill="auto"/>
            <w:vAlign w:val="center"/>
          </w:tcPr>
          <w:p w14:paraId="5992F05E" w14:textId="77777777" w:rsidR="000A171B" w:rsidRPr="008161CA" w:rsidRDefault="000A171B" w:rsidP="00861851">
            <w:pPr>
              <w:shd w:val="clear" w:color="auto" w:fill="FFFFFF" w:themeFill="background1"/>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SÖZ</w:t>
            </w:r>
          </w:p>
        </w:tc>
        <w:tc>
          <w:tcPr>
            <w:tcW w:w="1134" w:type="dxa"/>
            <w:tcBorders>
              <w:top w:val="double" w:sz="12" w:space="0" w:color="000000"/>
              <w:left w:val="single" w:sz="4" w:space="0" w:color="000000"/>
              <w:bottom w:val="double" w:sz="12" w:space="0" w:color="000000"/>
            </w:tcBorders>
            <w:shd w:val="clear" w:color="auto" w:fill="auto"/>
            <w:vAlign w:val="center"/>
          </w:tcPr>
          <w:p w14:paraId="751C1E69" w14:textId="77777777" w:rsidR="000A171B" w:rsidRPr="008161CA" w:rsidRDefault="000A171B" w:rsidP="00861851">
            <w:pPr>
              <w:shd w:val="clear" w:color="auto" w:fill="FFFFFF" w:themeFill="background1"/>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15</w:t>
            </w:r>
          </w:p>
        </w:tc>
        <w:tc>
          <w:tcPr>
            <w:tcW w:w="2810" w:type="dxa"/>
            <w:tcBorders>
              <w:top w:val="double" w:sz="12" w:space="0" w:color="000000"/>
              <w:left w:val="single" w:sz="4" w:space="0" w:color="000000"/>
              <w:bottom w:val="double" w:sz="12" w:space="0" w:color="000000"/>
            </w:tcBorders>
            <w:shd w:val="clear" w:color="auto" w:fill="auto"/>
            <w:vAlign w:val="center"/>
          </w:tcPr>
          <w:p w14:paraId="52C7A14C" w14:textId="1F7CA24D" w:rsidR="000A171B" w:rsidRPr="008161CA" w:rsidRDefault="000A171B" w:rsidP="00861851">
            <w:pPr>
              <w:shd w:val="clear" w:color="auto" w:fill="FFFFFF" w:themeFill="background1"/>
              <w:jc w:val="both"/>
              <w:rPr>
                <w:rFonts w:asciiTheme="minorHAnsi" w:hAnsiTheme="minorHAnsi" w:cstheme="minorHAnsi"/>
                <w:color w:val="000000" w:themeColor="text1"/>
                <w:sz w:val="18"/>
                <w:szCs w:val="18"/>
              </w:rPr>
            </w:pPr>
            <w:r w:rsidRPr="008161CA">
              <w:rPr>
                <w:rFonts w:asciiTheme="minorHAnsi" w:hAnsiTheme="minorHAnsi" w:cstheme="minorHAnsi"/>
                <w:b/>
                <w:color w:val="000000" w:themeColor="text1"/>
                <w:sz w:val="18"/>
                <w:szCs w:val="18"/>
              </w:rPr>
              <w:t xml:space="preserve">Alan </w:t>
            </w:r>
            <w:proofErr w:type="spellStart"/>
            <w:r w:rsidRPr="008161CA">
              <w:rPr>
                <w:rFonts w:asciiTheme="minorHAnsi" w:hAnsiTheme="minorHAnsi" w:cstheme="minorHAnsi"/>
                <w:b/>
                <w:color w:val="000000" w:themeColor="text1"/>
                <w:sz w:val="18"/>
                <w:szCs w:val="18"/>
              </w:rPr>
              <w:t>Içi</w:t>
            </w:r>
            <w:proofErr w:type="spellEnd"/>
            <w:r w:rsidRPr="008161CA">
              <w:rPr>
                <w:rFonts w:asciiTheme="minorHAnsi" w:hAnsiTheme="minorHAnsi" w:cstheme="minorHAnsi"/>
                <w:b/>
                <w:color w:val="000000" w:themeColor="text1"/>
                <w:sz w:val="18"/>
                <w:szCs w:val="18"/>
              </w:rPr>
              <w:t>:</w:t>
            </w:r>
            <w:r w:rsidRPr="008161CA">
              <w:rPr>
                <w:rFonts w:asciiTheme="minorHAnsi" w:hAnsiTheme="minorHAnsi" w:cstheme="minorHAnsi"/>
                <w:color w:val="000000" w:themeColor="text1"/>
                <w:sz w:val="18"/>
                <w:szCs w:val="18"/>
              </w:rPr>
              <w:t xml:space="preserve"> Üniversitelerin; Gastronomi, Gastronomi ve Mutfak Sanatları, Gastronomi ve Mutfak Yönetimi, Turizm İşletmeciliği, Yiyecek ve İçecek İşletmeciliği, Gıda Mühendisliği, İletişim, Sosyoloji, Beslenme ve Diyetetik, Aile Ekonomisi ve Beslenme Öğretmenliği Bölümlerinden birisinden lisans mezunu olmuş olmak.</w:t>
            </w:r>
          </w:p>
          <w:p w14:paraId="4F83C3E4" w14:textId="77777777" w:rsidR="000A171B" w:rsidRPr="008161CA" w:rsidRDefault="000A171B" w:rsidP="00861851">
            <w:pPr>
              <w:shd w:val="clear" w:color="auto" w:fill="FFFFFF" w:themeFill="background1"/>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Not: Yabancı Dil Sınavı Yapılacaktır.</w:t>
            </w:r>
          </w:p>
          <w:p w14:paraId="0CFECF28" w14:textId="77777777" w:rsidR="000A171B" w:rsidRPr="008161CA" w:rsidRDefault="000A171B" w:rsidP="00861851">
            <w:pPr>
              <w:shd w:val="clear" w:color="auto" w:fill="FFFFFF" w:themeFill="background1"/>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 (Çalışma Alanları Aşağıda Belirtilmiştir Bakınız)</w:t>
            </w:r>
          </w:p>
          <w:p w14:paraId="265DF664" w14:textId="77777777" w:rsidR="000A171B" w:rsidRPr="008161CA" w:rsidRDefault="000A171B" w:rsidP="00861851">
            <w:pPr>
              <w:shd w:val="clear" w:color="auto" w:fill="FFFFFF" w:themeFill="background1"/>
              <w:jc w:val="both"/>
              <w:rPr>
                <w:rFonts w:asciiTheme="minorHAnsi" w:hAnsiTheme="minorHAnsi" w:cstheme="minorHAnsi"/>
                <w:color w:val="000000" w:themeColor="text1"/>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7DC23164" w14:textId="399A3106" w:rsidR="000A171B" w:rsidRPr="008161CA" w:rsidRDefault="00A42B65" w:rsidP="00861851">
            <w:pPr>
              <w:shd w:val="clear" w:color="auto" w:fill="FFFFFF" w:themeFill="background1"/>
              <w:ind w:right="-108"/>
              <w:jc w:val="center"/>
              <w:rPr>
                <w:rFonts w:asciiTheme="minorHAnsi" w:hAnsiTheme="minorHAnsi" w:cstheme="minorHAnsi"/>
                <w:color w:val="FF0000"/>
                <w:sz w:val="18"/>
                <w:szCs w:val="18"/>
              </w:rPr>
            </w:pPr>
            <w:r w:rsidRPr="008161CA">
              <w:rPr>
                <w:rFonts w:asciiTheme="minorHAnsi" w:hAnsiTheme="minorHAnsi" w:cstheme="minorHAnsi"/>
                <w:bCs/>
                <w:color w:val="000000" w:themeColor="text1"/>
                <w:sz w:val="18"/>
                <w:szCs w:val="18"/>
              </w:rPr>
              <w:t>5</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DEDCC15" w14:textId="1E881F10" w:rsidR="000A171B" w:rsidRPr="008161CA" w:rsidRDefault="00A42B65" w:rsidP="00861851">
            <w:pPr>
              <w:shd w:val="clear" w:color="auto" w:fill="FFFFFF" w:themeFill="background1"/>
              <w:jc w:val="both"/>
              <w:rPr>
                <w:rFonts w:asciiTheme="minorHAnsi" w:hAnsiTheme="minorHAnsi" w:cstheme="minorHAnsi"/>
                <w:color w:val="FF0000"/>
                <w:sz w:val="18"/>
                <w:szCs w:val="18"/>
              </w:rPr>
            </w:pPr>
            <w:r w:rsidRPr="008161CA">
              <w:rPr>
                <w:rFonts w:asciiTheme="minorHAnsi" w:hAnsiTheme="minorHAnsi" w:cstheme="minorHAnsi"/>
                <w:b/>
                <w:color w:val="000000" w:themeColor="text1"/>
                <w:sz w:val="18"/>
                <w:szCs w:val="18"/>
              </w:rPr>
              <w:t xml:space="preserve">Alan </w:t>
            </w:r>
            <w:proofErr w:type="spellStart"/>
            <w:r w:rsidRPr="008161CA">
              <w:rPr>
                <w:rFonts w:asciiTheme="minorHAnsi" w:hAnsiTheme="minorHAnsi" w:cstheme="minorHAnsi"/>
                <w:b/>
                <w:color w:val="000000" w:themeColor="text1"/>
                <w:sz w:val="18"/>
                <w:szCs w:val="18"/>
              </w:rPr>
              <w:t>Içi</w:t>
            </w:r>
            <w:proofErr w:type="spellEnd"/>
            <w:r w:rsidRPr="008161CA">
              <w:rPr>
                <w:rFonts w:asciiTheme="minorHAnsi" w:hAnsiTheme="minorHAnsi" w:cstheme="minorHAnsi"/>
                <w:b/>
                <w:color w:val="000000" w:themeColor="text1"/>
                <w:sz w:val="18"/>
                <w:szCs w:val="18"/>
              </w:rPr>
              <w:t>:</w:t>
            </w:r>
            <w:r w:rsidRPr="008161CA">
              <w:rPr>
                <w:rFonts w:asciiTheme="minorHAnsi" w:hAnsiTheme="minorHAnsi" w:cstheme="minorHAnsi"/>
                <w:color w:val="000000" w:themeColor="text1"/>
                <w:sz w:val="18"/>
                <w:szCs w:val="18"/>
              </w:rPr>
              <w:t xml:space="preserve"> Üniversitelerin; Gastronomi ve Mutfak Sanatları, Gıda Mühendisliği, Gıda Toksikolojisi Bölümlerin birinde yüksek lisans yapmış olmak</w:t>
            </w:r>
          </w:p>
        </w:tc>
      </w:tr>
      <w:tr w:rsidR="00174991" w:rsidRPr="008161CA" w14:paraId="149DE691"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0D2620D0"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GİRİŞİMCİLİK</w:t>
            </w:r>
          </w:p>
        </w:tc>
        <w:tc>
          <w:tcPr>
            <w:tcW w:w="1026" w:type="dxa"/>
            <w:tcBorders>
              <w:top w:val="double" w:sz="12" w:space="0" w:color="000000"/>
              <w:left w:val="single" w:sz="4" w:space="0" w:color="000000"/>
              <w:bottom w:val="double" w:sz="12" w:space="0" w:color="000000"/>
            </w:tcBorders>
            <w:shd w:val="clear" w:color="auto" w:fill="auto"/>
            <w:vAlign w:val="center"/>
          </w:tcPr>
          <w:p w14:paraId="0AC57C0B"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5534797A" w14:textId="77777777"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59252219"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sz w:val="18"/>
                <w:szCs w:val="18"/>
              </w:rPr>
              <w:t>Lisans Diplomasına Sahip Olmak.</w:t>
            </w:r>
          </w:p>
          <w:p w14:paraId="0099FEB0"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Yapılacaktır.</w:t>
            </w:r>
          </w:p>
          <w:p w14:paraId="2ECC651A"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sz w:val="18"/>
                <w:szCs w:val="18"/>
              </w:rPr>
              <w:t>(Çalışma Alanları Aşağıda Belirtilmiştir Bakınız)</w:t>
            </w:r>
          </w:p>
        </w:tc>
        <w:tc>
          <w:tcPr>
            <w:tcW w:w="1159" w:type="dxa"/>
            <w:tcBorders>
              <w:top w:val="double" w:sz="12" w:space="0" w:color="000000"/>
              <w:left w:val="single" w:sz="4" w:space="0" w:color="000000"/>
              <w:bottom w:val="double" w:sz="12" w:space="0" w:color="000000"/>
            </w:tcBorders>
            <w:shd w:val="clear" w:color="auto" w:fill="auto"/>
            <w:vAlign w:val="center"/>
          </w:tcPr>
          <w:p w14:paraId="724F7501" w14:textId="042448B8" w:rsidR="000A171B" w:rsidRPr="008161CA" w:rsidRDefault="000A171B" w:rsidP="00861851">
            <w:pPr>
              <w:shd w:val="clear" w:color="auto" w:fill="FFFFFF" w:themeFill="background1"/>
              <w:ind w:right="-108"/>
              <w:jc w:val="center"/>
              <w:rPr>
                <w:rFonts w:asciiTheme="minorHAnsi" w:hAnsiTheme="minorHAnsi" w:cstheme="minorHAnsi"/>
                <w:bCs/>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48958B" w14:textId="0C67C604" w:rsidR="000A171B" w:rsidRPr="008161CA" w:rsidRDefault="000A171B" w:rsidP="00861851">
            <w:pPr>
              <w:shd w:val="clear" w:color="auto" w:fill="FFFFFF" w:themeFill="background1"/>
              <w:jc w:val="center"/>
              <w:rPr>
                <w:rFonts w:asciiTheme="minorHAnsi" w:hAnsiTheme="minorHAnsi" w:cstheme="minorHAnsi"/>
                <w:b/>
                <w:bCs/>
                <w:sz w:val="18"/>
                <w:szCs w:val="18"/>
              </w:rPr>
            </w:pPr>
          </w:p>
        </w:tc>
      </w:tr>
      <w:tr w:rsidR="00174991" w:rsidRPr="008161CA" w14:paraId="326694ED"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20927793" w14:textId="74EAF159" w:rsidR="008709D6" w:rsidRPr="008161CA" w:rsidRDefault="008709D6"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İKTİSAT</w:t>
            </w:r>
          </w:p>
        </w:tc>
        <w:tc>
          <w:tcPr>
            <w:tcW w:w="1026" w:type="dxa"/>
            <w:tcBorders>
              <w:top w:val="double" w:sz="12" w:space="0" w:color="000000"/>
              <w:left w:val="single" w:sz="4" w:space="0" w:color="000000"/>
              <w:bottom w:val="double" w:sz="12" w:space="0" w:color="000000"/>
            </w:tcBorders>
            <w:shd w:val="clear" w:color="auto" w:fill="auto"/>
            <w:vAlign w:val="center"/>
          </w:tcPr>
          <w:p w14:paraId="2E020B3D" w14:textId="7439D213" w:rsidR="008709D6" w:rsidRPr="008161CA" w:rsidRDefault="008709D6"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1F75DC8F" w14:textId="693D0EB9" w:rsidR="008709D6" w:rsidRPr="008161CA" w:rsidRDefault="008709D6"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20</w:t>
            </w:r>
          </w:p>
        </w:tc>
        <w:tc>
          <w:tcPr>
            <w:tcW w:w="2810" w:type="dxa"/>
            <w:tcBorders>
              <w:top w:val="double" w:sz="12" w:space="0" w:color="000000"/>
              <w:left w:val="single" w:sz="4" w:space="0" w:color="000000"/>
              <w:bottom w:val="double" w:sz="12" w:space="0" w:color="000000"/>
            </w:tcBorders>
            <w:shd w:val="clear" w:color="auto" w:fill="auto"/>
            <w:vAlign w:val="center"/>
          </w:tcPr>
          <w:p w14:paraId="666AB7BB" w14:textId="4D1FAB54" w:rsidR="008709D6" w:rsidRPr="008161CA" w:rsidRDefault="008709D6"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Lisans Mezunu olmak.</w:t>
            </w:r>
          </w:p>
          <w:p w14:paraId="43CBF06A" w14:textId="77777777" w:rsidR="008161CA" w:rsidRPr="008161CA" w:rsidRDefault="008161CA" w:rsidP="008161CA">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yapılmayacaktır. (Öğrenci adayları doğrudan Yazılı Bilim ve Mülakat Sınavlarına Katılacaktır.)</w:t>
            </w:r>
          </w:p>
          <w:p w14:paraId="01D2D845" w14:textId="77777777" w:rsidR="008161CA" w:rsidRPr="008161CA" w:rsidRDefault="008161CA" w:rsidP="008161CA">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sz w:val="18"/>
                <w:szCs w:val="18"/>
              </w:rPr>
              <w:t>(Çalışma Alanları Aşağıda Belirtilmiştir Bakınız)</w:t>
            </w:r>
          </w:p>
          <w:p w14:paraId="079B12AC" w14:textId="77777777" w:rsidR="008709D6" w:rsidRPr="008161CA" w:rsidRDefault="008709D6"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63281737" w14:textId="483E35DE" w:rsidR="008709D6" w:rsidRPr="008161CA" w:rsidRDefault="008709D6" w:rsidP="00861851">
            <w:pPr>
              <w:shd w:val="clear" w:color="auto" w:fill="FFFFFF" w:themeFill="background1"/>
              <w:ind w:right="-108"/>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40F84CE" w14:textId="319119EB" w:rsidR="008709D6" w:rsidRPr="008161CA" w:rsidRDefault="00BF3FA1"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w:t>
            </w:r>
            <w:r w:rsidR="008709D6" w:rsidRPr="008161CA">
              <w:rPr>
                <w:rFonts w:asciiTheme="minorHAnsi" w:hAnsiTheme="minorHAnsi" w:cstheme="minorHAnsi"/>
                <w:sz w:val="18"/>
                <w:szCs w:val="18"/>
              </w:rPr>
              <w:t>Yüksek Lisans Mezunu olmak.</w:t>
            </w:r>
          </w:p>
        </w:tc>
      </w:tr>
      <w:tr w:rsidR="00174991" w:rsidRPr="008161CA" w14:paraId="7AAF192A"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08A2FFE7" w14:textId="77777777" w:rsidR="000A171B" w:rsidRPr="008161CA" w:rsidRDefault="000A171B" w:rsidP="00861851">
            <w:pPr>
              <w:shd w:val="clear" w:color="auto" w:fill="FFFFFF" w:themeFill="background1"/>
              <w:spacing w:line="240" w:lineRule="atLeast"/>
              <w:rPr>
                <w:rFonts w:asciiTheme="minorHAnsi" w:hAnsiTheme="minorHAnsi" w:cstheme="minorHAnsi"/>
                <w:b/>
                <w:bCs/>
                <w:sz w:val="18"/>
                <w:szCs w:val="18"/>
              </w:rPr>
            </w:pPr>
            <w:r w:rsidRPr="008161CA">
              <w:rPr>
                <w:rFonts w:asciiTheme="minorHAnsi" w:hAnsiTheme="minorHAnsi" w:cstheme="minorHAnsi"/>
                <w:b/>
                <w:bCs/>
                <w:sz w:val="18"/>
                <w:szCs w:val="18"/>
              </w:rPr>
              <w:t>İLETİŞİM</w:t>
            </w:r>
          </w:p>
          <w:p w14:paraId="703FEF5F"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6"/>
                <w:szCs w:val="16"/>
              </w:rPr>
              <w:t>(DİSİPLİNLERARASI)</w:t>
            </w:r>
          </w:p>
        </w:tc>
        <w:tc>
          <w:tcPr>
            <w:tcW w:w="1026" w:type="dxa"/>
            <w:tcBorders>
              <w:top w:val="double" w:sz="12" w:space="0" w:color="000000"/>
              <w:left w:val="single" w:sz="4" w:space="0" w:color="000000"/>
              <w:bottom w:val="double" w:sz="12" w:space="0" w:color="000000"/>
            </w:tcBorders>
            <w:shd w:val="clear" w:color="auto" w:fill="auto"/>
            <w:vAlign w:val="center"/>
          </w:tcPr>
          <w:p w14:paraId="5FCF0107"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SÖZ</w:t>
            </w:r>
          </w:p>
        </w:tc>
        <w:tc>
          <w:tcPr>
            <w:tcW w:w="1134" w:type="dxa"/>
            <w:tcBorders>
              <w:top w:val="double" w:sz="12" w:space="0" w:color="000000"/>
              <w:left w:val="single" w:sz="4" w:space="0" w:color="000000"/>
              <w:bottom w:val="double" w:sz="12" w:space="0" w:color="000000"/>
            </w:tcBorders>
            <w:shd w:val="clear" w:color="auto" w:fill="auto"/>
            <w:vAlign w:val="center"/>
          </w:tcPr>
          <w:p w14:paraId="23674A94" w14:textId="7C17B01E" w:rsidR="000A171B" w:rsidRPr="008161CA" w:rsidRDefault="007F2511"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5</w:t>
            </w:r>
          </w:p>
        </w:tc>
        <w:tc>
          <w:tcPr>
            <w:tcW w:w="2810" w:type="dxa"/>
            <w:tcBorders>
              <w:top w:val="double" w:sz="12" w:space="0" w:color="000000"/>
              <w:left w:val="single" w:sz="4" w:space="0" w:color="000000"/>
              <w:bottom w:val="double" w:sz="12" w:space="0" w:color="000000"/>
            </w:tcBorders>
            <w:shd w:val="clear" w:color="auto" w:fill="auto"/>
            <w:vAlign w:val="center"/>
          </w:tcPr>
          <w:p w14:paraId="4CA4CBDC" w14:textId="1623381C"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Üniversitelerin İletişim Bilimleri, Eğitim Bilimleri,</w:t>
            </w:r>
            <w:r w:rsidR="007F2511" w:rsidRPr="008161CA">
              <w:rPr>
                <w:rFonts w:asciiTheme="minorHAnsi" w:hAnsiTheme="minorHAnsi" w:cstheme="minorHAnsi"/>
                <w:sz w:val="18"/>
                <w:szCs w:val="18"/>
              </w:rPr>
              <w:t xml:space="preserve"> Edebiyat, Turizm, Güzel Sanatlar ve  </w:t>
            </w:r>
            <w:r w:rsidRPr="008161CA">
              <w:rPr>
                <w:rFonts w:asciiTheme="minorHAnsi" w:hAnsiTheme="minorHAnsi" w:cstheme="minorHAnsi"/>
                <w:sz w:val="18"/>
                <w:szCs w:val="18"/>
              </w:rPr>
              <w:t xml:space="preserve"> </w:t>
            </w:r>
            <w:r w:rsidR="007F2511" w:rsidRPr="008161CA">
              <w:rPr>
                <w:rFonts w:asciiTheme="minorHAnsi" w:hAnsiTheme="minorHAnsi" w:cstheme="minorHAnsi"/>
                <w:sz w:val="18"/>
                <w:szCs w:val="18"/>
              </w:rPr>
              <w:t>İktisadi ve İdari Bilimler Fakültelerine bağlı Bölümlerden</w:t>
            </w:r>
            <w:r w:rsidRPr="008161CA">
              <w:rPr>
                <w:rFonts w:asciiTheme="minorHAnsi" w:hAnsiTheme="minorHAnsi" w:cstheme="minorHAnsi"/>
                <w:sz w:val="18"/>
                <w:szCs w:val="18"/>
              </w:rPr>
              <w:t xml:space="preserve"> mezun olmak.</w:t>
            </w:r>
          </w:p>
          <w:p w14:paraId="692D8452"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p w14:paraId="123A2FFC" w14:textId="35C9D24F"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Dışı:</w:t>
            </w:r>
            <w:r w:rsidRPr="008161CA">
              <w:rPr>
                <w:rFonts w:asciiTheme="minorHAnsi" w:hAnsiTheme="minorHAnsi" w:cstheme="minorHAnsi"/>
                <w:sz w:val="18"/>
                <w:szCs w:val="18"/>
              </w:rPr>
              <w:t xml:space="preserve"> </w:t>
            </w:r>
            <w:r w:rsidR="007F2511" w:rsidRPr="008161CA">
              <w:rPr>
                <w:rFonts w:asciiTheme="minorHAnsi" w:hAnsiTheme="minorHAnsi" w:cstheme="minorHAnsi"/>
                <w:sz w:val="18"/>
                <w:szCs w:val="18"/>
              </w:rPr>
              <w:t>Alan Dışı Öğrenci Kabul Edilmemektedir.</w:t>
            </w:r>
            <w:r w:rsidRPr="008161CA">
              <w:rPr>
                <w:rFonts w:asciiTheme="minorHAnsi" w:hAnsiTheme="minorHAnsi" w:cstheme="minorHAnsi"/>
                <w:sz w:val="18"/>
                <w:szCs w:val="18"/>
              </w:rPr>
              <w:t xml:space="preserve"> </w:t>
            </w:r>
          </w:p>
          <w:p w14:paraId="5D4F8321" w14:textId="77777777" w:rsidR="000A171B" w:rsidRPr="008161CA" w:rsidRDefault="000A171B" w:rsidP="00861851">
            <w:pPr>
              <w:shd w:val="clear" w:color="auto" w:fill="FFFFFF" w:themeFill="background1"/>
              <w:jc w:val="both"/>
              <w:rPr>
                <w:rFonts w:asciiTheme="minorHAnsi" w:hAnsiTheme="minorHAnsi" w:cstheme="minorHAnsi"/>
                <w:b/>
                <w:bCs/>
                <w:sz w:val="18"/>
                <w:szCs w:val="18"/>
              </w:rPr>
            </w:pPr>
            <w:r w:rsidRPr="008161CA">
              <w:rPr>
                <w:rFonts w:asciiTheme="minorHAnsi" w:hAnsiTheme="minorHAnsi" w:cstheme="minorHAnsi"/>
                <w:b/>
                <w:bCs/>
                <w:sz w:val="18"/>
                <w:szCs w:val="18"/>
              </w:rPr>
              <w:t>Not: Yabancı Dil Sınavı Yapılacaktır.</w:t>
            </w:r>
          </w:p>
          <w:p w14:paraId="4E6665C0" w14:textId="77777777" w:rsidR="000A171B" w:rsidRPr="008161CA" w:rsidRDefault="000A171B" w:rsidP="00861851">
            <w:pPr>
              <w:shd w:val="clear" w:color="auto" w:fill="FFFFFF" w:themeFill="background1"/>
              <w:jc w:val="both"/>
              <w:rPr>
                <w:rFonts w:asciiTheme="minorHAnsi" w:hAnsiTheme="minorHAnsi" w:cstheme="minorHAnsi"/>
                <w:b/>
                <w:bCs/>
                <w:sz w:val="18"/>
                <w:szCs w:val="18"/>
              </w:rPr>
            </w:pPr>
            <w:r w:rsidRPr="008161CA">
              <w:rPr>
                <w:rFonts w:asciiTheme="minorHAnsi" w:hAnsiTheme="minorHAnsi" w:cstheme="minorHAnsi"/>
                <w:sz w:val="18"/>
                <w:szCs w:val="18"/>
              </w:rPr>
              <w:t>(Çalışma Alanları Aşağıda Belirtilmiştir Bakınız)</w:t>
            </w:r>
          </w:p>
          <w:p w14:paraId="495A4BA5"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2814CB11" w14:textId="35F6A3A0" w:rsidR="000A171B" w:rsidRPr="008161CA" w:rsidRDefault="000A171B" w:rsidP="00861851">
            <w:pPr>
              <w:shd w:val="clear" w:color="auto" w:fill="FFFFFF" w:themeFill="background1"/>
              <w:ind w:right="-108"/>
              <w:jc w:val="center"/>
              <w:rPr>
                <w:rFonts w:asciiTheme="minorHAnsi" w:hAnsiTheme="minorHAnsi" w:cstheme="minorHAnsi"/>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0BF01A6" w14:textId="7F067655" w:rsidR="000A171B" w:rsidRPr="008161CA" w:rsidRDefault="000A171B" w:rsidP="00861851">
            <w:pPr>
              <w:shd w:val="clear" w:color="auto" w:fill="FFFFFF" w:themeFill="background1"/>
              <w:jc w:val="center"/>
              <w:rPr>
                <w:rFonts w:asciiTheme="minorHAnsi" w:hAnsiTheme="minorHAnsi" w:cstheme="minorHAnsi"/>
                <w:sz w:val="18"/>
                <w:szCs w:val="18"/>
              </w:rPr>
            </w:pPr>
          </w:p>
        </w:tc>
      </w:tr>
      <w:tr w:rsidR="00174991" w:rsidRPr="008161CA" w14:paraId="11152186"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2A6554A0"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İŞLETME (Türkçe)</w:t>
            </w:r>
          </w:p>
        </w:tc>
        <w:tc>
          <w:tcPr>
            <w:tcW w:w="1026" w:type="dxa"/>
            <w:tcBorders>
              <w:top w:val="double" w:sz="12" w:space="0" w:color="000000"/>
              <w:left w:val="single" w:sz="4" w:space="0" w:color="000000"/>
              <w:bottom w:val="double" w:sz="12" w:space="0" w:color="000000"/>
            </w:tcBorders>
            <w:shd w:val="clear" w:color="auto" w:fill="auto"/>
            <w:vAlign w:val="center"/>
          </w:tcPr>
          <w:p w14:paraId="0C6C350D"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2E3BECAB" w14:textId="74C868B7" w:rsidR="000A171B" w:rsidRPr="008161CA" w:rsidRDefault="00153EC4"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4BF337C2" w14:textId="77777777" w:rsidR="000A171B" w:rsidRPr="008161CA" w:rsidRDefault="000A171B" w:rsidP="00861851">
            <w:pPr>
              <w:shd w:val="clear" w:color="auto" w:fill="FFFFFF" w:themeFill="background1"/>
              <w:jc w:val="both"/>
              <w:rPr>
                <w:rFonts w:asciiTheme="minorHAnsi" w:hAnsiTheme="minorHAnsi" w:cstheme="minorHAnsi"/>
                <w:bCs/>
                <w:sz w:val="18"/>
                <w:szCs w:val="18"/>
              </w:rPr>
            </w:pPr>
            <w:r w:rsidRPr="008161CA">
              <w:rPr>
                <w:rFonts w:asciiTheme="minorHAnsi" w:hAnsiTheme="minorHAnsi" w:cstheme="minorHAnsi"/>
                <w:b/>
                <w:bCs/>
                <w:sz w:val="18"/>
                <w:szCs w:val="18"/>
              </w:rPr>
              <w:t>Alan içi:</w:t>
            </w:r>
            <w:r w:rsidRPr="008161CA">
              <w:rPr>
                <w:rFonts w:asciiTheme="minorHAnsi" w:hAnsiTheme="minorHAnsi" w:cstheme="minorHAnsi"/>
                <w:sz w:val="18"/>
                <w:szCs w:val="18"/>
              </w:rPr>
              <w:t xml:space="preserve"> </w:t>
            </w:r>
            <w:r w:rsidRPr="008161CA">
              <w:rPr>
                <w:rFonts w:asciiTheme="minorHAnsi" w:hAnsiTheme="minorHAnsi" w:cstheme="minorHAnsi"/>
                <w:bCs/>
                <w:sz w:val="18"/>
                <w:szCs w:val="18"/>
              </w:rPr>
              <w:t>Lisans Mezunu Olmak</w:t>
            </w:r>
          </w:p>
          <w:p w14:paraId="4CAEECEF"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p w14:paraId="6DC47665"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bCs/>
                <w:sz w:val="18"/>
                <w:szCs w:val="18"/>
              </w:rPr>
              <w:t>Alan Dışı:</w:t>
            </w:r>
            <w:r w:rsidRPr="008161CA">
              <w:rPr>
                <w:rFonts w:asciiTheme="minorHAnsi" w:hAnsiTheme="minorHAnsi" w:cstheme="minorHAnsi"/>
                <w:sz w:val="18"/>
                <w:szCs w:val="18"/>
              </w:rPr>
              <w:t xml:space="preserve"> Yüksek Lisans/Doktora Programlarına girmeye hak kazanan </w:t>
            </w:r>
            <w:r w:rsidRPr="008161CA">
              <w:rPr>
                <w:rFonts w:asciiTheme="minorHAnsi" w:hAnsiTheme="minorHAnsi" w:cstheme="minorHAnsi"/>
                <w:b/>
                <w:sz w:val="18"/>
                <w:szCs w:val="18"/>
              </w:rPr>
              <w:t>alan dışı</w:t>
            </w:r>
            <w:r w:rsidRPr="008161CA">
              <w:rPr>
                <w:rFonts w:asciiTheme="minorHAnsi" w:hAnsiTheme="minorHAnsi" w:cstheme="minorHAnsi"/>
                <w:sz w:val="18"/>
                <w:szCs w:val="18"/>
              </w:rPr>
              <w:t xml:space="preserve"> adaylar bilimsel hazırlık derslerini başarıyla tamamladıktan sonra programa devam edebileceklerdir. </w:t>
            </w:r>
          </w:p>
          <w:p w14:paraId="24FEFE46"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Yapılacaktır.</w:t>
            </w:r>
          </w:p>
          <w:p w14:paraId="656D8763"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 xml:space="preserve"> (Çalışma Alanları Aşağıda Belirtilmiştir Bakınız)</w:t>
            </w:r>
          </w:p>
        </w:tc>
        <w:tc>
          <w:tcPr>
            <w:tcW w:w="1159" w:type="dxa"/>
            <w:tcBorders>
              <w:top w:val="double" w:sz="12" w:space="0" w:color="000000"/>
              <w:left w:val="single" w:sz="4" w:space="0" w:color="000000"/>
              <w:bottom w:val="double" w:sz="12" w:space="0" w:color="000000"/>
            </w:tcBorders>
            <w:shd w:val="clear" w:color="auto" w:fill="auto"/>
            <w:vAlign w:val="center"/>
          </w:tcPr>
          <w:p w14:paraId="35EFD781" w14:textId="3550C2B9" w:rsidR="000A171B" w:rsidRPr="008161CA" w:rsidRDefault="00153EC4" w:rsidP="00861851">
            <w:pPr>
              <w:shd w:val="clear" w:color="auto" w:fill="FFFFFF" w:themeFill="background1"/>
              <w:ind w:right="-108"/>
              <w:jc w:val="center"/>
              <w:rPr>
                <w:rFonts w:asciiTheme="minorHAnsi" w:hAnsiTheme="minorHAnsi" w:cstheme="minorHAnsi"/>
                <w:sz w:val="18"/>
                <w:szCs w:val="18"/>
              </w:rPr>
            </w:pPr>
            <w:r w:rsidRPr="008161CA">
              <w:rPr>
                <w:rFonts w:asciiTheme="minorHAnsi" w:hAnsiTheme="minorHAnsi" w:cstheme="minorHAnsi"/>
                <w:sz w:val="18"/>
                <w:szCs w:val="18"/>
              </w:rPr>
              <w:t>6</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D2B30FA" w14:textId="77777777" w:rsidR="000A171B" w:rsidRPr="008161CA" w:rsidRDefault="000A171B" w:rsidP="00861851">
            <w:pPr>
              <w:shd w:val="clear" w:color="auto" w:fill="FFFFFF" w:themeFill="background1"/>
              <w:rPr>
                <w:rFonts w:asciiTheme="minorHAnsi" w:hAnsiTheme="minorHAnsi" w:cstheme="minorHAnsi"/>
                <w:bCs/>
                <w:sz w:val="18"/>
                <w:szCs w:val="18"/>
              </w:rPr>
            </w:pPr>
            <w:r w:rsidRPr="008161CA">
              <w:rPr>
                <w:rFonts w:asciiTheme="minorHAnsi" w:hAnsiTheme="minorHAnsi" w:cstheme="minorHAnsi"/>
                <w:b/>
                <w:bCs/>
                <w:sz w:val="18"/>
                <w:szCs w:val="18"/>
              </w:rPr>
              <w:t>Alan içi:</w:t>
            </w:r>
            <w:r w:rsidRPr="008161CA">
              <w:rPr>
                <w:rFonts w:asciiTheme="minorHAnsi" w:hAnsiTheme="minorHAnsi" w:cstheme="minorHAnsi"/>
                <w:sz w:val="18"/>
                <w:szCs w:val="18"/>
              </w:rPr>
              <w:t xml:space="preserve"> </w:t>
            </w:r>
            <w:r w:rsidRPr="008161CA">
              <w:rPr>
                <w:rFonts w:asciiTheme="minorHAnsi" w:hAnsiTheme="minorHAnsi" w:cstheme="minorHAnsi"/>
                <w:bCs/>
                <w:sz w:val="18"/>
                <w:szCs w:val="18"/>
              </w:rPr>
              <w:t>Yüksek Lisans Mezunu Olmak</w:t>
            </w:r>
          </w:p>
          <w:p w14:paraId="0D02BABE" w14:textId="77777777" w:rsidR="000A171B" w:rsidRPr="008161CA" w:rsidRDefault="000A171B" w:rsidP="00861851">
            <w:pPr>
              <w:shd w:val="clear" w:color="auto" w:fill="FFFFFF" w:themeFill="background1"/>
              <w:rPr>
                <w:rFonts w:asciiTheme="minorHAnsi" w:hAnsiTheme="minorHAnsi" w:cstheme="minorHAnsi"/>
                <w:bCs/>
                <w:sz w:val="18"/>
                <w:szCs w:val="18"/>
              </w:rPr>
            </w:pPr>
          </w:p>
          <w:p w14:paraId="3CC2CF49" w14:textId="1E925A88"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bCs/>
                <w:sz w:val="18"/>
                <w:szCs w:val="18"/>
              </w:rPr>
              <w:t xml:space="preserve">Alan </w:t>
            </w:r>
            <w:r w:rsidR="004865DD" w:rsidRPr="008161CA">
              <w:rPr>
                <w:rFonts w:asciiTheme="minorHAnsi" w:hAnsiTheme="minorHAnsi" w:cstheme="minorHAnsi"/>
                <w:b/>
                <w:bCs/>
                <w:sz w:val="18"/>
                <w:szCs w:val="18"/>
              </w:rPr>
              <w:t>Dışı:</w:t>
            </w:r>
            <w:r w:rsidRPr="008161CA">
              <w:rPr>
                <w:rFonts w:asciiTheme="minorHAnsi" w:hAnsiTheme="minorHAnsi" w:cstheme="minorHAnsi"/>
                <w:sz w:val="18"/>
                <w:szCs w:val="18"/>
              </w:rPr>
              <w:t xml:space="preserve"> Yüksek Lisans/Doktora Programlarına girmeye hak kazanan </w:t>
            </w:r>
            <w:r w:rsidRPr="008161CA">
              <w:rPr>
                <w:rFonts w:asciiTheme="minorHAnsi" w:hAnsiTheme="minorHAnsi" w:cstheme="minorHAnsi"/>
                <w:b/>
                <w:sz w:val="18"/>
                <w:szCs w:val="18"/>
              </w:rPr>
              <w:t>alan dışı</w:t>
            </w:r>
            <w:r w:rsidRPr="008161CA">
              <w:rPr>
                <w:rFonts w:asciiTheme="minorHAnsi" w:hAnsiTheme="minorHAnsi" w:cstheme="minorHAnsi"/>
                <w:sz w:val="18"/>
                <w:szCs w:val="18"/>
              </w:rPr>
              <w:t xml:space="preserve"> adaylar bilimsel hazırlık derslerini başarıyla tamamladıktan sonra programa devam edebileceklerdir. </w:t>
            </w:r>
          </w:p>
          <w:p w14:paraId="707D46E1"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tc>
      </w:tr>
      <w:tr w:rsidR="00174991" w:rsidRPr="008161CA" w14:paraId="406BBB2C" w14:textId="77777777" w:rsidTr="00A31975">
        <w:trPr>
          <w:trHeight w:val="757"/>
        </w:trPr>
        <w:tc>
          <w:tcPr>
            <w:tcW w:w="1940" w:type="dxa"/>
            <w:tcBorders>
              <w:top w:val="double" w:sz="12" w:space="0" w:color="000000"/>
              <w:left w:val="double" w:sz="12" w:space="0" w:color="000000"/>
              <w:bottom w:val="double" w:sz="12" w:space="0" w:color="000000"/>
            </w:tcBorders>
            <w:shd w:val="clear" w:color="auto" w:fill="auto"/>
            <w:vAlign w:val="center"/>
          </w:tcPr>
          <w:p w14:paraId="7D3FBCCC" w14:textId="77777777" w:rsidR="00F9152D" w:rsidRDefault="00F9152D" w:rsidP="00861851">
            <w:pPr>
              <w:shd w:val="clear" w:color="auto" w:fill="FFFFFF" w:themeFill="background1"/>
              <w:rPr>
                <w:rFonts w:asciiTheme="minorHAnsi" w:hAnsiTheme="minorHAnsi" w:cstheme="minorHAnsi"/>
                <w:b/>
                <w:bCs/>
                <w:sz w:val="18"/>
                <w:szCs w:val="18"/>
              </w:rPr>
            </w:pPr>
          </w:p>
          <w:p w14:paraId="1B8EE7E1" w14:textId="77777777" w:rsidR="00F9152D" w:rsidRDefault="00F9152D" w:rsidP="00861851">
            <w:pPr>
              <w:shd w:val="clear" w:color="auto" w:fill="FFFFFF" w:themeFill="background1"/>
              <w:rPr>
                <w:rFonts w:asciiTheme="minorHAnsi" w:hAnsiTheme="minorHAnsi" w:cstheme="minorHAnsi"/>
                <w:b/>
                <w:bCs/>
                <w:sz w:val="18"/>
                <w:szCs w:val="18"/>
              </w:rPr>
            </w:pPr>
          </w:p>
          <w:p w14:paraId="5E07D154" w14:textId="77777777" w:rsidR="00F9152D" w:rsidRDefault="00F9152D" w:rsidP="00861851">
            <w:pPr>
              <w:shd w:val="clear" w:color="auto" w:fill="FFFFFF" w:themeFill="background1"/>
              <w:rPr>
                <w:rFonts w:asciiTheme="minorHAnsi" w:hAnsiTheme="minorHAnsi" w:cstheme="minorHAnsi"/>
                <w:b/>
                <w:bCs/>
                <w:sz w:val="18"/>
                <w:szCs w:val="18"/>
              </w:rPr>
            </w:pPr>
          </w:p>
          <w:p w14:paraId="6EBFD1D6" w14:textId="77777777" w:rsidR="00F9152D" w:rsidRDefault="00F9152D" w:rsidP="00861851">
            <w:pPr>
              <w:shd w:val="clear" w:color="auto" w:fill="FFFFFF" w:themeFill="background1"/>
              <w:rPr>
                <w:rFonts w:asciiTheme="minorHAnsi" w:hAnsiTheme="minorHAnsi" w:cstheme="minorHAnsi"/>
                <w:b/>
                <w:bCs/>
                <w:sz w:val="18"/>
                <w:szCs w:val="18"/>
              </w:rPr>
            </w:pPr>
          </w:p>
          <w:p w14:paraId="2B186602" w14:textId="77777777" w:rsidR="00F9152D" w:rsidRDefault="00F9152D" w:rsidP="00861851">
            <w:pPr>
              <w:shd w:val="clear" w:color="auto" w:fill="FFFFFF" w:themeFill="background1"/>
              <w:rPr>
                <w:rFonts w:asciiTheme="minorHAnsi" w:hAnsiTheme="minorHAnsi" w:cstheme="minorHAnsi"/>
                <w:b/>
                <w:bCs/>
                <w:sz w:val="18"/>
                <w:szCs w:val="18"/>
              </w:rPr>
            </w:pPr>
          </w:p>
          <w:p w14:paraId="54A79FFF" w14:textId="77777777" w:rsidR="00F9152D" w:rsidRDefault="00F9152D" w:rsidP="00861851">
            <w:pPr>
              <w:shd w:val="clear" w:color="auto" w:fill="FFFFFF" w:themeFill="background1"/>
              <w:rPr>
                <w:rFonts w:asciiTheme="minorHAnsi" w:hAnsiTheme="minorHAnsi" w:cstheme="minorHAnsi"/>
                <w:b/>
                <w:bCs/>
                <w:sz w:val="18"/>
                <w:szCs w:val="18"/>
              </w:rPr>
            </w:pPr>
          </w:p>
          <w:p w14:paraId="72B3C7DA" w14:textId="620E2B7F"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 xml:space="preserve">İŞLETME </w:t>
            </w:r>
            <w:r w:rsidRPr="008161CA">
              <w:rPr>
                <w:rFonts w:asciiTheme="minorHAnsi" w:hAnsiTheme="minorHAnsi" w:cstheme="minorHAnsi"/>
                <w:b/>
                <w:sz w:val="18"/>
                <w:szCs w:val="18"/>
              </w:rPr>
              <w:t>(</w:t>
            </w:r>
            <w:proofErr w:type="gramStart"/>
            <w:r w:rsidR="005B77A7" w:rsidRPr="008161CA">
              <w:rPr>
                <w:rFonts w:asciiTheme="minorHAnsi" w:hAnsiTheme="minorHAnsi" w:cstheme="minorHAnsi"/>
                <w:b/>
                <w:sz w:val="18"/>
                <w:szCs w:val="18"/>
              </w:rPr>
              <w:t>%</w:t>
            </w:r>
            <w:r w:rsidR="005B6965" w:rsidRPr="008161CA">
              <w:rPr>
                <w:rFonts w:asciiTheme="minorHAnsi" w:hAnsiTheme="minorHAnsi" w:cstheme="minorHAnsi"/>
                <w:b/>
                <w:sz w:val="18"/>
                <w:szCs w:val="18"/>
              </w:rPr>
              <w:t xml:space="preserve"> </w:t>
            </w:r>
            <w:r w:rsidR="005B77A7" w:rsidRPr="008161CA">
              <w:rPr>
                <w:rFonts w:asciiTheme="minorHAnsi" w:hAnsiTheme="minorHAnsi" w:cstheme="minorHAnsi"/>
                <w:b/>
                <w:sz w:val="18"/>
                <w:szCs w:val="18"/>
              </w:rPr>
              <w:t>100</w:t>
            </w:r>
            <w:proofErr w:type="gramEnd"/>
            <w:r w:rsidRPr="008161CA">
              <w:rPr>
                <w:rFonts w:asciiTheme="minorHAnsi" w:hAnsiTheme="minorHAnsi" w:cstheme="minorHAnsi"/>
                <w:b/>
                <w:sz w:val="18"/>
                <w:szCs w:val="18"/>
              </w:rPr>
              <w:t xml:space="preserve"> İngilizce)</w:t>
            </w:r>
          </w:p>
        </w:tc>
        <w:tc>
          <w:tcPr>
            <w:tcW w:w="1026" w:type="dxa"/>
            <w:tcBorders>
              <w:top w:val="double" w:sz="12" w:space="0" w:color="000000"/>
              <w:left w:val="single" w:sz="4" w:space="0" w:color="000000"/>
              <w:bottom w:val="double" w:sz="12" w:space="0" w:color="000000"/>
            </w:tcBorders>
            <w:shd w:val="clear" w:color="auto" w:fill="auto"/>
            <w:vAlign w:val="center"/>
          </w:tcPr>
          <w:p w14:paraId="45117F15" w14:textId="77777777" w:rsidR="00F9152D" w:rsidRDefault="00F9152D" w:rsidP="00861851">
            <w:pPr>
              <w:shd w:val="clear" w:color="auto" w:fill="FFFFFF" w:themeFill="background1"/>
              <w:jc w:val="center"/>
              <w:rPr>
                <w:rFonts w:asciiTheme="minorHAnsi" w:hAnsiTheme="minorHAnsi" w:cstheme="minorHAnsi"/>
                <w:b/>
                <w:bCs/>
                <w:sz w:val="18"/>
                <w:szCs w:val="18"/>
              </w:rPr>
            </w:pPr>
          </w:p>
          <w:p w14:paraId="3396464E" w14:textId="77777777" w:rsidR="00F9152D" w:rsidRDefault="00F9152D" w:rsidP="00861851">
            <w:pPr>
              <w:shd w:val="clear" w:color="auto" w:fill="FFFFFF" w:themeFill="background1"/>
              <w:jc w:val="center"/>
              <w:rPr>
                <w:rFonts w:asciiTheme="minorHAnsi" w:hAnsiTheme="minorHAnsi" w:cstheme="minorHAnsi"/>
                <w:b/>
                <w:bCs/>
                <w:sz w:val="18"/>
                <w:szCs w:val="18"/>
              </w:rPr>
            </w:pPr>
          </w:p>
          <w:p w14:paraId="42D17748" w14:textId="77777777" w:rsidR="00F9152D" w:rsidRDefault="00F9152D" w:rsidP="00861851">
            <w:pPr>
              <w:shd w:val="clear" w:color="auto" w:fill="FFFFFF" w:themeFill="background1"/>
              <w:jc w:val="center"/>
              <w:rPr>
                <w:rFonts w:asciiTheme="minorHAnsi" w:hAnsiTheme="minorHAnsi" w:cstheme="minorHAnsi"/>
                <w:b/>
                <w:bCs/>
                <w:sz w:val="18"/>
                <w:szCs w:val="18"/>
              </w:rPr>
            </w:pPr>
          </w:p>
          <w:p w14:paraId="575E448D" w14:textId="77777777" w:rsidR="00F9152D" w:rsidRDefault="00F9152D" w:rsidP="00861851">
            <w:pPr>
              <w:shd w:val="clear" w:color="auto" w:fill="FFFFFF" w:themeFill="background1"/>
              <w:jc w:val="center"/>
              <w:rPr>
                <w:rFonts w:asciiTheme="minorHAnsi" w:hAnsiTheme="minorHAnsi" w:cstheme="minorHAnsi"/>
                <w:b/>
                <w:bCs/>
                <w:sz w:val="18"/>
                <w:szCs w:val="18"/>
              </w:rPr>
            </w:pPr>
          </w:p>
          <w:p w14:paraId="7192AB72" w14:textId="77777777" w:rsidR="00F9152D" w:rsidRDefault="00F9152D" w:rsidP="00861851">
            <w:pPr>
              <w:shd w:val="clear" w:color="auto" w:fill="FFFFFF" w:themeFill="background1"/>
              <w:jc w:val="center"/>
              <w:rPr>
                <w:rFonts w:asciiTheme="minorHAnsi" w:hAnsiTheme="minorHAnsi" w:cstheme="minorHAnsi"/>
                <w:b/>
                <w:bCs/>
                <w:sz w:val="18"/>
                <w:szCs w:val="18"/>
              </w:rPr>
            </w:pPr>
          </w:p>
          <w:p w14:paraId="710857A6" w14:textId="77777777" w:rsidR="00F9152D" w:rsidRDefault="00F9152D" w:rsidP="00861851">
            <w:pPr>
              <w:shd w:val="clear" w:color="auto" w:fill="FFFFFF" w:themeFill="background1"/>
              <w:jc w:val="center"/>
              <w:rPr>
                <w:rFonts w:asciiTheme="minorHAnsi" w:hAnsiTheme="minorHAnsi" w:cstheme="minorHAnsi"/>
                <w:b/>
                <w:bCs/>
                <w:sz w:val="18"/>
                <w:szCs w:val="18"/>
              </w:rPr>
            </w:pPr>
          </w:p>
          <w:p w14:paraId="7606DC8B" w14:textId="22C81633"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66AAEA40" w14:textId="77777777" w:rsidR="00F9152D" w:rsidRDefault="00F9152D" w:rsidP="00861851">
            <w:pPr>
              <w:shd w:val="clear" w:color="auto" w:fill="FFFFFF" w:themeFill="background1"/>
              <w:jc w:val="center"/>
              <w:rPr>
                <w:rFonts w:asciiTheme="minorHAnsi" w:hAnsiTheme="minorHAnsi" w:cstheme="minorHAnsi"/>
                <w:sz w:val="18"/>
                <w:szCs w:val="18"/>
              </w:rPr>
            </w:pPr>
          </w:p>
          <w:p w14:paraId="2D2F6EA2" w14:textId="77777777" w:rsidR="00F9152D" w:rsidRDefault="00F9152D" w:rsidP="00861851">
            <w:pPr>
              <w:shd w:val="clear" w:color="auto" w:fill="FFFFFF" w:themeFill="background1"/>
              <w:jc w:val="center"/>
              <w:rPr>
                <w:rFonts w:asciiTheme="minorHAnsi" w:hAnsiTheme="minorHAnsi" w:cstheme="minorHAnsi"/>
                <w:sz w:val="18"/>
                <w:szCs w:val="18"/>
              </w:rPr>
            </w:pPr>
          </w:p>
          <w:p w14:paraId="09D1C1BF" w14:textId="77777777" w:rsidR="00F9152D" w:rsidRDefault="00F9152D" w:rsidP="00861851">
            <w:pPr>
              <w:shd w:val="clear" w:color="auto" w:fill="FFFFFF" w:themeFill="background1"/>
              <w:jc w:val="center"/>
              <w:rPr>
                <w:rFonts w:asciiTheme="minorHAnsi" w:hAnsiTheme="minorHAnsi" w:cstheme="minorHAnsi"/>
                <w:sz w:val="18"/>
                <w:szCs w:val="18"/>
              </w:rPr>
            </w:pPr>
          </w:p>
          <w:p w14:paraId="2A2E729B" w14:textId="77777777" w:rsidR="00F9152D" w:rsidRDefault="00F9152D" w:rsidP="00861851">
            <w:pPr>
              <w:shd w:val="clear" w:color="auto" w:fill="FFFFFF" w:themeFill="background1"/>
              <w:jc w:val="center"/>
              <w:rPr>
                <w:rFonts w:asciiTheme="minorHAnsi" w:hAnsiTheme="minorHAnsi" w:cstheme="minorHAnsi"/>
                <w:sz w:val="18"/>
                <w:szCs w:val="18"/>
              </w:rPr>
            </w:pPr>
          </w:p>
          <w:p w14:paraId="48B32A62" w14:textId="77777777" w:rsidR="00F9152D" w:rsidRDefault="00F9152D" w:rsidP="00861851">
            <w:pPr>
              <w:shd w:val="clear" w:color="auto" w:fill="FFFFFF" w:themeFill="background1"/>
              <w:jc w:val="center"/>
              <w:rPr>
                <w:rFonts w:asciiTheme="minorHAnsi" w:hAnsiTheme="minorHAnsi" w:cstheme="minorHAnsi"/>
                <w:sz w:val="18"/>
                <w:szCs w:val="18"/>
              </w:rPr>
            </w:pPr>
          </w:p>
          <w:p w14:paraId="39A430EC" w14:textId="77777777" w:rsidR="00F9152D" w:rsidRDefault="00F9152D" w:rsidP="00861851">
            <w:pPr>
              <w:shd w:val="clear" w:color="auto" w:fill="FFFFFF" w:themeFill="background1"/>
              <w:jc w:val="center"/>
              <w:rPr>
                <w:rFonts w:asciiTheme="minorHAnsi" w:hAnsiTheme="minorHAnsi" w:cstheme="minorHAnsi"/>
                <w:sz w:val="18"/>
                <w:szCs w:val="18"/>
              </w:rPr>
            </w:pPr>
          </w:p>
          <w:p w14:paraId="0047C57F" w14:textId="1C6DC17A" w:rsidR="000A171B" w:rsidRPr="008161CA" w:rsidRDefault="00153EC4"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69F6A1E5" w14:textId="77777777" w:rsidR="00F9152D" w:rsidRDefault="00F9152D" w:rsidP="00861851">
            <w:pPr>
              <w:shd w:val="clear" w:color="auto" w:fill="FFFFFF" w:themeFill="background1"/>
              <w:jc w:val="both"/>
              <w:rPr>
                <w:rFonts w:asciiTheme="minorHAnsi" w:hAnsiTheme="minorHAnsi" w:cstheme="minorHAnsi"/>
                <w:sz w:val="18"/>
                <w:szCs w:val="18"/>
              </w:rPr>
            </w:pPr>
          </w:p>
          <w:p w14:paraId="66557B90" w14:textId="77777777" w:rsidR="00F9152D" w:rsidRDefault="00F9152D" w:rsidP="00861851">
            <w:pPr>
              <w:shd w:val="clear" w:color="auto" w:fill="FFFFFF" w:themeFill="background1"/>
              <w:jc w:val="both"/>
              <w:rPr>
                <w:rFonts w:asciiTheme="minorHAnsi" w:hAnsiTheme="minorHAnsi" w:cstheme="minorHAnsi"/>
                <w:sz w:val="18"/>
                <w:szCs w:val="18"/>
              </w:rPr>
            </w:pPr>
          </w:p>
          <w:p w14:paraId="4E6A809B" w14:textId="77777777" w:rsidR="00F9152D" w:rsidRDefault="00F9152D" w:rsidP="00861851">
            <w:pPr>
              <w:shd w:val="clear" w:color="auto" w:fill="FFFFFF" w:themeFill="background1"/>
              <w:jc w:val="both"/>
              <w:rPr>
                <w:rFonts w:asciiTheme="minorHAnsi" w:hAnsiTheme="minorHAnsi" w:cstheme="minorHAnsi"/>
                <w:sz w:val="18"/>
                <w:szCs w:val="18"/>
              </w:rPr>
            </w:pPr>
          </w:p>
          <w:p w14:paraId="035E51D4" w14:textId="77777777" w:rsidR="00F9152D" w:rsidRDefault="00F9152D" w:rsidP="00861851">
            <w:pPr>
              <w:shd w:val="clear" w:color="auto" w:fill="FFFFFF" w:themeFill="background1"/>
              <w:jc w:val="both"/>
              <w:rPr>
                <w:rFonts w:asciiTheme="minorHAnsi" w:hAnsiTheme="minorHAnsi" w:cstheme="minorHAnsi"/>
                <w:sz w:val="18"/>
                <w:szCs w:val="18"/>
              </w:rPr>
            </w:pPr>
          </w:p>
          <w:p w14:paraId="5C705C7F" w14:textId="66D48E2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lastRenderedPageBreak/>
              <w:t>ÜDS, KPDS, YDS, YÖKDİL ve ÖSYM Yabancı Dil Eşdeğerlilik tablosunda yer alan sınavlardan veya kurumca yapılacak olan sınavlardan</w:t>
            </w:r>
            <w:r w:rsidRPr="008161CA">
              <w:rPr>
                <w:rFonts w:asciiTheme="minorHAnsi" w:hAnsiTheme="minorHAnsi" w:cstheme="minorHAnsi"/>
                <w:b/>
                <w:sz w:val="18"/>
                <w:szCs w:val="18"/>
              </w:rPr>
              <w:t xml:space="preserve"> 65</w:t>
            </w:r>
            <w:r w:rsidRPr="008161CA">
              <w:rPr>
                <w:rFonts w:asciiTheme="minorHAnsi" w:hAnsiTheme="minorHAnsi" w:cstheme="minorHAnsi"/>
                <w:sz w:val="18"/>
                <w:szCs w:val="18"/>
              </w:rPr>
              <w:t xml:space="preserve"> puan almış olmak</w:t>
            </w:r>
          </w:p>
          <w:p w14:paraId="5D99594A"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Lisans Mezunu olmak</w:t>
            </w:r>
          </w:p>
          <w:p w14:paraId="5F035C59"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1EFAB4D3"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12F7CB1C" w14:textId="7DFBD8C4" w:rsidR="000A171B" w:rsidRPr="008161CA" w:rsidRDefault="000A171B" w:rsidP="00861851">
            <w:pPr>
              <w:shd w:val="clear" w:color="auto" w:fill="FFFFFF" w:themeFill="background1"/>
              <w:ind w:right="-108"/>
              <w:jc w:val="center"/>
              <w:rPr>
                <w:rFonts w:asciiTheme="minorHAnsi" w:hAnsiTheme="minorHAnsi" w:cstheme="minorHAnsi"/>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737BD73" w14:textId="51EFF7A2" w:rsidR="000A171B" w:rsidRPr="008161CA" w:rsidRDefault="000A171B" w:rsidP="00861851">
            <w:pPr>
              <w:shd w:val="clear" w:color="auto" w:fill="FFFFFF" w:themeFill="background1"/>
              <w:jc w:val="center"/>
              <w:rPr>
                <w:rFonts w:asciiTheme="minorHAnsi" w:hAnsiTheme="minorHAnsi" w:cstheme="minorHAnsi"/>
                <w:sz w:val="18"/>
                <w:szCs w:val="18"/>
              </w:rPr>
            </w:pPr>
          </w:p>
        </w:tc>
      </w:tr>
      <w:tr w:rsidR="00174991" w:rsidRPr="008161CA" w14:paraId="697EE26F" w14:textId="77777777" w:rsidTr="00A31975">
        <w:trPr>
          <w:trHeight w:val="757"/>
        </w:trPr>
        <w:tc>
          <w:tcPr>
            <w:tcW w:w="1940" w:type="dxa"/>
            <w:tcBorders>
              <w:top w:val="double" w:sz="12" w:space="0" w:color="000000"/>
              <w:left w:val="double" w:sz="12" w:space="0" w:color="000000"/>
              <w:bottom w:val="double" w:sz="12" w:space="0" w:color="000000"/>
            </w:tcBorders>
            <w:shd w:val="clear" w:color="auto" w:fill="auto"/>
            <w:vAlign w:val="center"/>
          </w:tcPr>
          <w:p w14:paraId="7FF84B04"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KAMU YÖNETİMİ</w:t>
            </w:r>
          </w:p>
        </w:tc>
        <w:tc>
          <w:tcPr>
            <w:tcW w:w="1026" w:type="dxa"/>
            <w:tcBorders>
              <w:top w:val="double" w:sz="12" w:space="0" w:color="000000"/>
              <w:left w:val="single" w:sz="4" w:space="0" w:color="000000"/>
              <w:bottom w:val="double" w:sz="12" w:space="0" w:color="000000"/>
            </w:tcBorders>
            <w:shd w:val="clear" w:color="auto" w:fill="auto"/>
            <w:vAlign w:val="center"/>
          </w:tcPr>
          <w:p w14:paraId="7362D5F5"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31B6FB6F" w14:textId="77777777"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53D8ACA9" w14:textId="2F1BBE5A"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w:t>
            </w:r>
            <w:r w:rsidR="00581143" w:rsidRPr="008161CA">
              <w:rPr>
                <w:rFonts w:asciiTheme="minorHAnsi" w:hAnsiTheme="minorHAnsi" w:cstheme="minorHAnsi"/>
                <w:sz w:val="18"/>
                <w:szCs w:val="18"/>
              </w:rPr>
              <w:t xml:space="preserve">Fakültelerin Kamu Yönetimi, Siyaset Bilimi ve Kamu Yönetimi, Siyaset Bilimi ve Uluslararası İlişkiler, Siyaset Bilimi Bölümlerinden </w:t>
            </w:r>
            <w:r w:rsidRPr="008161CA">
              <w:rPr>
                <w:rFonts w:asciiTheme="minorHAnsi" w:hAnsiTheme="minorHAnsi" w:cstheme="minorHAnsi"/>
                <w:sz w:val="18"/>
                <w:szCs w:val="18"/>
              </w:rPr>
              <w:t>Lisans Mezunu Olmak.</w:t>
            </w:r>
            <w:r w:rsidR="00581143" w:rsidRPr="008161CA">
              <w:rPr>
                <w:rFonts w:asciiTheme="minorHAnsi" w:hAnsiTheme="minorHAnsi" w:cstheme="minorHAnsi"/>
                <w:sz w:val="18"/>
                <w:szCs w:val="18"/>
              </w:rPr>
              <w:t xml:space="preserve"> </w:t>
            </w:r>
            <w:proofErr w:type="gramStart"/>
            <w:r w:rsidR="00581143" w:rsidRPr="008161CA">
              <w:rPr>
                <w:rFonts w:asciiTheme="minorHAnsi" w:hAnsiTheme="minorHAnsi" w:cstheme="minorHAnsi"/>
                <w:sz w:val="18"/>
                <w:szCs w:val="18"/>
              </w:rPr>
              <w:t>( Gerek</w:t>
            </w:r>
            <w:proofErr w:type="gramEnd"/>
            <w:r w:rsidR="00581143" w:rsidRPr="008161CA">
              <w:rPr>
                <w:rFonts w:asciiTheme="minorHAnsi" w:hAnsiTheme="minorHAnsi" w:cstheme="minorHAnsi"/>
                <w:sz w:val="18"/>
                <w:szCs w:val="18"/>
              </w:rPr>
              <w:t xml:space="preserve"> görülen durumlarda öğrencilere bilimsel hazırlık dersleri aldırılabilir.)</w:t>
            </w:r>
          </w:p>
          <w:p w14:paraId="1FECBD37" w14:textId="4842B1C8" w:rsidR="00581143" w:rsidRPr="008161CA" w:rsidRDefault="00581143" w:rsidP="00861851">
            <w:pPr>
              <w:shd w:val="clear" w:color="auto" w:fill="FFFFFF" w:themeFill="background1"/>
              <w:jc w:val="both"/>
              <w:rPr>
                <w:rFonts w:asciiTheme="minorHAnsi" w:hAnsiTheme="minorHAnsi" w:cstheme="minorHAnsi"/>
                <w:bCs/>
                <w:sz w:val="18"/>
                <w:szCs w:val="18"/>
              </w:rPr>
            </w:pPr>
            <w:r w:rsidRPr="008161CA">
              <w:rPr>
                <w:rFonts w:asciiTheme="minorHAnsi" w:hAnsiTheme="minorHAnsi" w:cstheme="minorHAnsi"/>
                <w:b/>
                <w:sz w:val="18"/>
                <w:szCs w:val="18"/>
              </w:rPr>
              <w:t>Alan Dışı:</w:t>
            </w:r>
            <w:r w:rsidRPr="008161CA">
              <w:rPr>
                <w:rFonts w:asciiTheme="minorHAnsi" w:hAnsiTheme="minorHAnsi" w:cstheme="minorHAnsi"/>
                <w:bCs/>
                <w:sz w:val="18"/>
                <w:szCs w:val="18"/>
              </w:rPr>
              <w:t xml:space="preserve"> Hukuk </w:t>
            </w:r>
            <w:proofErr w:type="spellStart"/>
            <w:r w:rsidRPr="008161CA">
              <w:rPr>
                <w:rFonts w:asciiTheme="minorHAnsi" w:hAnsiTheme="minorHAnsi" w:cstheme="minorHAnsi"/>
                <w:bCs/>
                <w:sz w:val="18"/>
                <w:szCs w:val="18"/>
              </w:rPr>
              <w:t>Faültesi</w:t>
            </w:r>
            <w:proofErr w:type="spellEnd"/>
            <w:r w:rsidRPr="008161CA">
              <w:rPr>
                <w:rFonts w:asciiTheme="minorHAnsi" w:hAnsiTheme="minorHAnsi" w:cstheme="minorHAnsi"/>
                <w:bCs/>
                <w:sz w:val="18"/>
                <w:szCs w:val="18"/>
              </w:rPr>
              <w:t xml:space="preserve"> Mezunu </w:t>
            </w:r>
            <w:proofErr w:type="gramStart"/>
            <w:r w:rsidRPr="008161CA">
              <w:rPr>
                <w:rFonts w:asciiTheme="minorHAnsi" w:hAnsiTheme="minorHAnsi" w:cstheme="minorHAnsi"/>
                <w:bCs/>
                <w:sz w:val="18"/>
                <w:szCs w:val="18"/>
              </w:rPr>
              <w:t>olmak .</w:t>
            </w:r>
            <w:proofErr w:type="gramEnd"/>
            <w:r w:rsidRPr="008161CA">
              <w:rPr>
                <w:rFonts w:asciiTheme="minorHAnsi" w:hAnsiTheme="minorHAnsi" w:cstheme="minorHAnsi"/>
                <w:bCs/>
                <w:sz w:val="18"/>
                <w:szCs w:val="18"/>
              </w:rPr>
              <w:t xml:space="preserve"> </w:t>
            </w:r>
            <w:proofErr w:type="gramStart"/>
            <w:r w:rsidRPr="008161CA">
              <w:rPr>
                <w:rFonts w:asciiTheme="minorHAnsi" w:hAnsiTheme="minorHAnsi" w:cstheme="minorHAnsi"/>
                <w:bCs/>
                <w:sz w:val="18"/>
                <w:szCs w:val="18"/>
              </w:rPr>
              <w:t>öğrencilere</w:t>
            </w:r>
            <w:proofErr w:type="gramEnd"/>
            <w:r w:rsidRPr="008161CA">
              <w:rPr>
                <w:rFonts w:asciiTheme="minorHAnsi" w:hAnsiTheme="minorHAnsi" w:cstheme="minorHAnsi"/>
                <w:bCs/>
                <w:sz w:val="18"/>
                <w:szCs w:val="18"/>
              </w:rPr>
              <w:t xml:space="preserve"> bilimsel hazırlık dersi aldırılacaktır.</w:t>
            </w:r>
          </w:p>
          <w:p w14:paraId="3A64B958" w14:textId="76751474" w:rsidR="000A171B" w:rsidRPr="008161CA" w:rsidRDefault="00581143"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w:t>
            </w:r>
            <w:r w:rsidR="000A171B" w:rsidRPr="008161CA">
              <w:rPr>
                <w:rFonts w:asciiTheme="minorHAnsi" w:hAnsiTheme="minorHAnsi" w:cstheme="minorHAnsi"/>
                <w:b/>
                <w:sz w:val="18"/>
                <w:szCs w:val="18"/>
              </w:rPr>
              <w:t xml:space="preserve">cı Dil sınavı yapılmayacaktır. Öğrenci adayları doğrudan </w:t>
            </w:r>
            <w:r w:rsidR="004D2706" w:rsidRPr="008161CA">
              <w:rPr>
                <w:rFonts w:asciiTheme="minorHAnsi" w:hAnsiTheme="minorHAnsi" w:cstheme="minorHAnsi"/>
                <w:b/>
                <w:sz w:val="18"/>
                <w:szCs w:val="18"/>
              </w:rPr>
              <w:t>Yazılı B</w:t>
            </w:r>
            <w:r w:rsidR="000A171B" w:rsidRPr="008161CA">
              <w:rPr>
                <w:rFonts w:asciiTheme="minorHAnsi" w:hAnsiTheme="minorHAnsi" w:cstheme="minorHAnsi"/>
                <w:b/>
                <w:sz w:val="18"/>
                <w:szCs w:val="18"/>
              </w:rPr>
              <w:t xml:space="preserve">ilim ve </w:t>
            </w:r>
            <w:r w:rsidR="004D2706" w:rsidRPr="008161CA">
              <w:rPr>
                <w:rFonts w:asciiTheme="minorHAnsi" w:hAnsiTheme="minorHAnsi" w:cstheme="minorHAnsi"/>
                <w:b/>
                <w:sz w:val="18"/>
                <w:szCs w:val="18"/>
              </w:rPr>
              <w:t>M</w:t>
            </w:r>
            <w:r w:rsidR="000A171B" w:rsidRPr="008161CA">
              <w:rPr>
                <w:rFonts w:asciiTheme="minorHAnsi" w:hAnsiTheme="minorHAnsi" w:cstheme="minorHAnsi"/>
                <w:b/>
                <w:sz w:val="18"/>
                <w:szCs w:val="18"/>
              </w:rPr>
              <w:t>ülakat sınavlarına katılacaklardır.</w:t>
            </w:r>
          </w:p>
          <w:p w14:paraId="452738AA"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0CB5A77B"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2FE6C55E" w14:textId="333C8A2D" w:rsidR="000A171B" w:rsidRPr="008161CA" w:rsidRDefault="00581143" w:rsidP="00861851">
            <w:pPr>
              <w:shd w:val="clear" w:color="auto" w:fill="FFFFFF" w:themeFill="background1"/>
              <w:ind w:right="-108"/>
              <w:jc w:val="center"/>
              <w:rPr>
                <w:rFonts w:asciiTheme="minorHAnsi" w:hAnsiTheme="minorHAnsi" w:cstheme="minorHAnsi"/>
                <w:sz w:val="18"/>
                <w:szCs w:val="18"/>
              </w:rPr>
            </w:pPr>
            <w:r w:rsidRPr="008161CA">
              <w:rPr>
                <w:rFonts w:asciiTheme="minorHAnsi" w:hAnsiTheme="minorHAnsi" w:cstheme="minorHAnsi"/>
                <w:sz w:val="18"/>
                <w:szCs w:val="18"/>
              </w:rPr>
              <w:t>5</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32E7D04" w14:textId="763F4520" w:rsidR="000A171B" w:rsidRPr="008161CA" w:rsidRDefault="00581143" w:rsidP="00861851">
            <w:pPr>
              <w:shd w:val="clear" w:color="auto" w:fill="FFFFFF" w:themeFill="background1"/>
              <w:rPr>
                <w:rFonts w:asciiTheme="minorHAnsi" w:hAnsiTheme="minorHAnsi" w:cstheme="minorHAnsi"/>
                <w:bCs/>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bCs/>
                <w:sz w:val="18"/>
                <w:szCs w:val="18"/>
              </w:rPr>
              <w:t>Lisans ve Yüksek Lisans Eğitimini Kamu Yönetimi, Siyaset Bilimi ve Kamu Yönetimi, Siyaset Bilimi ve Uluslararası İlişkiler, Siyaset Bilimi bölümlerinden birinde yapmış olmak.</w:t>
            </w:r>
          </w:p>
        </w:tc>
      </w:tr>
      <w:tr w:rsidR="00174991" w:rsidRPr="008161CA" w14:paraId="7F37CCAF" w14:textId="77777777" w:rsidTr="00A31975">
        <w:trPr>
          <w:trHeight w:val="757"/>
        </w:trPr>
        <w:tc>
          <w:tcPr>
            <w:tcW w:w="1940" w:type="dxa"/>
            <w:tcBorders>
              <w:top w:val="double" w:sz="12" w:space="0" w:color="000000"/>
              <w:left w:val="double" w:sz="12" w:space="0" w:color="000000"/>
              <w:bottom w:val="double" w:sz="12" w:space="0" w:color="000000"/>
            </w:tcBorders>
            <w:shd w:val="clear" w:color="auto" w:fill="auto"/>
            <w:vAlign w:val="center"/>
          </w:tcPr>
          <w:p w14:paraId="43C1B050" w14:textId="77777777" w:rsidR="000A171B" w:rsidRPr="008161CA" w:rsidRDefault="000A171B" w:rsidP="00861851">
            <w:pPr>
              <w:shd w:val="clear" w:color="auto" w:fill="FFFFFF" w:themeFill="background1"/>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 xml:space="preserve">KÜLTÜREL MİRAS VE MİRAS ALAN YÖNETİMİ </w:t>
            </w:r>
            <w:r w:rsidRPr="008161CA">
              <w:rPr>
                <w:rFonts w:asciiTheme="minorHAnsi" w:hAnsiTheme="minorHAnsi" w:cstheme="minorHAnsi"/>
                <w:b/>
                <w:bCs/>
                <w:color w:val="000000" w:themeColor="text1"/>
                <w:sz w:val="16"/>
                <w:szCs w:val="16"/>
              </w:rPr>
              <w:t>(DİSİPLİNLERARASI)</w:t>
            </w:r>
          </w:p>
        </w:tc>
        <w:tc>
          <w:tcPr>
            <w:tcW w:w="1026" w:type="dxa"/>
            <w:tcBorders>
              <w:top w:val="double" w:sz="12" w:space="0" w:color="000000"/>
              <w:left w:val="single" w:sz="4" w:space="0" w:color="000000"/>
              <w:bottom w:val="double" w:sz="12" w:space="0" w:color="000000"/>
            </w:tcBorders>
            <w:shd w:val="clear" w:color="auto" w:fill="auto"/>
            <w:vAlign w:val="center"/>
          </w:tcPr>
          <w:p w14:paraId="7895CDCB" w14:textId="77777777" w:rsidR="000A171B" w:rsidRPr="008161CA" w:rsidRDefault="000A171B" w:rsidP="00861851">
            <w:pPr>
              <w:shd w:val="clear" w:color="auto" w:fill="FFFFFF" w:themeFill="background1"/>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SÖZ</w:t>
            </w:r>
          </w:p>
        </w:tc>
        <w:tc>
          <w:tcPr>
            <w:tcW w:w="1134" w:type="dxa"/>
            <w:tcBorders>
              <w:top w:val="double" w:sz="12" w:space="0" w:color="000000"/>
              <w:left w:val="single" w:sz="4" w:space="0" w:color="000000"/>
              <w:bottom w:val="double" w:sz="12" w:space="0" w:color="000000"/>
            </w:tcBorders>
            <w:shd w:val="clear" w:color="auto" w:fill="auto"/>
            <w:vAlign w:val="center"/>
          </w:tcPr>
          <w:p w14:paraId="2604D1B2" w14:textId="26D728A2" w:rsidR="000A171B" w:rsidRPr="008161CA" w:rsidRDefault="005763F6" w:rsidP="00861851">
            <w:pPr>
              <w:shd w:val="clear" w:color="auto" w:fill="FFFFFF" w:themeFill="background1"/>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21ED5157" w14:textId="77777777" w:rsidR="000A171B" w:rsidRPr="008161CA" w:rsidRDefault="000A171B" w:rsidP="00861851">
            <w:pPr>
              <w:shd w:val="clear" w:color="auto" w:fill="FFFFFF" w:themeFill="background1"/>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 </w:t>
            </w:r>
            <w:r w:rsidRPr="008161CA">
              <w:rPr>
                <w:rFonts w:asciiTheme="minorHAnsi" w:hAnsiTheme="minorHAnsi" w:cstheme="minorHAnsi"/>
                <w:b/>
                <w:color w:val="000000" w:themeColor="text1"/>
                <w:sz w:val="18"/>
                <w:szCs w:val="18"/>
              </w:rPr>
              <w:t>Alan İçi:</w:t>
            </w:r>
            <w:r w:rsidRPr="008161CA">
              <w:rPr>
                <w:rFonts w:asciiTheme="minorHAnsi" w:hAnsiTheme="minorHAnsi" w:cstheme="minorHAnsi"/>
                <w:color w:val="000000" w:themeColor="text1"/>
                <w:sz w:val="18"/>
                <w:szCs w:val="18"/>
              </w:rPr>
              <w:t xml:space="preserve"> Edebiyat, İnsan ve Toplum Bilimleri, Turizm, Eğitim Fakültelerinden Mezun Olmak</w:t>
            </w:r>
          </w:p>
          <w:p w14:paraId="28562882" w14:textId="524625B7" w:rsidR="000A171B" w:rsidRPr="008161CA" w:rsidRDefault="000A171B" w:rsidP="00861851">
            <w:pPr>
              <w:shd w:val="clear" w:color="auto" w:fill="FFFFFF" w:themeFill="background1"/>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 xml:space="preserve"> Alan Dışı: </w:t>
            </w:r>
            <w:r w:rsidRPr="008161CA">
              <w:rPr>
                <w:rFonts w:asciiTheme="minorHAnsi" w:hAnsiTheme="minorHAnsi" w:cstheme="minorHAnsi"/>
                <w:color w:val="000000" w:themeColor="text1"/>
                <w:sz w:val="18"/>
                <w:szCs w:val="18"/>
              </w:rPr>
              <w:t>Mimarlık, Güzel Sanatlar, İ</w:t>
            </w:r>
            <w:r w:rsidR="005763F6" w:rsidRPr="008161CA">
              <w:rPr>
                <w:rFonts w:asciiTheme="minorHAnsi" w:hAnsiTheme="minorHAnsi" w:cstheme="minorHAnsi"/>
                <w:color w:val="000000" w:themeColor="text1"/>
                <w:sz w:val="18"/>
                <w:szCs w:val="18"/>
              </w:rPr>
              <w:t>ktisadi ve İdari Bilimler</w:t>
            </w:r>
            <w:r w:rsidRPr="008161CA">
              <w:rPr>
                <w:rFonts w:asciiTheme="minorHAnsi" w:hAnsiTheme="minorHAnsi" w:cstheme="minorHAnsi"/>
                <w:color w:val="000000" w:themeColor="text1"/>
                <w:sz w:val="18"/>
                <w:szCs w:val="18"/>
              </w:rPr>
              <w:t xml:space="preserve"> Fakültelerinden Mezun olmak.</w:t>
            </w:r>
          </w:p>
          <w:p w14:paraId="0C5CDC05" w14:textId="77777777" w:rsidR="000A171B" w:rsidRPr="008161CA" w:rsidRDefault="000A171B" w:rsidP="00861851">
            <w:pPr>
              <w:shd w:val="clear" w:color="auto" w:fill="FFFFFF" w:themeFill="background1"/>
              <w:jc w:val="both"/>
              <w:rPr>
                <w:rFonts w:asciiTheme="minorHAnsi" w:hAnsiTheme="minorHAnsi" w:cstheme="minorHAnsi"/>
                <w:color w:val="000000" w:themeColor="text1"/>
                <w:sz w:val="18"/>
                <w:szCs w:val="18"/>
              </w:rPr>
            </w:pPr>
          </w:p>
          <w:p w14:paraId="617168A8" w14:textId="4DE7D27E" w:rsidR="000A171B" w:rsidRPr="008161CA" w:rsidRDefault="000A171B" w:rsidP="00861851">
            <w:pPr>
              <w:shd w:val="clear" w:color="auto" w:fill="FFFFFF" w:themeFill="background1"/>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 xml:space="preserve">Not: Yabancı Dil sınavı yapılmayacaktır. Öğrenci adayları doğrudan </w:t>
            </w:r>
            <w:r w:rsidR="004D2706" w:rsidRPr="008161CA">
              <w:rPr>
                <w:rFonts w:asciiTheme="minorHAnsi" w:hAnsiTheme="minorHAnsi" w:cstheme="minorHAnsi"/>
                <w:b/>
                <w:color w:val="000000" w:themeColor="text1"/>
                <w:sz w:val="18"/>
                <w:szCs w:val="18"/>
              </w:rPr>
              <w:t>Yazılı B</w:t>
            </w:r>
            <w:r w:rsidRPr="008161CA">
              <w:rPr>
                <w:rFonts w:asciiTheme="minorHAnsi" w:hAnsiTheme="minorHAnsi" w:cstheme="minorHAnsi"/>
                <w:b/>
                <w:color w:val="000000" w:themeColor="text1"/>
                <w:sz w:val="18"/>
                <w:szCs w:val="18"/>
              </w:rPr>
              <w:t xml:space="preserve">ilim ve </w:t>
            </w:r>
            <w:r w:rsidR="004D2706" w:rsidRPr="008161CA">
              <w:rPr>
                <w:rFonts w:asciiTheme="minorHAnsi" w:hAnsiTheme="minorHAnsi" w:cstheme="minorHAnsi"/>
                <w:b/>
                <w:color w:val="000000" w:themeColor="text1"/>
                <w:sz w:val="18"/>
                <w:szCs w:val="18"/>
              </w:rPr>
              <w:t>M</w:t>
            </w:r>
            <w:r w:rsidRPr="008161CA">
              <w:rPr>
                <w:rFonts w:asciiTheme="minorHAnsi" w:hAnsiTheme="minorHAnsi" w:cstheme="minorHAnsi"/>
                <w:b/>
                <w:color w:val="000000" w:themeColor="text1"/>
                <w:sz w:val="18"/>
                <w:szCs w:val="18"/>
              </w:rPr>
              <w:t>ülakat sınavlarına katılacaklardır.</w:t>
            </w:r>
          </w:p>
          <w:p w14:paraId="56C8E1C0" w14:textId="77777777" w:rsidR="000A171B" w:rsidRPr="008161CA" w:rsidRDefault="000A171B" w:rsidP="00861851">
            <w:pPr>
              <w:shd w:val="clear" w:color="auto" w:fill="FFFFFF" w:themeFill="background1"/>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(Çalışma Alanları Aşağıda Belirtilmiştir Bakınız)</w:t>
            </w:r>
          </w:p>
          <w:p w14:paraId="73897217" w14:textId="77777777" w:rsidR="000A171B" w:rsidRPr="008161CA" w:rsidRDefault="000A171B" w:rsidP="00861851">
            <w:pPr>
              <w:shd w:val="clear" w:color="auto" w:fill="FFFFFF" w:themeFill="background1"/>
              <w:jc w:val="both"/>
              <w:rPr>
                <w:rFonts w:asciiTheme="minorHAnsi" w:hAnsiTheme="minorHAnsi" w:cstheme="minorHAnsi"/>
                <w:color w:val="000000" w:themeColor="text1"/>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7AEAD968" w14:textId="431A9630" w:rsidR="000A171B" w:rsidRPr="008161CA" w:rsidRDefault="000A171B" w:rsidP="00861851">
            <w:pPr>
              <w:shd w:val="clear" w:color="auto" w:fill="FFFFFF" w:themeFill="background1"/>
              <w:ind w:right="-108"/>
              <w:jc w:val="center"/>
              <w:rPr>
                <w:rFonts w:asciiTheme="minorHAnsi" w:hAnsiTheme="minorHAnsi" w:cstheme="minorHAnsi"/>
                <w:color w:val="000000" w:themeColor="text1"/>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EA37121" w14:textId="41B7CC04" w:rsidR="000A171B" w:rsidRPr="008161CA" w:rsidRDefault="000A171B" w:rsidP="00861851">
            <w:pPr>
              <w:shd w:val="clear" w:color="auto" w:fill="FFFFFF" w:themeFill="background1"/>
              <w:jc w:val="center"/>
              <w:rPr>
                <w:rFonts w:asciiTheme="minorHAnsi" w:hAnsiTheme="minorHAnsi" w:cstheme="minorHAnsi"/>
                <w:color w:val="000000" w:themeColor="text1"/>
                <w:sz w:val="18"/>
                <w:szCs w:val="18"/>
              </w:rPr>
            </w:pPr>
          </w:p>
        </w:tc>
      </w:tr>
      <w:tr w:rsidR="00174991" w:rsidRPr="008161CA" w14:paraId="08BE22CC" w14:textId="77777777" w:rsidTr="00A31975">
        <w:trPr>
          <w:trHeight w:val="757"/>
        </w:trPr>
        <w:tc>
          <w:tcPr>
            <w:tcW w:w="1940" w:type="dxa"/>
            <w:tcBorders>
              <w:top w:val="double" w:sz="12" w:space="0" w:color="000000"/>
              <w:left w:val="double" w:sz="12" w:space="0" w:color="000000"/>
              <w:bottom w:val="double" w:sz="12" w:space="0" w:color="000000"/>
            </w:tcBorders>
            <w:shd w:val="clear" w:color="auto" w:fill="auto"/>
            <w:vAlign w:val="center"/>
          </w:tcPr>
          <w:p w14:paraId="1AB463A4"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SANAT TARİHİ</w:t>
            </w:r>
          </w:p>
        </w:tc>
        <w:tc>
          <w:tcPr>
            <w:tcW w:w="1026" w:type="dxa"/>
            <w:tcBorders>
              <w:top w:val="double" w:sz="12" w:space="0" w:color="000000"/>
              <w:left w:val="single" w:sz="4" w:space="0" w:color="000000"/>
              <w:bottom w:val="double" w:sz="12" w:space="0" w:color="000000"/>
            </w:tcBorders>
            <w:shd w:val="clear" w:color="auto" w:fill="auto"/>
            <w:vAlign w:val="center"/>
          </w:tcPr>
          <w:p w14:paraId="155F4D0B"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SÖZ</w:t>
            </w:r>
          </w:p>
        </w:tc>
        <w:tc>
          <w:tcPr>
            <w:tcW w:w="1134" w:type="dxa"/>
            <w:tcBorders>
              <w:top w:val="double" w:sz="12" w:space="0" w:color="000000"/>
              <w:left w:val="single" w:sz="4" w:space="0" w:color="000000"/>
              <w:bottom w:val="double" w:sz="12" w:space="0" w:color="000000"/>
            </w:tcBorders>
            <w:shd w:val="clear" w:color="auto" w:fill="auto"/>
            <w:vAlign w:val="center"/>
          </w:tcPr>
          <w:p w14:paraId="041B56E6" w14:textId="7DBD82CA"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w:t>
            </w:r>
            <w:r w:rsidR="00B13FF5" w:rsidRPr="008161CA">
              <w:rPr>
                <w:rFonts w:asciiTheme="minorHAnsi" w:hAnsiTheme="minorHAnsi" w:cstheme="minorHAnsi"/>
                <w:sz w:val="18"/>
                <w:szCs w:val="18"/>
              </w:rPr>
              <w:t>2</w:t>
            </w:r>
          </w:p>
        </w:tc>
        <w:tc>
          <w:tcPr>
            <w:tcW w:w="2810" w:type="dxa"/>
            <w:tcBorders>
              <w:top w:val="double" w:sz="12" w:space="0" w:color="000000"/>
              <w:left w:val="single" w:sz="4" w:space="0" w:color="000000"/>
              <w:bottom w:val="double" w:sz="12" w:space="0" w:color="000000"/>
            </w:tcBorders>
            <w:shd w:val="clear" w:color="auto" w:fill="auto"/>
            <w:vAlign w:val="center"/>
          </w:tcPr>
          <w:p w14:paraId="27E15600"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sz w:val="18"/>
                <w:szCs w:val="18"/>
              </w:rPr>
              <w:t>Sanat Tarihi bölümü lisans mezunu olmak.</w:t>
            </w:r>
          </w:p>
          <w:p w14:paraId="0AAD0A6E" w14:textId="055629DE"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 xml:space="preserve">Alan Dışı: </w:t>
            </w:r>
            <w:r w:rsidRPr="008161CA">
              <w:rPr>
                <w:rFonts w:asciiTheme="minorHAnsi" w:hAnsiTheme="minorHAnsi" w:cstheme="minorHAnsi"/>
                <w:sz w:val="18"/>
                <w:szCs w:val="18"/>
              </w:rPr>
              <w:t>Mimarlık, Arkeoloji, Resim, Geleneksel Türk Sanatları Eserleri bölü</w:t>
            </w:r>
            <w:r w:rsidR="00B13FF5" w:rsidRPr="008161CA">
              <w:rPr>
                <w:rFonts w:asciiTheme="minorHAnsi" w:hAnsiTheme="minorHAnsi" w:cstheme="minorHAnsi"/>
                <w:sz w:val="18"/>
                <w:szCs w:val="18"/>
              </w:rPr>
              <w:t>mlerinin</w:t>
            </w:r>
            <w:r w:rsidRPr="008161CA">
              <w:rPr>
                <w:rFonts w:asciiTheme="minorHAnsi" w:hAnsiTheme="minorHAnsi" w:cstheme="minorHAnsi"/>
                <w:sz w:val="18"/>
                <w:szCs w:val="18"/>
              </w:rPr>
              <w:t xml:space="preserve"> lisans </w:t>
            </w:r>
            <w:r w:rsidR="00B13FF5" w:rsidRPr="008161CA">
              <w:rPr>
                <w:rFonts w:asciiTheme="minorHAnsi" w:hAnsiTheme="minorHAnsi" w:cstheme="minorHAnsi"/>
                <w:sz w:val="18"/>
                <w:szCs w:val="18"/>
              </w:rPr>
              <w:t xml:space="preserve">Programlarından </w:t>
            </w:r>
            <w:r w:rsidRPr="008161CA">
              <w:rPr>
                <w:rFonts w:asciiTheme="minorHAnsi" w:hAnsiTheme="minorHAnsi" w:cstheme="minorHAnsi"/>
                <w:sz w:val="18"/>
                <w:szCs w:val="18"/>
              </w:rPr>
              <w:t>mezunu olmak</w:t>
            </w:r>
          </w:p>
          <w:p w14:paraId="70C17144" w14:textId="77777777" w:rsidR="00B13FF5" w:rsidRPr="008161CA" w:rsidRDefault="00B13FF5"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yapılmayacaktır. Öğrenci adayları doğrudan Yazılı Bilim ve Mülakat sınavlarına katılacaklardır.</w:t>
            </w:r>
          </w:p>
          <w:p w14:paraId="48233118" w14:textId="77777777" w:rsidR="00B13FF5" w:rsidRPr="008161CA" w:rsidRDefault="00B13FF5"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6382F540" w14:textId="2A148866" w:rsidR="000A171B" w:rsidRPr="008161CA" w:rsidRDefault="000A171B"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32079681" w14:textId="043DCD81" w:rsidR="000A171B" w:rsidRPr="008161CA" w:rsidRDefault="00B13FF5" w:rsidP="00861851">
            <w:pPr>
              <w:shd w:val="clear" w:color="auto" w:fill="FFFFFF" w:themeFill="background1"/>
              <w:ind w:right="-108"/>
              <w:jc w:val="center"/>
              <w:rPr>
                <w:rFonts w:asciiTheme="minorHAnsi" w:hAnsiTheme="minorHAnsi" w:cstheme="minorHAnsi"/>
                <w:sz w:val="18"/>
                <w:szCs w:val="18"/>
              </w:rPr>
            </w:pPr>
            <w:r w:rsidRPr="008161CA">
              <w:rPr>
                <w:rFonts w:asciiTheme="minorHAnsi" w:hAnsiTheme="minorHAnsi" w:cstheme="minorHAnsi"/>
                <w:sz w:val="18"/>
                <w:szCs w:val="18"/>
              </w:rPr>
              <w:t>6</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825AF2C" w14:textId="600AF3E6" w:rsidR="000A171B" w:rsidRPr="008161CA" w:rsidRDefault="000A171B"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sz w:val="18"/>
                <w:szCs w:val="18"/>
              </w:rPr>
              <w:t xml:space="preserve">Sanat Tarihi Bölümü </w:t>
            </w:r>
            <w:r w:rsidR="00B13FF5" w:rsidRPr="008161CA">
              <w:rPr>
                <w:rFonts w:asciiTheme="minorHAnsi" w:hAnsiTheme="minorHAnsi" w:cstheme="minorHAnsi"/>
                <w:sz w:val="18"/>
                <w:szCs w:val="18"/>
              </w:rPr>
              <w:t xml:space="preserve">Yüksek </w:t>
            </w:r>
            <w:r w:rsidRPr="008161CA">
              <w:rPr>
                <w:rFonts w:asciiTheme="minorHAnsi" w:hAnsiTheme="minorHAnsi" w:cstheme="minorHAnsi"/>
                <w:sz w:val="18"/>
                <w:szCs w:val="18"/>
              </w:rPr>
              <w:t>lisans mezunu olmak</w:t>
            </w:r>
          </w:p>
        </w:tc>
      </w:tr>
      <w:tr w:rsidR="006374B2" w:rsidRPr="008161CA" w14:paraId="78E26BBE" w14:textId="77777777" w:rsidTr="00A31975">
        <w:trPr>
          <w:trHeight w:val="757"/>
        </w:trPr>
        <w:tc>
          <w:tcPr>
            <w:tcW w:w="1940" w:type="dxa"/>
            <w:tcBorders>
              <w:top w:val="double" w:sz="12" w:space="0" w:color="000000"/>
              <w:left w:val="double" w:sz="12" w:space="0" w:color="000000"/>
              <w:bottom w:val="double" w:sz="12" w:space="0" w:color="000000"/>
            </w:tcBorders>
            <w:shd w:val="clear" w:color="auto" w:fill="auto"/>
            <w:vAlign w:val="center"/>
          </w:tcPr>
          <w:p w14:paraId="78A2E620" w14:textId="036E55EC" w:rsidR="006374B2" w:rsidRPr="008161CA" w:rsidRDefault="006374B2"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SOSYAL HİZMET</w:t>
            </w:r>
          </w:p>
        </w:tc>
        <w:tc>
          <w:tcPr>
            <w:tcW w:w="1026" w:type="dxa"/>
            <w:tcBorders>
              <w:top w:val="double" w:sz="12" w:space="0" w:color="000000"/>
              <w:left w:val="single" w:sz="4" w:space="0" w:color="000000"/>
              <w:bottom w:val="double" w:sz="12" w:space="0" w:color="000000"/>
            </w:tcBorders>
            <w:shd w:val="clear" w:color="auto" w:fill="auto"/>
            <w:vAlign w:val="center"/>
          </w:tcPr>
          <w:p w14:paraId="1C6351BD" w14:textId="2F1117B0" w:rsidR="006374B2" w:rsidRPr="008161CA" w:rsidRDefault="006374B2"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294379BB" w14:textId="04357FC4" w:rsidR="006374B2" w:rsidRPr="008161CA" w:rsidRDefault="006374B2"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0328BD76" w14:textId="4E460CF2" w:rsidR="006374B2" w:rsidRPr="008161CA" w:rsidRDefault="006374B2"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bCs/>
                <w:sz w:val="18"/>
                <w:szCs w:val="18"/>
              </w:rPr>
              <w:t>Sosyal Hizmet, Sosyoloji, Psikoloji</w:t>
            </w:r>
            <w:r w:rsidR="00A71D6C" w:rsidRPr="008161CA">
              <w:rPr>
                <w:rFonts w:asciiTheme="minorHAnsi" w:hAnsiTheme="minorHAnsi" w:cstheme="minorHAnsi"/>
                <w:bCs/>
                <w:sz w:val="18"/>
                <w:szCs w:val="18"/>
              </w:rPr>
              <w:t xml:space="preserve">, </w:t>
            </w:r>
            <w:r w:rsidRPr="008161CA">
              <w:rPr>
                <w:rFonts w:asciiTheme="minorHAnsi" w:hAnsiTheme="minorHAnsi" w:cstheme="minorHAnsi"/>
                <w:bCs/>
                <w:sz w:val="18"/>
                <w:szCs w:val="18"/>
              </w:rPr>
              <w:t>Psikolojik danışmanlık ve rehberlik</w:t>
            </w:r>
            <w:r w:rsidR="00A71D6C" w:rsidRPr="008161CA">
              <w:rPr>
                <w:rFonts w:asciiTheme="minorHAnsi" w:hAnsiTheme="minorHAnsi" w:cstheme="minorHAnsi"/>
                <w:bCs/>
                <w:sz w:val="18"/>
                <w:szCs w:val="18"/>
              </w:rPr>
              <w:t xml:space="preserve"> ya da İktisadi ve İdari Bilimler Fakültesi </w:t>
            </w:r>
            <w:r w:rsidRPr="008161CA">
              <w:rPr>
                <w:rFonts w:asciiTheme="minorHAnsi" w:hAnsiTheme="minorHAnsi" w:cstheme="minorHAnsi"/>
                <w:bCs/>
                <w:sz w:val="18"/>
                <w:szCs w:val="18"/>
              </w:rPr>
              <w:t>lisans mezunu olmak.</w:t>
            </w:r>
          </w:p>
          <w:p w14:paraId="7C2BEC69" w14:textId="77777777" w:rsidR="006374B2" w:rsidRPr="008161CA" w:rsidRDefault="006374B2"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yapılmayacaktır. Öğrenci adayları doğrudan Yazılı Bilim ve Mülakat sınavlarına katılacaklardır.</w:t>
            </w:r>
          </w:p>
          <w:p w14:paraId="1D73BD25" w14:textId="77777777" w:rsidR="006374B2" w:rsidRPr="008161CA" w:rsidRDefault="006374B2" w:rsidP="00861851">
            <w:pPr>
              <w:shd w:val="clear" w:color="auto" w:fill="FFFFFF" w:themeFill="background1"/>
              <w:jc w:val="both"/>
              <w:rPr>
                <w:rFonts w:asciiTheme="minorHAnsi" w:hAnsiTheme="minorHAnsi" w:cstheme="minorHAnsi"/>
                <w:b/>
                <w:sz w:val="18"/>
                <w:szCs w:val="18"/>
              </w:rPr>
            </w:pPr>
          </w:p>
          <w:p w14:paraId="1CA1CC02" w14:textId="656EB57A" w:rsidR="006374B2" w:rsidRPr="008161CA" w:rsidRDefault="006374B2"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061C30BD" w14:textId="4474F62E" w:rsidR="006374B2" w:rsidRPr="008161CA" w:rsidRDefault="006374B2" w:rsidP="00861851">
            <w:pPr>
              <w:shd w:val="clear" w:color="auto" w:fill="FFFFFF" w:themeFill="background1"/>
              <w:ind w:right="-108"/>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2866522" w14:textId="029868EA" w:rsidR="006374B2" w:rsidRPr="008161CA" w:rsidRDefault="006374B2" w:rsidP="00861851">
            <w:pPr>
              <w:shd w:val="clear" w:color="auto" w:fill="FFFFFF" w:themeFill="background1"/>
              <w:rPr>
                <w:rFonts w:asciiTheme="minorHAnsi" w:hAnsiTheme="minorHAnsi" w:cstheme="minorHAnsi"/>
                <w:b/>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bCs/>
                <w:sz w:val="18"/>
                <w:szCs w:val="18"/>
              </w:rPr>
              <w:t xml:space="preserve">Sosyal Hizmet, Sosyal Politika, Hukuk, İnsan Hakları, Sosyoloji, Psikoloji </w:t>
            </w:r>
            <w:proofErr w:type="gramStart"/>
            <w:r w:rsidRPr="008161CA">
              <w:rPr>
                <w:rFonts w:asciiTheme="minorHAnsi" w:hAnsiTheme="minorHAnsi" w:cstheme="minorHAnsi"/>
                <w:bCs/>
                <w:sz w:val="18"/>
                <w:szCs w:val="18"/>
              </w:rPr>
              <w:t>yada</w:t>
            </w:r>
            <w:proofErr w:type="gramEnd"/>
            <w:r w:rsidRPr="008161CA">
              <w:rPr>
                <w:rFonts w:asciiTheme="minorHAnsi" w:hAnsiTheme="minorHAnsi" w:cstheme="minorHAnsi"/>
                <w:bCs/>
                <w:sz w:val="18"/>
                <w:szCs w:val="18"/>
              </w:rPr>
              <w:t xml:space="preserve"> Psikoloji</w:t>
            </w:r>
            <w:r w:rsidR="00A71D6C" w:rsidRPr="008161CA">
              <w:rPr>
                <w:rFonts w:asciiTheme="minorHAnsi" w:hAnsiTheme="minorHAnsi" w:cstheme="minorHAnsi"/>
                <w:bCs/>
                <w:sz w:val="18"/>
                <w:szCs w:val="18"/>
              </w:rPr>
              <w:t xml:space="preserve"> ya da Psikolojik </w:t>
            </w:r>
            <w:r w:rsidRPr="008161CA">
              <w:rPr>
                <w:rFonts w:asciiTheme="minorHAnsi" w:hAnsiTheme="minorHAnsi" w:cstheme="minorHAnsi"/>
                <w:bCs/>
                <w:sz w:val="18"/>
                <w:szCs w:val="18"/>
              </w:rPr>
              <w:t>danışmanlık ve rehberlik</w:t>
            </w:r>
            <w:r w:rsidR="008F6032" w:rsidRPr="008161CA">
              <w:rPr>
                <w:rFonts w:asciiTheme="minorHAnsi" w:hAnsiTheme="minorHAnsi" w:cstheme="minorHAnsi"/>
                <w:bCs/>
                <w:sz w:val="18"/>
                <w:szCs w:val="18"/>
              </w:rPr>
              <w:t xml:space="preserve"> lisans ya</w:t>
            </w:r>
            <w:r w:rsidR="00A71D6C" w:rsidRPr="008161CA">
              <w:rPr>
                <w:rFonts w:asciiTheme="minorHAnsi" w:hAnsiTheme="minorHAnsi" w:cstheme="minorHAnsi"/>
                <w:bCs/>
                <w:sz w:val="18"/>
                <w:szCs w:val="18"/>
              </w:rPr>
              <w:t xml:space="preserve"> </w:t>
            </w:r>
            <w:r w:rsidR="008F6032" w:rsidRPr="008161CA">
              <w:rPr>
                <w:rFonts w:asciiTheme="minorHAnsi" w:hAnsiTheme="minorHAnsi" w:cstheme="minorHAnsi"/>
                <w:bCs/>
                <w:sz w:val="18"/>
                <w:szCs w:val="18"/>
              </w:rPr>
              <w:t xml:space="preserve">da </w:t>
            </w:r>
            <w:r w:rsidR="00A71D6C" w:rsidRPr="008161CA">
              <w:rPr>
                <w:rFonts w:asciiTheme="minorHAnsi" w:hAnsiTheme="minorHAnsi" w:cstheme="minorHAnsi"/>
                <w:bCs/>
                <w:sz w:val="18"/>
                <w:szCs w:val="18"/>
              </w:rPr>
              <w:t>l</w:t>
            </w:r>
            <w:r w:rsidR="008F6032" w:rsidRPr="008161CA">
              <w:rPr>
                <w:rFonts w:asciiTheme="minorHAnsi" w:hAnsiTheme="minorHAnsi" w:cstheme="minorHAnsi"/>
                <w:bCs/>
                <w:sz w:val="18"/>
                <w:szCs w:val="18"/>
              </w:rPr>
              <w:t>isans</w:t>
            </w:r>
            <w:r w:rsidR="00A71D6C" w:rsidRPr="008161CA">
              <w:rPr>
                <w:rFonts w:asciiTheme="minorHAnsi" w:hAnsiTheme="minorHAnsi" w:cstheme="minorHAnsi"/>
                <w:bCs/>
                <w:sz w:val="18"/>
                <w:szCs w:val="18"/>
              </w:rPr>
              <w:t xml:space="preserve"> yada yüksek lisans</w:t>
            </w:r>
            <w:r w:rsidR="008F6032" w:rsidRPr="008161CA">
              <w:rPr>
                <w:rFonts w:asciiTheme="minorHAnsi" w:hAnsiTheme="minorHAnsi" w:cstheme="minorHAnsi"/>
                <w:bCs/>
                <w:sz w:val="18"/>
                <w:szCs w:val="18"/>
              </w:rPr>
              <w:t xml:space="preserve"> Mezunu olmak</w:t>
            </w:r>
            <w:r w:rsidR="00D54F5B" w:rsidRPr="008161CA">
              <w:rPr>
                <w:rFonts w:asciiTheme="minorHAnsi" w:hAnsiTheme="minorHAnsi" w:cstheme="minorHAnsi"/>
                <w:bCs/>
                <w:sz w:val="18"/>
                <w:szCs w:val="18"/>
              </w:rPr>
              <w:t>.</w:t>
            </w:r>
          </w:p>
        </w:tc>
      </w:tr>
      <w:tr w:rsidR="00174991" w:rsidRPr="008161CA" w14:paraId="570BC804" w14:textId="77777777" w:rsidTr="00A31975">
        <w:trPr>
          <w:trHeight w:val="757"/>
        </w:trPr>
        <w:tc>
          <w:tcPr>
            <w:tcW w:w="1940" w:type="dxa"/>
            <w:tcBorders>
              <w:top w:val="double" w:sz="12" w:space="0" w:color="000000"/>
              <w:left w:val="double" w:sz="12" w:space="0" w:color="000000"/>
              <w:bottom w:val="double" w:sz="12" w:space="0" w:color="000000"/>
            </w:tcBorders>
            <w:shd w:val="clear" w:color="auto" w:fill="auto"/>
            <w:vAlign w:val="center"/>
          </w:tcPr>
          <w:p w14:paraId="0149B099"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lastRenderedPageBreak/>
              <w:t>SOSYOLOJİ</w:t>
            </w:r>
          </w:p>
        </w:tc>
        <w:tc>
          <w:tcPr>
            <w:tcW w:w="1026" w:type="dxa"/>
            <w:tcBorders>
              <w:top w:val="double" w:sz="12" w:space="0" w:color="000000"/>
              <w:left w:val="single" w:sz="4" w:space="0" w:color="000000"/>
              <w:bottom w:val="double" w:sz="12" w:space="0" w:color="000000"/>
            </w:tcBorders>
            <w:shd w:val="clear" w:color="auto" w:fill="auto"/>
            <w:vAlign w:val="center"/>
          </w:tcPr>
          <w:p w14:paraId="030891D0" w14:textId="39B7CC1E" w:rsidR="000A171B" w:rsidRPr="008161CA" w:rsidRDefault="001B40A2"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SÖZ/</w:t>
            </w:r>
            <w:r w:rsidR="000A171B" w:rsidRPr="008161CA">
              <w:rPr>
                <w:rFonts w:asciiTheme="minorHAnsi" w:hAnsiTheme="minorHAnsi" w:cstheme="minorHAnsi"/>
                <w:b/>
                <w:bCs/>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7ACE7CD3" w14:textId="77777777"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10</w:t>
            </w:r>
          </w:p>
        </w:tc>
        <w:tc>
          <w:tcPr>
            <w:tcW w:w="2810" w:type="dxa"/>
            <w:tcBorders>
              <w:top w:val="double" w:sz="12" w:space="0" w:color="000000"/>
              <w:left w:val="single" w:sz="4" w:space="0" w:color="000000"/>
              <w:bottom w:val="double" w:sz="12" w:space="0" w:color="000000"/>
            </w:tcBorders>
            <w:shd w:val="clear" w:color="auto" w:fill="auto"/>
            <w:vAlign w:val="center"/>
          </w:tcPr>
          <w:p w14:paraId="5E97B30E"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Lisans Mezunu Olmak.</w:t>
            </w:r>
          </w:p>
          <w:p w14:paraId="7CBD101A"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Dışı:</w:t>
            </w:r>
            <w:r w:rsidRPr="008161CA">
              <w:rPr>
                <w:rFonts w:asciiTheme="minorHAnsi" w:hAnsiTheme="minorHAnsi" w:cstheme="minorHAnsi"/>
                <w:sz w:val="18"/>
                <w:szCs w:val="18"/>
              </w:rPr>
              <w:t xml:space="preserve"> Lisans Mezunu Olmak.</w:t>
            </w:r>
          </w:p>
          <w:p w14:paraId="0F604594" w14:textId="77777777" w:rsidR="008161CA" w:rsidRPr="008161CA" w:rsidRDefault="008161CA" w:rsidP="008161CA">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yapılmayacaktır. (Öğrenci adayları doğrudan Yazılı Bilim ve Mülakat Sınavlarına Katılacaktır.)</w:t>
            </w:r>
          </w:p>
          <w:p w14:paraId="7B59EC52" w14:textId="77777777" w:rsidR="008161CA" w:rsidRPr="008161CA" w:rsidRDefault="008161CA" w:rsidP="008161CA">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sz w:val="18"/>
                <w:szCs w:val="18"/>
              </w:rPr>
              <w:t>(Çalışma Alanları Aşağıda Belirtilmiştir Bakınız)</w:t>
            </w:r>
          </w:p>
          <w:p w14:paraId="64F630BD" w14:textId="4DB745AD" w:rsidR="000A171B" w:rsidRPr="008161CA" w:rsidRDefault="000A171B" w:rsidP="00861851">
            <w:pPr>
              <w:shd w:val="clear" w:color="auto" w:fill="FFFFFF" w:themeFill="background1"/>
              <w:jc w:val="both"/>
              <w:rPr>
                <w:rFonts w:asciiTheme="minorHAnsi" w:hAnsiTheme="minorHAnsi" w:cstheme="minorHAnsi"/>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53B8C110" w14:textId="58D198E7" w:rsidR="000A171B" w:rsidRPr="008161CA" w:rsidRDefault="00490743" w:rsidP="00861851">
            <w:pPr>
              <w:shd w:val="clear" w:color="auto" w:fill="FFFFFF" w:themeFill="background1"/>
              <w:ind w:right="-108"/>
              <w:jc w:val="center"/>
              <w:rPr>
                <w:rFonts w:asciiTheme="minorHAnsi" w:hAnsiTheme="minorHAnsi" w:cstheme="minorHAnsi"/>
                <w:sz w:val="18"/>
                <w:szCs w:val="18"/>
              </w:rPr>
            </w:pPr>
            <w:r w:rsidRPr="008161CA">
              <w:rPr>
                <w:rFonts w:asciiTheme="minorHAnsi" w:hAnsiTheme="minorHAnsi" w:cstheme="minorHAnsi"/>
                <w:sz w:val="18"/>
                <w:szCs w:val="18"/>
              </w:rPr>
              <w:t>5</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F27C5A6" w14:textId="77777777" w:rsidR="000A171B" w:rsidRPr="008161CA" w:rsidRDefault="001B40A2" w:rsidP="00861851">
            <w:pPr>
              <w:shd w:val="clear" w:color="auto" w:fill="FFFFFF" w:themeFill="background1"/>
              <w:rPr>
                <w:rFonts w:asciiTheme="minorHAnsi" w:hAnsiTheme="minorHAnsi" w:cstheme="minorHAnsi"/>
                <w:b/>
                <w:sz w:val="18"/>
                <w:szCs w:val="18"/>
              </w:rPr>
            </w:pPr>
            <w:r w:rsidRPr="008161CA">
              <w:rPr>
                <w:rFonts w:asciiTheme="minorHAnsi" w:hAnsiTheme="minorHAnsi" w:cstheme="minorHAnsi"/>
                <w:b/>
                <w:sz w:val="18"/>
                <w:szCs w:val="18"/>
              </w:rPr>
              <w:t>Alan İçi</w:t>
            </w:r>
            <w:r w:rsidRPr="008161CA">
              <w:rPr>
                <w:rFonts w:asciiTheme="minorHAnsi" w:hAnsiTheme="minorHAnsi" w:cstheme="minorHAnsi"/>
                <w:bCs/>
                <w:sz w:val="18"/>
                <w:szCs w:val="18"/>
              </w:rPr>
              <w:t xml:space="preserve">: Sosyoloji lisans </w:t>
            </w:r>
            <w:proofErr w:type="gramStart"/>
            <w:r w:rsidRPr="008161CA">
              <w:rPr>
                <w:rFonts w:asciiTheme="minorHAnsi" w:hAnsiTheme="minorHAnsi" w:cstheme="minorHAnsi"/>
                <w:bCs/>
                <w:sz w:val="18"/>
                <w:szCs w:val="18"/>
              </w:rPr>
              <w:t>yada</w:t>
            </w:r>
            <w:proofErr w:type="gramEnd"/>
            <w:r w:rsidRPr="008161CA">
              <w:rPr>
                <w:rFonts w:asciiTheme="minorHAnsi" w:hAnsiTheme="minorHAnsi" w:cstheme="minorHAnsi"/>
                <w:bCs/>
                <w:sz w:val="18"/>
                <w:szCs w:val="18"/>
              </w:rPr>
              <w:t xml:space="preserve"> Sosyoloji Yüksek lisans mezunu olmak.</w:t>
            </w:r>
          </w:p>
          <w:p w14:paraId="71D36D0F" w14:textId="0F114911" w:rsidR="001B40A2" w:rsidRPr="008161CA" w:rsidRDefault="001B40A2"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b/>
                <w:sz w:val="18"/>
                <w:szCs w:val="18"/>
              </w:rPr>
              <w:t xml:space="preserve">Alan Dışı: </w:t>
            </w:r>
            <w:r w:rsidR="00D1163E" w:rsidRPr="008161CA">
              <w:rPr>
                <w:rFonts w:asciiTheme="minorHAnsi" w:hAnsiTheme="minorHAnsi" w:cstheme="minorHAnsi"/>
                <w:bCs/>
                <w:sz w:val="18"/>
                <w:szCs w:val="18"/>
              </w:rPr>
              <w:t>Felsefe ve Din Bilimleri alanında Yüksek lisans yapmış olmak.</w:t>
            </w:r>
          </w:p>
        </w:tc>
      </w:tr>
      <w:tr w:rsidR="00174991" w:rsidRPr="008161CA" w14:paraId="66E8B355" w14:textId="77777777" w:rsidTr="00A31975">
        <w:trPr>
          <w:trHeight w:val="757"/>
        </w:trPr>
        <w:tc>
          <w:tcPr>
            <w:tcW w:w="1940" w:type="dxa"/>
            <w:tcBorders>
              <w:top w:val="double" w:sz="12" w:space="0" w:color="000000"/>
              <w:left w:val="double" w:sz="12" w:space="0" w:color="000000"/>
              <w:bottom w:val="double" w:sz="12" w:space="0" w:color="000000"/>
            </w:tcBorders>
            <w:shd w:val="clear" w:color="auto" w:fill="auto"/>
            <w:vAlign w:val="center"/>
          </w:tcPr>
          <w:p w14:paraId="7A052D1F"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TURİZM İŞLETMECİLİĞİ</w:t>
            </w:r>
          </w:p>
        </w:tc>
        <w:tc>
          <w:tcPr>
            <w:tcW w:w="1026" w:type="dxa"/>
            <w:tcBorders>
              <w:top w:val="double" w:sz="12" w:space="0" w:color="000000"/>
              <w:left w:val="single" w:sz="4" w:space="0" w:color="000000"/>
              <w:bottom w:val="double" w:sz="12" w:space="0" w:color="000000"/>
            </w:tcBorders>
            <w:shd w:val="clear" w:color="auto" w:fill="auto"/>
            <w:vAlign w:val="center"/>
          </w:tcPr>
          <w:p w14:paraId="33A0FF24"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4268CBBD" w14:textId="77777777"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5</w:t>
            </w:r>
          </w:p>
        </w:tc>
        <w:tc>
          <w:tcPr>
            <w:tcW w:w="2810" w:type="dxa"/>
            <w:tcBorders>
              <w:top w:val="double" w:sz="12" w:space="0" w:color="000000"/>
              <w:left w:val="single" w:sz="4" w:space="0" w:color="000000"/>
              <w:bottom w:val="double" w:sz="12" w:space="0" w:color="000000"/>
            </w:tcBorders>
            <w:shd w:val="clear" w:color="auto" w:fill="auto"/>
            <w:vAlign w:val="center"/>
          </w:tcPr>
          <w:p w14:paraId="495CEC53" w14:textId="612709A1"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İktisadi ve İdari Bilimler Fakültesi, İşletme Fakültesi, Turizm Fakültesi, Ticaret ve Turizm Fakültesi, Turizm İşletmeciliği ve Otelcilik Yüksek Okullarının İlgili Bölümleri</w:t>
            </w:r>
            <w:r w:rsidR="00CF27E2" w:rsidRPr="008161CA">
              <w:rPr>
                <w:rFonts w:asciiTheme="minorHAnsi" w:hAnsiTheme="minorHAnsi" w:cstheme="minorHAnsi"/>
                <w:sz w:val="18"/>
                <w:szCs w:val="18"/>
              </w:rPr>
              <w:t xml:space="preserve"> veya Sivil Havacılık Yüksek Okulundan Mezun olmak </w:t>
            </w:r>
            <w:r w:rsidRPr="008161CA">
              <w:rPr>
                <w:rFonts w:asciiTheme="minorHAnsi" w:hAnsiTheme="minorHAnsi" w:cstheme="minorHAnsi"/>
                <w:sz w:val="18"/>
                <w:szCs w:val="18"/>
              </w:rPr>
              <w:t>Mezun olmak.</w:t>
            </w:r>
          </w:p>
          <w:p w14:paraId="0CE2FDC1"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Yapılacaktır.</w:t>
            </w:r>
          </w:p>
          <w:p w14:paraId="7B2D812B"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sz w:val="18"/>
                <w:szCs w:val="18"/>
              </w:rPr>
              <w:t>(Çalışma Alanları Aşağıda Belirtilmiştir Bakınız)</w:t>
            </w:r>
          </w:p>
          <w:p w14:paraId="1BC14755"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60DA5354" w14:textId="5B620A9A" w:rsidR="000A171B" w:rsidRPr="008161CA" w:rsidRDefault="00CF27E2" w:rsidP="00861851">
            <w:pPr>
              <w:shd w:val="clear" w:color="auto" w:fill="FFFFFF" w:themeFill="background1"/>
              <w:ind w:right="-108"/>
              <w:jc w:val="center"/>
              <w:rPr>
                <w:rFonts w:asciiTheme="minorHAnsi" w:hAnsiTheme="minorHAnsi" w:cstheme="minorHAnsi"/>
                <w:sz w:val="18"/>
                <w:szCs w:val="18"/>
              </w:rPr>
            </w:pPr>
            <w:r w:rsidRPr="008161CA">
              <w:rPr>
                <w:rFonts w:asciiTheme="minorHAnsi" w:hAnsiTheme="minorHAnsi" w:cstheme="minorHAnsi"/>
                <w:sz w:val="18"/>
                <w:szCs w:val="18"/>
              </w:rPr>
              <w:t>4</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2BBBA59" w14:textId="4BE25224" w:rsidR="000A171B" w:rsidRPr="008161CA" w:rsidRDefault="00CF27E2"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b/>
                <w:sz w:val="18"/>
                <w:szCs w:val="18"/>
              </w:rPr>
              <w:t xml:space="preserve">Alan </w:t>
            </w:r>
            <w:proofErr w:type="spellStart"/>
            <w:proofErr w:type="gramStart"/>
            <w:r w:rsidRPr="008161CA">
              <w:rPr>
                <w:rFonts w:asciiTheme="minorHAnsi" w:hAnsiTheme="minorHAnsi" w:cstheme="minorHAnsi"/>
                <w:b/>
                <w:sz w:val="18"/>
                <w:szCs w:val="18"/>
              </w:rPr>
              <w:t>İçi</w:t>
            </w:r>
            <w:r w:rsidRPr="008161CA">
              <w:rPr>
                <w:rFonts w:asciiTheme="minorHAnsi" w:hAnsiTheme="minorHAnsi" w:cstheme="minorHAnsi"/>
                <w:sz w:val="18"/>
                <w:szCs w:val="18"/>
              </w:rPr>
              <w:t>:Turizm</w:t>
            </w:r>
            <w:proofErr w:type="spellEnd"/>
            <w:proofErr w:type="gramEnd"/>
            <w:r w:rsidRPr="008161CA">
              <w:rPr>
                <w:rFonts w:asciiTheme="minorHAnsi" w:hAnsiTheme="minorHAnsi" w:cstheme="minorHAnsi"/>
                <w:sz w:val="18"/>
                <w:szCs w:val="18"/>
              </w:rPr>
              <w:t xml:space="preserve"> İşletmeciliği, Turizm İşletmeciliği Eğitimi, İşetme veya Aile Ekonomisi ve Beslenme veya Havacılık Yönetimi Yüksek Lisans Diplomasına sahip olmak</w:t>
            </w:r>
          </w:p>
        </w:tc>
      </w:tr>
      <w:tr w:rsidR="00174991" w:rsidRPr="008161CA" w14:paraId="6ED3DBAA"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0834BD44"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TÜRK DİLİ VE EDEBİYATI</w:t>
            </w:r>
          </w:p>
        </w:tc>
        <w:tc>
          <w:tcPr>
            <w:tcW w:w="1026" w:type="dxa"/>
            <w:tcBorders>
              <w:top w:val="double" w:sz="12" w:space="0" w:color="000000"/>
              <w:left w:val="single" w:sz="4" w:space="0" w:color="000000"/>
              <w:bottom w:val="double" w:sz="12" w:space="0" w:color="000000"/>
            </w:tcBorders>
            <w:shd w:val="clear" w:color="auto" w:fill="auto"/>
            <w:vAlign w:val="center"/>
          </w:tcPr>
          <w:p w14:paraId="6A4D9711"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SÖZ</w:t>
            </w:r>
          </w:p>
        </w:tc>
        <w:tc>
          <w:tcPr>
            <w:tcW w:w="1134" w:type="dxa"/>
            <w:tcBorders>
              <w:top w:val="double" w:sz="12" w:space="0" w:color="000000"/>
              <w:left w:val="single" w:sz="4" w:space="0" w:color="000000"/>
              <w:bottom w:val="double" w:sz="12" w:space="0" w:color="000000"/>
            </w:tcBorders>
            <w:shd w:val="clear" w:color="auto" w:fill="auto"/>
            <w:vAlign w:val="center"/>
          </w:tcPr>
          <w:p w14:paraId="3DA95E50" w14:textId="27CB431F"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2</w:t>
            </w:r>
            <w:r w:rsidR="00F16AA0" w:rsidRPr="008161CA">
              <w:rPr>
                <w:rFonts w:asciiTheme="minorHAnsi" w:hAnsiTheme="minorHAnsi" w:cstheme="minorHAnsi"/>
                <w:sz w:val="18"/>
                <w:szCs w:val="18"/>
              </w:rPr>
              <w:t>5</w:t>
            </w:r>
          </w:p>
        </w:tc>
        <w:tc>
          <w:tcPr>
            <w:tcW w:w="2810" w:type="dxa"/>
            <w:tcBorders>
              <w:top w:val="double" w:sz="12" w:space="0" w:color="000000"/>
              <w:left w:val="single" w:sz="4" w:space="0" w:color="000000"/>
              <w:bottom w:val="double" w:sz="12" w:space="0" w:color="000000"/>
            </w:tcBorders>
            <w:shd w:val="clear" w:color="auto" w:fill="auto"/>
            <w:vAlign w:val="center"/>
          </w:tcPr>
          <w:p w14:paraId="2593F58F"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Alan İçi:</w:t>
            </w:r>
            <w:r w:rsidRPr="008161CA">
              <w:rPr>
                <w:rFonts w:asciiTheme="minorHAnsi" w:hAnsiTheme="minorHAnsi" w:cstheme="minorHAnsi"/>
                <w:sz w:val="18"/>
                <w:szCs w:val="18"/>
              </w:rPr>
              <w:t xml:space="preserve"> Üniversitelerin Türk Dili ve Edebiyatı Bölümü, Türk Dili ve Edebiyatı Öğretmenliği Bölümü Mezunu olmak</w:t>
            </w:r>
          </w:p>
          <w:p w14:paraId="38404844" w14:textId="3ED970D4"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yapılmayacaktır. (Öğrenci</w:t>
            </w:r>
            <w:r w:rsidR="00314D09" w:rsidRPr="008161CA">
              <w:rPr>
                <w:rFonts w:asciiTheme="minorHAnsi" w:hAnsiTheme="minorHAnsi" w:cstheme="minorHAnsi"/>
                <w:b/>
                <w:sz w:val="18"/>
                <w:szCs w:val="18"/>
              </w:rPr>
              <w:t xml:space="preserve"> adayları</w:t>
            </w:r>
            <w:r w:rsidRPr="008161CA">
              <w:rPr>
                <w:rFonts w:asciiTheme="minorHAnsi" w:hAnsiTheme="minorHAnsi" w:cstheme="minorHAnsi"/>
                <w:b/>
                <w:sz w:val="18"/>
                <w:szCs w:val="18"/>
              </w:rPr>
              <w:t xml:space="preserve"> doğrudan </w:t>
            </w:r>
            <w:r w:rsidR="00FF3D18" w:rsidRPr="008161CA">
              <w:rPr>
                <w:rFonts w:asciiTheme="minorHAnsi" w:hAnsiTheme="minorHAnsi" w:cstheme="minorHAnsi"/>
                <w:b/>
                <w:sz w:val="18"/>
                <w:szCs w:val="18"/>
              </w:rPr>
              <w:t>Y</w:t>
            </w:r>
            <w:r w:rsidRPr="008161CA">
              <w:rPr>
                <w:rFonts w:asciiTheme="minorHAnsi" w:hAnsiTheme="minorHAnsi" w:cstheme="minorHAnsi"/>
                <w:b/>
                <w:sz w:val="18"/>
                <w:szCs w:val="18"/>
              </w:rPr>
              <w:t>azılı</w:t>
            </w:r>
            <w:r w:rsidR="00F5047B" w:rsidRPr="008161CA">
              <w:rPr>
                <w:rFonts w:asciiTheme="minorHAnsi" w:hAnsiTheme="minorHAnsi" w:cstheme="minorHAnsi"/>
                <w:b/>
                <w:sz w:val="18"/>
                <w:szCs w:val="18"/>
              </w:rPr>
              <w:t xml:space="preserve"> Bilim</w:t>
            </w:r>
            <w:r w:rsidRPr="008161CA">
              <w:rPr>
                <w:rFonts w:asciiTheme="minorHAnsi" w:hAnsiTheme="minorHAnsi" w:cstheme="minorHAnsi"/>
                <w:b/>
                <w:sz w:val="18"/>
                <w:szCs w:val="18"/>
              </w:rPr>
              <w:t xml:space="preserve"> ve Mülakat Sınavlarına Katılacaktır.)</w:t>
            </w:r>
          </w:p>
          <w:p w14:paraId="15211FF6"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sz w:val="18"/>
                <w:szCs w:val="18"/>
              </w:rPr>
              <w:t>(Çalışma Alanları Aşağıda Belirtilmiştir Bakınız)</w:t>
            </w:r>
          </w:p>
          <w:p w14:paraId="32D3F03E" w14:textId="77777777" w:rsidR="000A171B" w:rsidRPr="008161CA" w:rsidRDefault="000A171B" w:rsidP="00861851">
            <w:pPr>
              <w:shd w:val="clear" w:color="auto" w:fill="FFFFFF" w:themeFill="background1"/>
              <w:jc w:val="both"/>
              <w:rPr>
                <w:rFonts w:asciiTheme="minorHAnsi" w:hAnsiTheme="minorHAnsi" w:cstheme="minorHAnsi"/>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07B44621" w14:textId="22BC7BB4" w:rsidR="000A171B" w:rsidRPr="008161CA" w:rsidRDefault="000A171B" w:rsidP="00861851">
            <w:pPr>
              <w:shd w:val="clear" w:color="auto" w:fill="FFFFFF" w:themeFill="background1"/>
              <w:ind w:right="-108"/>
              <w:jc w:val="center"/>
              <w:rPr>
                <w:rFonts w:asciiTheme="minorHAnsi" w:hAnsiTheme="minorHAnsi" w:cstheme="minorHAnsi"/>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9F31E08" w14:textId="6E007604" w:rsidR="000A171B" w:rsidRPr="008161CA" w:rsidRDefault="000A171B" w:rsidP="00861851">
            <w:pPr>
              <w:shd w:val="clear" w:color="auto" w:fill="FFFFFF" w:themeFill="background1"/>
              <w:jc w:val="center"/>
              <w:rPr>
                <w:rFonts w:asciiTheme="minorHAnsi" w:hAnsiTheme="minorHAnsi" w:cstheme="minorHAnsi"/>
                <w:sz w:val="18"/>
                <w:szCs w:val="18"/>
              </w:rPr>
            </w:pPr>
          </w:p>
        </w:tc>
      </w:tr>
      <w:tr w:rsidR="00B840F8" w:rsidRPr="008161CA" w14:paraId="1AF84FA0"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71E9AC32" w14:textId="34FBAFAF" w:rsidR="00B840F8" w:rsidRPr="008161CA" w:rsidRDefault="00B840F8"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TARİH</w:t>
            </w:r>
          </w:p>
        </w:tc>
        <w:tc>
          <w:tcPr>
            <w:tcW w:w="1026" w:type="dxa"/>
            <w:tcBorders>
              <w:top w:val="double" w:sz="12" w:space="0" w:color="000000"/>
              <w:left w:val="single" w:sz="4" w:space="0" w:color="000000"/>
              <w:bottom w:val="double" w:sz="12" w:space="0" w:color="000000"/>
            </w:tcBorders>
            <w:shd w:val="clear" w:color="auto" w:fill="auto"/>
            <w:vAlign w:val="center"/>
          </w:tcPr>
          <w:p w14:paraId="2C7FE1DE" w14:textId="5C2125D0" w:rsidR="00B840F8" w:rsidRPr="008161CA" w:rsidRDefault="00C1117D"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SÖZ</w:t>
            </w:r>
          </w:p>
        </w:tc>
        <w:tc>
          <w:tcPr>
            <w:tcW w:w="1134" w:type="dxa"/>
            <w:tcBorders>
              <w:top w:val="double" w:sz="12" w:space="0" w:color="000000"/>
              <w:left w:val="single" w:sz="4" w:space="0" w:color="000000"/>
              <w:bottom w:val="double" w:sz="12" w:space="0" w:color="000000"/>
            </w:tcBorders>
            <w:shd w:val="clear" w:color="auto" w:fill="auto"/>
            <w:vAlign w:val="center"/>
          </w:tcPr>
          <w:p w14:paraId="4108C41C" w14:textId="3ED4339D" w:rsidR="00B840F8" w:rsidRPr="008161CA" w:rsidRDefault="00C1117D"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12</w:t>
            </w:r>
          </w:p>
        </w:tc>
        <w:tc>
          <w:tcPr>
            <w:tcW w:w="2810" w:type="dxa"/>
            <w:tcBorders>
              <w:top w:val="double" w:sz="12" w:space="0" w:color="000000"/>
              <w:left w:val="single" w:sz="4" w:space="0" w:color="000000"/>
              <w:bottom w:val="double" w:sz="12" w:space="0" w:color="000000"/>
            </w:tcBorders>
            <w:shd w:val="clear" w:color="auto" w:fill="auto"/>
            <w:vAlign w:val="center"/>
          </w:tcPr>
          <w:p w14:paraId="4F3EAEB4" w14:textId="77777777" w:rsidR="00B840F8" w:rsidRPr="008161CA" w:rsidRDefault="00C1117D"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bCs/>
                <w:sz w:val="18"/>
                <w:szCs w:val="18"/>
              </w:rPr>
              <w:t>Tarih lisans mezunu olmak.</w:t>
            </w:r>
          </w:p>
          <w:p w14:paraId="31F0B517" w14:textId="21962718" w:rsidR="00C1117D" w:rsidRPr="008161CA" w:rsidRDefault="00C1117D"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Yabancı Dil sınavı yapılmayacaktır. (Öğrenci adayları doğrudan Yazılı Bilim ve Mülakat Sınavlarına Katılacaktır.)</w:t>
            </w:r>
          </w:p>
          <w:p w14:paraId="7D67902E" w14:textId="77777777" w:rsidR="00C1117D" w:rsidRPr="008161CA" w:rsidRDefault="00C1117D"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sz w:val="18"/>
                <w:szCs w:val="18"/>
              </w:rPr>
              <w:t>(Çalışma Alanları Aşağıda Belirtilmiştir Bakınız)</w:t>
            </w:r>
          </w:p>
          <w:p w14:paraId="57694ACD" w14:textId="77777777" w:rsidR="00C1117D" w:rsidRPr="008161CA" w:rsidRDefault="00C1117D" w:rsidP="00861851">
            <w:pPr>
              <w:shd w:val="clear" w:color="auto" w:fill="FFFFFF" w:themeFill="background1"/>
              <w:jc w:val="both"/>
              <w:rPr>
                <w:rFonts w:asciiTheme="minorHAnsi" w:hAnsiTheme="minorHAnsi" w:cstheme="minorHAnsi"/>
                <w:b/>
                <w:sz w:val="18"/>
                <w:szCs w:val="18"/>
              </w:rPr>
            </w:pPr>
          </w:p>
          <w:p w14:paraId="0858446F" w14:textId="63BE8057" w:rsidR="00C1117D" w:rsidRPr="008161CA" w:rsidRDefault="00C1117D"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3D461D22" w14:textId="0313C999" w:rsidR="00B840F8" w:rsidRPr="008161CA" w:rsidRDefault="00C1117D" w:rsidP="00861851">
            <w:pPr>
              <w:shd w:val="clear" w:color="auto" w:fill="FFFFFF" w:themeFill="background1"/>
              <w:ind w:right="-108"/>
              <w:jc w:val="center"/>
              <w:rPr>
                <w:rFonts w:asciiTheme="minorHAnsi" w:hAnsiTheme="minorHAnsi" w:cstheme="minorHAnsi"/>
                <w:sz w:val="18"/>
                <w:szCs w:val="18"/>
              </w:rPr>
            </w:pPr>
            <w:r w:rsidRPr="008161CA">
              <w:rPr>
                <w:rFonts w:asciiTheme="minorHAnsi" w:hAnsiTheme="minorHAnsi" w:cstheme="minorHAnsi"/>
                <w:sz w:val="18"/>
                <w:szCs w:val="18"/>
              </w:rPr>
              <w:t>4</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5D86DC7" w14:textId="545E8ADC" w:rsidR="00B840F8" w:rsidRPr="008161CA" w:rsidRDefault="00C1117D"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b/>
                <w:bCs/>
                <w:sz w:val="18"/>
                <w:szCs w:val="18"/>
              </w:rPr>
              <w:t>Alan İçi:</w:t>
            </w:r>
            <w:r w:rsidRPr="008161CA">
              <w:rPr>
                <w:rFonts w:asciiTheme="minorHAnsi" w:hAnsiTheme="minorHAnsi" w:cstheme="minorHAnsi"/>
                <w:sz w:val="18"/>
                <w:szCs w:val="18"/>
              </w:rPr>
              <w:t xml:space="preserve"> </w:t>
            </w:r>
            <w:r w:rsidRPr="008161CA">
              <w:rPr>
                <w:rFonts w:asciiTheme="minorHAnsi" w:hAnsiTheme="minorHAnsi" w:cstheme="minorHAnsi"/>
                <w:bCs/>
                <w:sz w:val="18"/>
                <w:szCs w:val="18"/>
              </w:rPr>
              <w:t>Tarih lisans mezunu olmak Tarih alanında yüksek lisans yapmış olmak.</w:t>
            </w:r>
          </w:p>
        </w:tc>
      </w:tr>
      <w:tr w:rsidR="00E94FAA" w:rsidRPr="008161CA" w14:paraId="76EF18A7"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7237602D" w14:textId="604BDCF6" w:rsidR="00E94FAA" w:rsidRPr="008161CA" w:rsidRDefault="00E94FAA" w:rsidP="00861851">
            <w:pPr>
              <w:shd w:val="clear" w:color="auto" w:fill="FFFFFF" w:themeFill="background1"/>
              <w:rPr>
                <w:rFonts w:asciiTheme="minorHAnsi" w:hAnsiTheme="minorHAnsi" w:cstheme="minorHAnsi"/>
                <w:b/>
                <w:bCs/>
                <w:sz w:val="18"/>
                <w:szCs w:val="18"/>
              </w:rPr>
            </w:pPr>
            <w:r>
              <w:rPr>
                <w:rFonts w:asciiTheme="minorHAnsi" w:hAnsiTheme="minorHAnsi" w:cstheme="minorHAnsi"/>
                <w:b/>
                <w:bCs/>
                <w:sz w:val="18"/>
                <w:szCs w:val="18"/>
              </w:rPr>
              <w:t>TEMEL İSLAM BİLİMLERİ</w:t>
            </w:r>
          </w:p>
        </w:tc>
        <w:tc>
          <w:tcPr>
            <w:tcW w:w="1026" w:type="dxa"/>
            <w:tcBorders>
              <w:top w:val="double" w:sz="12" w:space="0" w:color="000000"/>
              <w:left w:val="single" w:sz="4" w:space="0" w:color="000000"/>
              <w:bottom w:val="double" w:sz="12" w:space="0" w:color="000000"/>
            </w:tcBorders>
            <w:shd w:val="clear" w:color="auto" w:fill="auto"/>
            <w:vAlign w:val="center"/>
          </w:tcPr>
          <w:p w14:paraId="51718E71" w14:textId="3980293B" w:rsidR="00E94FAA" w:rsidRPr="008161CA" w:rsidRDefault="00E94FAA" w:rsidP="00861851">
            <w:pPr>
              <w:shd w:val="clear" w:color="auto" w:fill="FFFFFF" w:themeFill="background1"/>
              <w:jc w:val="center"/>
              <w:rPr>
                <w:rFonts w:asciiTheme="minorHAnsi" w:hAnsiTheme="minorHAnsi" w:cstheme="minorHAnsi"/>
                <w:b/>
                <w:bCs/>
                <w:sz w:val="18"/>
                <w:szCs w:val="18"/>
              </w:rPr>
            </w:pPr>
            <w:r>
              <w:rPr>
                <w:rFonts w:asciiTheme="minorHAnsi" w:hAnsiTheme="minorHAnsi" w:cstheme="minorHAnsi"/>
                <w:b/>
                <w:bCs/>
                <w:sz w:val="18"/>
                <w:szCs w:val="18"/>
              </w:rPr>
              <w:t>SÖZ</w:t>
            </w:r>
          </w:p>
        </w:tc>
        <w:tc>
          <w:tcPr>
            <w:tcW w:w="1134" w:type="dxa"/>
            <w:tcBorders>
              <w:top w:val="double" w:sz="12" w:space="0" w:color="000000"/>
              <w:left w:val="single" w:sz="4" w:space="0" w:color="000000"/>
              <w:bottom w:val="double" w:sz="12" w:space="0" w:color="000000"/>
            </w:tcBorders>
            <w:shd w:val="clear" w:color="auto" w:fill="auto"/>
            <w:vAlign w:val="center"/>
          </w:tcPr>
          <w:p w14:paraId="0C7254B4" w14:textId="6DA43DC3" w:rsidR="00E94FAA" w:rsidRPr="008161CA" w:rsidRDefault="00E94FAA" w:rsidP="00E94FAA">
            <w:pPr>
              <w:shd w:val="clear" w:color="auto" w:fill="FFFFFF" w:themeFill="background1"/>
              <w:rPr>
                <w:rFonts w:asciiTheme="minorHAnsi" w:hAnsiTheme="minorHAnsi" w:cstheme="minorHAnsi"/>
                <w:sz w:val="18"/>
                <w:szCs w:val="18"/>
              </w:rPr>
            </w:pPr>
          </w:p>
        </w:tc>
        <w:tc>
          <w:tcPr>
            <w:tcW w:w="2810" w:type="dxa"/>
            <w:tcBorders>
              <w:top w:val="double" w:sz="12" w:space="0" w:color="000000"/>
              <w:left w:val="single" w:sz="4" w:space="0" w:color="000000"/>
              <w:bottom w:val="double" w:sz="12" w:space="0" w:color="000000"/>
            </w:tcBorders>
            <w:shd w:val="clear" w:color="auto" w:fill="auto"/>
            <w:vAlign w:val="center"/>
          </w:tcPr>
          <w:p w14:paraId="19283417" w14:textId="3261D139" w:rsidR="00E94FAA" w:rsidRPr="008161CA" w:rsidRDefault="00E94FAA"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366320C3" w14:textId="19403286" w:rsidR="00E94FAA" w:rsidRPr="008161CA" w:rsidRDefault="0061518C" w:rsidP="00861851">
            <w:pPr>
              <w:shd w:val="clear" w:color="auto" w:fill="FFFFFF" w:themeFill="background1"/>
              <w:ind w:right="-108"/>
              <w:jc w:val="center"/>
              <w:rPr>
                <w:rFonts w:asciiTheme="minorHAnsi" w:hAnsiTheme="minorHAnsi" w:cstheme="minorHAnsi"/>
                <w:sz w:val="18"/>
                <w:szCs w:val="18"/>
              </w:rPr>
            </w:pPr>
            <w:r>
              <w:rPr>
                <w:rFonts w:asciiTheme="minorHAnsi" w:hAnsiTheme="minorHAnsi" w:cstheme="minorHAnsi"/>
                <w:sz w:val="18"/>
                <w:szCs w:val="18"/>
              </w:rPr>
              <w:t>5</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3EC9A7B" w14:textId="243CC2D1" w:rsidR="00E94FAA" w:rsidRPr="00E94FAA" w:rsidRDefault="00E94FAA" w:rsidP="00E94FAA">
            <w:pPr>
              <w:shd w:val="clear" w:color="auto" w:fill="FFFFFF" w:themeFill="background1"/>
              <w:rPr>
                <w:rFonts w:asciiTheme="minorHAnsi" w:hAnsiTheme="minorHAnsi" w:cstheme="minorHAnsi"/>
                <w:sz w:val="18"/>
                <w:szCs w:val="18"/>
              </w:rPr>
            </w:pPr>
            <w:r>
              <w:rPr>
                <w:rFonts w:asciiTheme="minorHAnsi" w:hAnsiTheme="minorHAnsi" w:cstheme="minorHAnsi"/>
                <w:b/>
                <w:bCs/>
                <w:sz w:val="18"/>
                <w:szCs w:val="18"/>
              </w:rPr>
              <w:t xml:space="preserve">Alan </w:t>
            </w:r>
            <w:proofErr w:type="gramStart"/>
            <w:r>
              <w:rPr>
                <w:rFonts w:asciiTheme="minorHAnsi" w:hAnsiTheme="minorHAnsi" w:cstheme="minorHAnsi"/>
                <w:b/>
                <w:bCs/>
                <w:sz w:val="18"/>
                <w:szCs w:val="18"/>
              </w:rPr>
              <w:t xml:space="preserve">İçi:  </w:t>
            </w:r>
            <w:r w:rsidRPr="00E94FAA">
              <w:rPr>
                <w:rFonts w:asciiTheme="minorHAnsi" w:hAnsiTheme="minorHAnsi" w:cstheme="minorHAnsi"/>
                <w:sz w:val="18"/>
                <w:szCs w:val="18"/>
              </w:rPr>
              <w:t>Temel</w:t>
            </w:r>
            <w:proofErr w:type="gramEnd"/>
            <w:r w:rsidRPr="00E94FAA">
              <w:rPr>
                <w:rFonts w:asciiTheme="minorHAnsi" w:hAnsiTheme="minorHAnsi" w:cstheme="minorHAnsi"/>
                <w:sz w:val="18"/>
                <w:szCs w:val="18"/>
              </w:rPr>
              <w:t xml:space="preserve"> İslam Bilimleri Anabilim Dalı veya Temel İslam Bilimleri alt dalları olan</w:t>
            </w:r>
            <w:r>
              <w:rPr>
                <w:rFonts w:asciiTheme="minorHAnsi" w:hAnsiTheme="minorHAnsi" w:cstheme="minorHAnsi"/>
                <w:b/>
                <w:bCs/>
                <w:sz w:val="18"/>
                <w:szCs w:val="18"/>
              </w:rPr>
              <w:t xml:space="preserve"> </w:t>
            </w:r>
            <w:r>
              <w:rPr>
                <w:rFonts w:asciiTheme="minorHAnsi" w:hAnsiTheme="minorHAnsi" w:cstheme="minorHAnsi"/>
                <w:sz w:val="18"/>
                <w:szCs w:val="18"/>
              </w:rPr>
              <w:t xml:space="preserve">Tefsir, Hadis , Fıkıh , Kelam ve İtikadi İslam Mezhepleri, Tasavvuf , Kıraat ve Arap dili ve </w:t>
            </w:r>
            <w:proofErr w:type="spellStart"/>
            <w:r>
              <w:rPr>
                <w:rFonts w:asciiTheme="minorHAnsi" w:hAnsiTheme="minorHAnsi" w:cstheme="minorHAnsi"/>
                <w:sz w:val="18"/>
                <w:szCs w:val="18"/>
              </w:rPr>
              <w:t>Belağatı</w:t>
            </w:r>
            <w:proofErr w:type="spellEnd"/>
            <w:r>
              <w:rPr>
                <w:rFonts w:asciiTheme="minorHAnsi" w:hAnsiTheme="minorHAnsi" w:cstheme="minorHAnsi"/>
                <w:sz w:val="18"/>
                <w:szCs w:val="18"/>
              </w:rPr>
              <w:t xml:space="preserve"> bilim dallarında Yüksek Lisans Mezunu olmak.</w:t>
            </w:r>
          </w:p>
        </w:tc>
      </w:tr>
      <w:tr w:rsidR="00174991" w:rsidRPr="008161CA" w14:paraId="79ACD903"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396BA4CA"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ULUSLARARASI İLİŞKİLER</w:t>
            </w:r>
          </w:p>
          <w:p w14:paraId="28815E31" w14:textId="1645FD9A" w:rsidR="0076308E" w:rsidRPr="008161CA" w:rsidRDefault="0076308E" w:rsidP="00861851">
            <w:pPr>
              <w:shd w:val="clear" w:color="auto" w:fill="FFFFFF" w:themeFill="background1"/>
              <w:rPr>
                <w:rFonts w:asciiTheme="minorHAnsi" w:hAnsiTheme="minorHAnsi" w:cstheme="minorHAnsi"/>
                <w:b/>
                <w:bCs/>
                <w:sz w:val="18"/>
                <w:szCs w:val="18"/>
              </w:rPr>
            </w:pPr>
          </w:p>
        </w:tc>
        <w:tc>
          <w:tcPr>
            <w:tcW w:w="1026" w:type="dxa"/>
            <w:tcBorders>
              <w:top w:val="double" w:sz="12" w:space="0" w:color="000000"/>
              <w:left w:val="single" w:sz="4" w:space="0" w:color="000000"/>
              <w:bottom w:val="double" w:sz="12" w:space="0" w:color="000000"/>
            </w:tcBorders>
            <w:shd w:val="clear" w:color="auto" w:fill="auto"/>
            <w:vAlign w:val="center"/>
          </w:tcPr>
          <w:p w14:paraId="0607430A" w14:textId="77777777"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EA</w:t>
            </w:r>
          </w:p>
        </w:tc>
        <w:tc>
          <w:tcPr>
            <w:tcW w:w="1134" w:type="dxa"/>
            <w:tcBorders>
              <w:top w:val="double" w:sz="12" w:space="0" w:color="000000"/>
              <w:left w:val="single" w:sz="4" w:space="0" w:color="000000"/>
              <w:bottom w:val="double" w:sz="12" w:space="0" w:color="000000"/>
            </w:tcBorders>
            <w:shd w:val="clear" w:color="auto" w:fill="auto"/>
            <w:vAlign w:val="center"/>
          </w:tcPr>
          <w:p w14:paraId="5FA383D0" w14:textId="65373E06" w:rsidR="000A171B" w:rsidRPr="008161CA" w:rsidRDefault="000A171B" w:rsidP="00861851">
            <w:pPr>
              <w:shd w:val="clear" w:color="auto" w:fill="FFFFFF" w:themeFill="background1"/>
              <w:jc w:val="center"/>
              <w:rPr>
                <w:rFonts w:asciiTheme="minorHAnsi" w:hAnsiTheme="minorHAnsi" w:cstheme="minorHAnsi"/>
                <w:color w:val="FF0000"/>
                <w:sz w:val="18"/>
                <w:szCs w:val="18"/>
              </w:rPr>
            </w:pPr>
            <w:r w:rsidRPr="008161CA">
              <w:rPr>
                <w:rFonts w:asciiTheme="minorHAnsi" w:hAnsiTheme="minorHAnsi" w:cstheme="minorHAnsi"/>
                <w:sz w:val="18"/>
                <w:szCs w:val="18"/>
              </w:rPr>
              <w:t>1</w:t>
            </w:r>
            <w:r w:rsidR="00341F3F" w:rsidRPr="008161CA">
              <w:rPr>
                <w:rFonts w:asciiTheme="minorHAnsi" w:hAnsiTheme="minorHAnsi" w:cstheme="minorHAnsi"/>
                <w:sz w:val="18"/>
                <w:szCs w:val="18"/>
              </w:rPr>
              <w:t>5</w:t>
            </w:r>
          </w:p>
        </w:tc>
        <w:tc>
          <w:tcPr>
            <w:tcW w:w="2810" w:type="dxa"/>
            <w:tcBorders>
              <w:top w:val="double" w:sz="12" w:space="0" w:color="000000"/>
              <w:left w:val="single" w:sz="4" w:space="0" w:color="000000"/>
              <w:bottom w:val="double" w:sz="12" w:space="0" w:color="000000"/>
            </w:tcBorders>
            <w:shd w:val="clear" w:color="auto" w:fill="auto"/>
            <w:vAlign w:val="center"/>
          </w:tcPr>
          <w:p w14:paraId="1F04B0B6"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sz w:val="18"/>
                <w:szCs w:val="18"/>
              </w:rPr>
              <w:t>Uluslararası İlişkiler Mezunu Olmak</w:t>
            </w:r>
          </w:p>
          <w:p w14:paraId="11FBEA0C" w14:textId="78883269" w:rsidR="000A171B" w:rsidRPr="008161CA" w:rsidRDefault="000A171B" w:rsidP="00861851">
            <w:pPr>
              <w:shd w:val="clear" w:color="auto" w:fill="FFFFFF" w:themeFill="background1"/>
              <w:jc w:val="both"/>
              <w:rPr>
                <w:rFonts w:asciiTheme="minorHAnsi" w:hAnsiTheme="minorHAnsi" w:cstheme="minorHAnsi"/>
                <w:b/>
                <w:bCs/>
                <w:sz w:val="18"/>
                <w:szCs w:val="18"/>
              </w:rPr>
            </w:pPr>
            <w:proofErr w:type="spellStart"/>
            <w:r w:rsidRPr="008161CA">
              <w:rPr>
                <w:rFonts w:asciiTheme="minorHAnsi" w:hAnsiTheme="minorHAnsi" w:cstheme="minorHAnsi"/>
                <w:b/>
                <w:sz w:val="18"/>
                <w:szCs w:val="18"/>
              </w:rPr>
              <w:t>Alandışı</w:t>
            </w:r>
            <w:proofErr w:type="spellEnd"/>
            <w:r w:rsidRPr="008161CA">
              <w:rPr>
                <w:rFonts w:asciiTheme="minorHAnsi" w:hAnsiTheme="minorHAnsi" w:cstheme="minorHAnsi"/>
                <w:b/>
                <w:sz w:val="18"/>
                <w:szCs w:val="18"/>
              </w:rPr>
              <w:t xml:space="preserve">: </w:t>
            </w:r>
            <w:r w:rsidRPr="008161CA">
              <w:rPr>
                <w:rFonts w:asciiTheme="minorHAnsi" w:hAnsiTheme="minorHAnsi" w:cstheme="minorHAnsi"/>
                <w:sz w:val="18"/>
                <w:szCs w:val="18"/>
              </w:rPr>
              <w:t xml:space="preserve">Siyaset Bilimi- Kamu Yönetimi-Siyaset Bilimi ve Kamu Yönetimi-Tarih Bölümlerinden ya da İktisat veya Hukuk </w:t>
            </w:r>
            <w:proofErr w:type="gramStart"/>
            <w:r w:rsidRPr="008161CA">
              <w:rPr>
                <w:rFonts w:asciiTheme="minorHAnsi" w:hAnsiTheme="minorHAnsi" w:cstheme="minorHAnsi"/>
                <w:sz w:val="18"/>
                <w:szCs w:val="18"/>
              </w:rPr>
              <w:t>Fakültesi</w:t>
            </w:r>
            <w:r w:rsidR="00341F3F" w:rsidRPr="008161CA">
              <w:rPr>
                <w:rFonts w:asciiTheme="minorHAnsi" w:hAnsiTheme="minorHAnsi" w:cstheme="minorHAnsi"/>
                <w:sz w:val="18"/>
                <w:szCs w:val="18"/>
              </w:rPr>
              <w:t xml:space="preserve"> ,İletişim</w:t>
            </w:r>
            <w:proofErr w:type="gramEnd"/>
            <w:r w:rsidR="00341F3F" w:rsidRPr="008161CA">
              <w:rPr>
                <w:rFonts w:asciiTheme="minorHAnsi" w:hAnsiTheme="minorHAnsi" w:cstheme="minorHAnsi"/>
                <w:sz w:val="18"/>
                <w:szCs w:val="18"/>
              </w:rPr>
              <w:t xml:space="preserve"> fakültesinin Gazetecilik ve Radyo Televizyon Sinema Bölümü</w:t>
            </w:r>
            <w:r w:rsidRPr="008161CA">
              <w:rPr>
                <w:rFonts w:asciiTheme="minorHAnsi" w:hAnsiTheme="minorHAnsi" w:cstheme="minorHAnsi"/>
                <w:sz w:val="18"/>
                <w:szCs w:val="18"/>
              </w:rPr>
              <w:t xml:space="preserve"> mezunu olmak</w:t>
            </w:r>
            <w:r w:rsidRPr="008161CA">
              <w:rPr>
                <w:rFonts w:asciiTheme="minorHAnsi" w:hAnsiTheme="minorHAnsi" w:cstheme="minorHAnsi"/>
                <w:b/>
                <w:sz w:val="18"/>
                <w:szCs w:val="18"/>
              </w:rPr>
              <w:t>.</w:t>
            </w:r>
          </w:p>
          <w:p w14:paraId="084E7D1E" w14:textId="14D3AB67" w:rsidR="000A171B" w:rsidRPr="008161CA" w:rsidRDefault="000A171B" w:rsidP="00861851">
            <w:pPr>
              <w:shd w:val="clear" w:color="auto" w:fill="FFFFFF" w:themeFill="background1"/>
              <w:jc w:val="both"/>
              <w:rPr>
                <w:rFonts w:asciiTheme="minorHAnsi" w:hAnsiTheme="minorHAnsi" w:cstheme="minorHAnsi"/>
                <w:b/>
                <w:bCs/>
                <w:sz w:val="18"/>
                <w:szCs w:val="18"/>
              </w:rPr>
            </w:pPr>
            <w:r w:rsidRPr="008161CA">
              <w:rPr>
                <w:rFonts w:asciiTheme="minorHAnsi" w:hAnsiTheme="minorHAnsi" w:cstheme="minorHAnsi"/>
                <w:b/>
                <w:bCs/>
                <w:sz w:val="18"/>
                <w:szCs w:val="18"/>
              </w:rPr>
              <w:t xml:space="preserve">Yabancı Dil sınavı yapılmayacaktır. Öğrenci adayları doğrudan </w:t>
            </w:r>
            <w:r w:rsidR="00D21526" w:rsidRPr="008161CA">
              <w:rPr>
                <w:rFonts w:asciiTheme="minorHAnsi" w:hAnsiTheme="minorHAnsi" w:cstheme="minorHAnsi"/>
                <w:b/>
                <w:bCs/>
                <w:sz w:val="18"/>
                <w:szCs w:val="18"/>
              </w:rPr>
              <w:t>Yazılı B</w:t>
            </w:r>
            <w:r w:rsidRPr="008161CA">
              <w:rPr>
                <w:rFonts w:asciiTheme="minorHAnsi" w:hAnsiTheme="minorHAnsi" w:cstheme="minorHAnsi"/>
                <w:b/>
                <w:bCs/>
                <w:sz w:val="18"/>
                <w:szCs w:val="18"/>
              </w:rPr>
              <w:t xml:space="preserve">ilim ve </w:t>
            </w:r>
            <w:r w:rsidR="00D21526" w:rsidRPr="008161CA">
              <w:rPr>
                <w:rFonts w:asciiTheme="minorHAnsi" w:hAnsiTheme="minorHAnsi" w:cstheme="minorHAnsi"/>
                <w:b/>
                <w:bCs/>
                <w:sz w:val="18"/>
                <w:szCs w:val="18"/>
              </w:rPr>
              <w:t>M</w:t>
            </w:r>
            <w:r w:rsidRPr="008161CA">
              <w:rPr>
                <w:rFonts w:asciiTheme="minorHAnsi" w:hAnsiTheme="minorHAnsi" w:cstheme="minorHAnsi"/>
                <w:b/>
                <w:bCs/>
                <w:sz w:val="18"/>
                <w:szCs w:val="18"/>
              </w:rPr>
              <w:t>ülakat sınavlarına katılacaklardır.</w:t>
            </w:r>
          </w:p>
          <w:p w14:paraId="4622A890"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3AA96CC9" w14:textId="77777777" w:rsidR="000A171B" w:rsidRPr="008161CA" w:rsidRDefault="000A171B" w:rsidP="00861851">
            <w:pPr>
              <w:shd w:val="clear" w:color="auto" w:fill="FFFFFF" w:themeFill="background1"/>
              <w:jc w:val="both"/>
              <w:rPr>
                <w:rFonts w:asciiTheme="minorHAnsi" w:hAnsiTheme="minorHAnsi" w:cstheme="minorHAnsi"/>
                <w:b/>
                <w:color w:val="FF0000"/>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10BF3802" w14:textId="55479209" w:rsidR="000A171B" w:rsidRPr="008161CA" w:rsidRDefault="00D126ED" w:rsidP="00861851">
            <w:pPr>
              <w:shd w:val="clear" w:color="auto" w:fill="FFFFFF" w:themeFill="background1"/>
              <w:ind w:right="-108"/>
              <w:jc w:val="center"/>
              <w:rPr>
                <w:rFonts w:asciiTheme="minorHAnsi" w:hAnsiTheme="minorHAnsi" w:cstheme="minorHAnsi"/>
                <w:color w:val="FF0000"/>
                <w:sz w:val="18"/>
                <w:szCs w:val="18"/>
              </w:rPr>
            </w:pPr>
            <w:r w:rsidRPr="008161CA">
              <w:rPr>
                <w:rFonts w:asciiTheme="minorHAnsi" w:hAnsiTheme="minorHAnsi" w:cstheme="minorHAnsi"/>
                <w:sz w:val="18"/>
                <w:szCs w:val="18"/>
              </w:rPr>
              <w:t>10</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F6DA89D" w14:textId="4784DC4B"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Siyaset Bilimi ve Uluslararası İlişkiler ABD</w:t>
            </w:r>
          </w:p>
          <w:p w14:paraId="7CEA5949" w14:textId="73085B40"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Uluslararası İlişkiler ABD</w:t>
            </w:r>
          </w:p>
          <w:p w14:paraId="457045F2" w14:textId="58A60CDC"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Siyaset Bilimi ABD</w:t>
            </w:r>
          </w:p>
          <w:p w14:paraId="7F383BA3" w14:textId="5500A725"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Kamu Yönetimi ABD</w:t>
            </w:r>
          </w:p>
          <w:p w14:paraId="2B54DD8B" w14:textId="04B8ED9D"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Siyaset Bilimi ve Kamu Yönetimi ABD</w:t>
            </w:r>
          </w:p>
          <w:p w14:paraId="032B8FFE" w14:textId="7CE78B2E"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Uluslararası İlişkiler ve Kamu Yönetimi ABD Avrupa Birliği ABD</w:t>
            </w:r>
          </w:p>
          <w:p w14:paraId="393FA8AA" w14:textId="0E782C7F"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Avrupa Birliği İlişkileri ABD</w:t>
            </w:r>
          </w:p>
          <w:p w14:paraId="5A364DBC" w14:textId="5CFB49E8"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Güvenlik Araştırmaları ABD</w:t>
            </w:r>
          </w:p>
          <w:p w14:paraId="70511D2E" w14:textId="3B60170F"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Kamu Hukuku ABD</w:t>
            </w:r>
          </w:p>
          <w:p w14:paraId="72D95F86" w14:textId="3FF1555C"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Özel Hukuk ABD</w:t>
            </w:r>
          </w:p>
          <w:p w14:paraId="18329497" w14:textId="6CE18181"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Gazetecilik, Radyo Televizyon Sinema ABD</w:t>
            </w:r>
          </w:p>
          <w:p w14:paraId="677B1089" w14:textId="1062634D"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Siyaset Bilimi ABD</w:t>
            </w:r>
          </w:p>
          <w:p w14:paraId="773653FF" w14:textId="468B98AA"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Uluslararası İlişkiler ve Siyaset Bilimi ABD</w:t>
            </w:r>
          </w:p>
          <w:p w14:paraId="7A4163FB" w14:textId="03AC53F8"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lastRenderedPageBreak/>
              <w:t>Bölge Çalışmaları ABD</w:t>
            </w:r>
          </w:p>
          <w:p w14:paraId="39A58840" w14:textId="4F077C38" w:rsidR="00D126ED" w:rsidRPr="008161CA" w:rsidRDefault="00D126ED" w:rsidP="00861851">
            <w:pPr>
              <w:shd w:val="clear" w:color="auto" w:fill="FFFFFF" w:themeFill="background1"/>
              <w:rPr>
                <w:rFonts w:asciiTheme="minorHAnsi" w:hAnsiTheme="minorHAnsi" w:cstheme="minorHAnsi"/>
                <w:sz w:val="18"/>
                <w:szCs w:val="18"/>
              </w:rPr>
            </w:pPr>
            <w:r w:rsidRPr="008161CA">
              <w:rPr>
                <w:rFonts w:asciiTheme="minorHAnsi" w:hAnsiTheme="minorHAnsi" w:cstheme="minorHAnsi"/>
                <w:sz w:val="18"/>
                <w:szCs w:val="18"/>
              </w:rPr>
              <w:t>Uluslararası Politik Ekonomi ABD</w:t>
            </w:r>
          </w:p>
          <w:p w14:paraId="12D4682A" w14:textId="322F0A71" w:rsidR="000A171B" w:rsidRPr="008161CA" w:rsidRDefault="00D126ED" w:rsidP="00861851">
            <w:pPr>
              <w:shd w:val="clear" w:color="auto" w:fill="FFFFFF" w:themeFill="background1"/>
              <w:rPr>
                <w:rFonts w:asciiTheme="minorHAnsi" w:hAnsiTheme="minorHAnsi" w:cstheme="minorHAnsi"/>
                <w:color w:val="FF0000"/>
                <w:sz w:val="18"/>
                <w:szCs w:val="18"/>
              </w:rPr>
            </w:pPr>
            <w:r w:rsidRPr="008161CA">
              <w:rPr>
                <w:rFonts w:asciiTheme="minorHAnsi" w:hAnsiTheme="minorHAnsi" w:cstheme="minorHAnsi"/>
                <w:sz w:val="18"/>
                <w:szCs w:val="18"/>
              </w:rPr>
              <w:t>Tarih ABD</w:t>
            </w:r>
          </w:p>
        </w:tc>
      </w:tr>
      <w:tr w:rsidR="0076308E" w:rsidRPr="008161CA" w14:paraId="029CE8EC"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3C1FF87D" w14:textId="77777777" w:rsidR="001D3ADA" w:rsidRDefault="001D3ADA" w:rsidP="00861851">
            <w:pPr>
              <w:shd w:val="clear" w:color="auto" w:fill="FFFFFF" w:themeFill="background1"/>
              <w:rPr>
                <w:rFonts w:asciiTheme="minorHAnsi" w:hAnsiTheme="minorHAnsi" w:cstheme="minorHAnsi"/>
                <w:b/>
                <w:bCs/>
                <w:sz w:val="18"/>
                <w:szCs w:val="18"/>
              </w:rPr>
            </w:pPr>
          </w:p>
          <w:p w14:paraId="7A7DDD56" w14:textId="77777777" w:rsidR="001D3ADA" w:rsidRDefault="001D3ADA" w:rsidP="00861851">
            <w:pPr>
              <w:shd w:val="clear" w:color="auto" w:fill="FFFFFF" w:themeFill="background1"/>
              <w:rPr>
                <w:rFonts w:asciiTheme="minorHAnsi" w:hAnsiTheme="minorHAnsi" w:cstheme="minorHAnsi"/>
                <w:b/>
                <w:bCs/>
                <w:sz w:val="18"/>
                <w:szCs w:val="18"/>
              </w:rPr>
            </w:pPr>
          </w:p>
          <w:p w14:paraId="45D432F0" w14:textId="77777777" w:rsidR="001D3ADA" w:rsidRDefault="001D3ADA" w:rsidP="00861851">
            <w:pPr>
              <w:shd w:val="clear" w:color="auto" w:fill="FFFFFF" w:themeFill="background1"/>
              <w:rPr>
                <w:rFonts w:asciiTheme="minorHAnsi" w:hAnsiTheme="minorHAnsi" w:cstheme="minorHAnsi"/>
                <w:b/>
                <w:bCs/>
                <w:sz w:val="18"/>
                <w:szCs w:val="18"/>
              </w:rPr>
            </w:pPr>
          </w:p>
          <w:p w14:paraId="06EA5AFC" w14:textId="77777777" w:rsidR="001D3ADA" w:rsidRDefault="001D3ADA" w:rsidP="00861851">
            <w:pPr>
              <w:shd w:val="clear" w:color="auto" w:fill="FFFFFF" w:themeFill="background1"/>
              <w:rPr>
                <w:rFonts w:asciiTheme="minorHAnsi" w:hAnsiTheme="minorHAnsi" w:cstheme="minorHAnsi"/>
                <w:b/>
                <w:bCs/>
                <w:sz w:val="18"/>
                <w:szCs w:val="18"/>
              </w:rPr>
            </w:pPr>
          </w:p>
          <w:p w14:paraId="1199A733" w14:textId="77777777" w:rsidR="001D3ADA" w:rsidRDefault="001D3ADA" w:rsidP="00861851">
            <w:pPr>
              <w:shd w:val="clear" w:color="auto" w:fill="FFFFFF" w:themeFill="background1"/>
              <w:rPr>
                <w:rFonts w:asciiTheme="minorHAnsi" w:hAnsiTheme="minorHAnsi" w:cstheme="minorHAnsi"/>
                <w:b/>
                <w:bCs/>
                <w:sz w:val="18"/>
                <w:szCs w:val="18"/>
              </w:rPr>
            </w:pPr>
          </w:p>
          <w:p w14:paraId="54C8A87F" w14:textId="77777777" w:rsidR="001D3ADA" w:rsidRDefault="001D3ADA" w:rsidP="00861851">
            <w:pPr>
              <w:shd w:val="clear" w:color="auto" w:fill="FFFFFF" w:themeFill="background1"/>
              <w:rPr>
                <w:rFonts w:asciiTheme="minorHAnsi" w:hAnsiTheme="minorHAnsi" w:cstheme="minorHAnsi"/>
                <w:b/>
                <w:bCs/>
                <w:sz w:val="18"/>
                <w:szCs w:val="18"/>
              </w:rPr>
            </w:pPr>
          </w:p>
          <w:p w14:paraId="3E9E6F0B" w14:textId="77777777" w:rsidR="001D3ADA" w:rsidRDefault="001D3ADA" w:rsidP="00861851">
            <w:pPr>
              <w:shd w:val="clear" w:color="auto" w:fill="FFFFFF" w:themeFill="background1"/>
              <w:rPr>
                <w:rFonts w:asciiTheme="minorHAnsi" w:hAnsiTheme="minorHAnsi" w:cstheme="minorHAnsi"/>
                <w:b/>
                <w:bCs/>
                <w:sz w:val="18"/>
                <w:szCs w:val="18"/>
              </w:rPr>
            </w:pPr>
          </w:p>
          <w:p w14:paraId="19632B9D" w14:textId="30F4E914" w:rsidR="0076308E" w:rsidRPr="008161CA" w:rsidRDefault="0076308E"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ULUSLARARASI POLİTİK EKONOMİ</w:t>
            </w:r>
          </w:p>
          <w:p w14:paraId="6CF12381" w14:textId="77777777" w:rsidR="0076308E" w:rsidRPr="008161CA" w:rsidRDefault="0076308E" w:rsidP="00861851">
            <w:pPr>
              <w:shd w:val="clear" w:color="auto" w:fill="FFFFFF" w:themeFill="background1"/>
              <w:rPr>
                <w:rFonts w:asciiTheme="minorHAnsi" w:hAnsiTheme="minorHAnsi" w:cstheme="minorHAnsi"/>
                <w:b/>
                <w:bCs/>
                <w:color w:val="FF0000"/>
                <w:sz w:val="18"/>
                <w:szCs w:val="18"/>
              </w:rPr>
            </w:pPr>
          </w:p>
        </w:tc>
        <w:tc>
          <w:tcPr>
            <w:tcW w:w="1026" w:type="dxa"/>
            <w:tcBorders>
              <w:top w:val="double" w:sz="12" w:space="0" w:color="000000"/>
              <w:left w:val="single" w:sz="4" w:space="0" w:color="000000"/>
              <w:bottom w:val="double" w:sz="12" w:space="0" w:color="000000"/>
            </w:tcBorders>
            <w:shd w:val="clear" w:color="auto" w:fill="auto"/>
            <w:vAlign w:val="center"/>
          </w:tcPr>
          <w:p w14:paraId="0B3B5B0E" w14:textId="77777777" w:rsidR="001D3ADA" w:rsidRDefault="001D3ADA" w:rsidP="00861851">
            <w:pPr>
              <w:shd w:val="clear" w:color="auto" w:fill="FFFFFF" w:themeFill="background1"/>
              <w:jc w:val="center"/>
              <w:rPr>
                <w:rFonts w:asciiTheme="minorHAnsi" w:hAnsiTheme="minorHAnsi" w:cstheme="minorHAnsi"/>
                <w:b/>
                <w:bCs/>
                <w:sz w:val="18"/>
                <w:szCs w:val="18"/>
              </w:rPr>
            </w:pPr>
          </w:p>
          <w:p w14:paraId="290D0693" w14:textId="77777777" w:rsidR="001D3ADA" w:rsidRDefault="001D3ADA" w:rsidP="00861851">
            <w:pPr>
              <w:shd w:val="clear" w:color="auto" w:fill="FFFFFF" w:themeFill="background1"/>
              <w:jc w:val="center"/>
              <w:rPr>
                <w:rFonts w:asciiTheme="minorHAnsi" w:hAnsiTheme="minorHAnsi" w:cstheme="minorHAnsi"/>
                <w:b/>
                <w:bCs/>
                <w:sz w:val="18"/>
                <w:szCs w:val="18"/>
              </w:rPr>
            </w:pPr>
          </w:p>
          <w:p w14:paraId="74852993" w14:textId="77777777" w:rsidR="001D3ADA" w:rsidRDefault="001D3ADA" w:rsidP="00861851">
            <w:pPr>
              <w:shd w:val="clear" w:color="auto" w:fill="FFFFFF" w:themeFill="background1"/>
              <w:jc w:val="center"/>
              <w:rPr>
                <w:rFonts w:asciiTheme="minorHAnsi" w:hAnsiTheme="minorHAnsi" w:cstheme="minorHAnsi"/>
                <w:b/>
                <w:bCs/>
                <w:sz w:val="18"/>
                <w:szCs w:val="18"/>
              </w:rPr>
            </w:pPr>
          </w:p>
          <w:p w14:paraId="0C2FCE44" w14:textId="77777777" w:rsidR="001D3ADA" w:rsidRDefault="001D3ADA" w:rsidP="00861851">
            <w:pPr>
              <w:shd w:val="clear" w:color="auto" w:fill="FFFFFF" w:themeFill="background1"/>
              <w:jc w:val="center"/>
              <w:rPr>
                <w:rFonts w:asciiTheme="minorHAnsi" w:hAnsiTheme="minorHAnsi" w:cstheme="minorHAnsi"/>
                <w:b/>
                <w:bCs/>
                <w:sz w:val="18"/>
                <w:szCs w:val="18"/>
              </w:rPr>
            </w:pPr>
          </w:p>
          <w:p w14:paraId="68BB52C8" w14:textId="77777777" w:rsidR="001D3ADA" w:rsidRDefault="001D3ADA" w:rsidP="00861851">
            <w:pPr>
              <w:shd w:val="clear" w:color="auto" w:fill="FFFFFF" w:themeFill="background1"/>
              <w:jc w:val="center"/>
              <w:rPr>
                <w:rFonts w:asciiTheme="minorHAnsi" w:hAnsiTheme="minorHAnsi" w:cstheme="minorHAnsi"/>
                <w:b/>
                <w:bCs/>
                <w:sz w:val="18"/>
                <w:szCs w:val="18"/>
              </w:rPr>
            </w:pPr>
          </w:p>
          <w:p w14:paraId="0F7F205D" w14:textId="77777777" w:rsidR="001D3ADA" w:rsidRDefault="001D3ADA" w:rsidP="00861851">
            <w:pPr>
              <w:shd w:val="clear" w:color="auto" w:fill="FFFFFF" w:themeFill="background1"/>
              <w:jc w:val="center"/>
              <w:rPr>
                <w:rFonts w:asciiTheme="minorHAnsi" w:hAnsiTheme="minorHAnsi" w:cstheme="minorHAnsi"/>
                <w:b/>
                <w:bCs/>
                <w:sz w:val="18"/>
                <w:szCs w:val="18"/>
              </w:rPr>
            </w:pPr>
          </w:p>
          <w:p w14:paraId="4F269ED6" w14:textId="77777777" w:rsidR="001D3ADA" w:rsidRDefault="001D3ADA" w:rsidP="00861851">
            <w:pPr>
              <w:shd w:val="clear" w:color="auto" w:fill="FFFFFF" w:themeFill="background1"/>
              <w:jc w:val="center"/>
              <w:rPr>
                <w:rFonts w:asciiTheme="minorHAnsi" w:hAnsiTheme="minorHAnsi" w:cstheme="minorHAnsi"/>
                <w:b/>
                <w:bCs/>
                <w:sz w:val="18"/>
                <w:szCs w:val="18"/>
              </w:rPr>
            </w:pPr>
          </w:p>
          <w:p w14:paraId="30A1C38B" w14:textId="77777777" w:rsidR="001D3ADA" w:rsidRDefault="001D3ADA" w:rsidP="00861851">
            <w:pPr>
              <w:shd w:val="clear" w:color="auto" w:fill="FFFFFF" w:themeFill="background1"/>
              <w:jc w:val="center"/>
              <w:rPr>
                <w:rFonts w:asciiTheme="minorHAnsi" w:hAnsiTheme="minorHAnsi" w:cstheme="minorHAnsi"/>
                <w:b/>
                <w:bCs/>
                <w:sz w:val="18"/>
                <w:szCs w:val="18"/>
              </w:rPr>
            </w:pPr>
          </w:p>
          <w:p w14:paraId="79EBFD14" w14:textId="17A85A6D" w:rsidR="0076308E" w:rsidRPr="008161CA" w:rsidRDefault="0076308E"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SÖZ/EA</w:t>
            </w:r>
          </w:p>
        </w:tc>
        <w:tc>
          <w:tcPr>
            <w:tcW w:w="1134" w:type="dxa"/>
            <w:tcBorders>
              <w:top w:val="double" w:sz="12" w:space="0" w:color="000000"/>
              <w:left w:val="single" w:sz="4" w:space="0" w:color="000000"/>
              <w:bottom w:val="double" w:sz="12" w:space="0" w:color="000000"/>
            </w:tcBorders>
            <w:shd w:val="clear" w:color="auto" w:fill="auto"/>
            <w:vAlign w:val="center"/>
          </w:tcPr>
          <w:p w14:paraId="0B2F3371" w14:textId="77777777" w:rsidR="001D3ADA" w:rsidRDefault="001D3ADA" w:rsidP="00861851">
            <w:pPr>
              <w:shd w:val="clear" w:color="auto" w:fill="FFFFFF" w:themeFill="background1"/>
              <w:jc w:val="center"/>
              <w:rPr>
                <w:rFonts w:asciiTheme="minorHAnsi" w:hAnsiTheme="minorHAnsi" w:cstheme="minorHAnsi"/>
                <w:sz w:val="18"/>
                <w:szCs w:val="18"/>
              </w:rPr>
            </w:pPr>
          </w:p>
          <w:p w14:paraId="0781BEE9" w14:textId="77777777" w:rsidR="001D3ADA" w:rsidRDefault="001D3ADA" w:rsidP="00861851">
            <w:pPr>
              <w:shd w:val="clear" w:color="auto" w:fill="FFFFFF" w:themeFill="background1"/>
              <w:jc w:val="center"/>
              <w:rPr>
                <w:rFonts w:asciiTheme="minorHAnsi" w:hAnsiTheme="minorHAnsi" w:cstheme="minorHAnsi"/>
                <w:sz w:val="18"/>
                <w:szCs w:val="18"/>
              </w:rPr>
            </w:pPr>
          </w:p>
          <w:p w14:paraId="7CA58E8D" w14:textId="77777777" w:rsidR="001D3ADA" w:rsidRDefault="001D3ADA" w:rsidP="00861851">
            <w:pPr>
              <w:shd w:val="clear" w:color="auto" w:fill="FFFFFF" w:themeFill="background1"/>
              <w:jc w:val="center"/>
              <w:rPr>
                <w:rFonts w:asciiTheme="minorHAnsi" w:hAnsiTheme="minorHAnsi" w:cstheme="minorHAnsi"/>
                <w:sz w:val="18"/>
                <w:szCs w:val="18"/>
              </w:rPr>
            </w:pPr>
          </w:p>
          <w:p w14:paraId="1135E29B" w14:textId="77777777" w:rsidR="001D3ADA" w:rsidRDefault="001D3ADA" w:rsidP="00861851">
            <w:pPr>
              <w:shd w:val="clear" w:color="auto" w:fill="FFFFFF" w:themeFill="background1"/>
              <w:jc w:val="center"/>
              <w:rPr>
                <w:rFonts w:asciiTheme="minorHAnsi" w:hAnsiTheme="minorHAnsi" w:cstheme="minorHAnsi"/>
                <w:sz w:val="18"/>
                <w:szCs w:val="18"/>
              </w:rPr>
            </w:pPr>
          </w:p>
          <w:p w14:paraId="37C7A216" w14:textId="77777777" w:rsidR="001D3ADA" w:rsidRDefault="001D3ADA" w:rsidP="00861851">
            <w:pPr>
              <w:shd w:val="clear" w:color="auto" w:fill="FFFFFF" w:themeFill="background1"/>
              <w:jc w:val="center"/>
              <w:rPr>
                <w:rFonts w:asciiTheme="minorHAnsi" w:hAnsiTheme="minorHAnsi" w:cstheme="minorHAnsi"/>
                <w:sz w:val="18"/>
                <w:szCs w:val="18"/>
              </w:rPr>
            </w:pPr>
          </w:p>
          <w:p w14:paraId="604272AC" w14:textId="77777777" w:rsidR="001D3ADA" w:rsidRDefault="001D3ADA" w:rsidP="00861851">
            <w:pPr>
              <w:shd w:val="clear" w:color="auto" w:fill="FFFFFF" w:themeFill="background1"/>
              <w:jc w:val="center"/>
              <w:rPr>
                <w:rFonts w:asciiTheme="minorHAnsi" w:hAnsiTheme="minorHAnsi" w:cstheme="minorHAnsi"/>
                <w:sz w:val="18"/>
                <w:szCs w:val="18"/>
              </w:rPr>
            </w:pPr>
          </w:p>
          <w:p w14:paraId="66D79106" w14:textId="77777777" w:rsidR="001D3ADA" w:rsidRDefault="001D3ADA" w:rsidP="00861851">
            <w:pPr>
              <w:shd w:val="clear" w:color="auto" w:fill="FFFFFF" w:themeFill="background1"/>
              <w:jc w:val="center"/>
              <w:rPr>
                <w:rFonts w:asciiTheme="minorHAnsi" w:hAnsiTheme="minorHAnsi" w:cstheme="minorHAnsi"/>
                <w:sz w:val="18"/>
                <w:szCs w:val="18"/>
              </w:rPr>
            </w:pPr>
          </w:p>
          <w:p w14:paraId="118EBFD0" w14:textId="77777777" w:rsidR="001D3ADA" w:rsidRDefault="001D3ADA" w:rsidP="00861851">
            <w:pPr>
              <w:shd w:val="clear" w:color="auto" w:fill="FFFFFF" w:themeFill="background1"/>
              <w:jc w:val="center"/>
              <w:rPr>
                <w:rFonts w:asciiTheme="minorHAnsi" w:hAnsiTheme="minorHAnsi" w:cstheme="minorHAnsi"/>
                <w:sz w:val="18"/>
                <w:szCs w:val="18"/>
              </w:rPr>
            </w:pPr>
          </w:p>
          <w:p w14:paraId="6D58D3C9" w14:textId="76E385BE" w:rsidR="0076308E" w:rsidRPr="008161CA" w:rsidRDefault="0076308E"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5</w:t>
            </w:r>
          </w:p>
        </w:tc>
        <w:tc>
          <w:tcPr>
            <w:tcW w:w="2810" w:type="dxa"/>
            <w:tcBorders>
              <w:top w:val="double" w:sz="12" w:space="0" w:color="000000"/>
              <w:left w:val="single" w:sz="4" w:space="0" w:color="000000"/>
              <w:bottom w:val="double" w:sz="12" w:space="0" w:color="000000"/>
            </w:tcBorders>
            <w:shd w:val="clear" w:color="auto" w:fill="auto"/>
            <w:vAlign w:val="center"/>
          </w:tcPr>
          <w:p w14:paraId="650E566A" w14:textId="77777777" w:rsidR="0076308E" w:rsidRPr="008161CA" w:rsidRDefault="0076308E" w:rsidP="00861851">
            <w:pPr>
              <w:shd w:val="clear" w:color="auto" w:fill="FFFFFF" w:themeFill="background1"/>
              <w:jc w:val="both"/>
              <w:rPr>
                <w:rFonts w:asciiTheme="minorHAnsi" w:hAnsiTheme="minorHAnsi" w:cstheme="minorHAnsi"/>
                <w:b/>
                <w:bCs/>
                <w:sz w:val="18"/>
                <w:szCs w:val="18"/>
              </w:rPr>
            </w:pPr>
          </w:p>
          <w:p w14:paraId="2D48A79D" w14:textId="77777777" w:rsidR="001D3ADA" w:rsidRDefault="001D3ADA" w:rsidP="00861851">
            <w:pPr>
              <w:shd w:val="clear" w:color="auto" w:fill="FFFFFF" w:themeFill="background1"/>
              <w:jc w:val="both"/>
              <w:rPr>
                <w:rFonts w:asciiTheme="minorHAnsi" w:hAnsiTheme="minorHAnsi" w:cstheme="minorHAnsi"/>
                <w:b/>
                <w:bCs/>
                <w:sz w:val="18"/>
                <w:szCs w:val="18"/>
              </w:rPr>
            </w:pPr>
          </w:p>
          <w:p w14:paraId="242FCDC3" w14:textId="77777777" w:rsidR="001D3ADA" w:rsidRDefault="001D3ADA" w:rsidP="00861851">
            <w:pPr>
              <w:shd w:val="clear" w:color="auto" w:fill="FFFFFF" w:themeFill="background1"/>
              <w:jc w:val="both"/>
              <w:rPr>
                <w:rFonts w:asciiTheme="minorHAnsi" w:hAnsiTheme="minorHAnsi" w:cstheme="minorHAnsi"/>
                <w:b/>
                <w:bCs/>
                <w:sz w:val="18"/>
                <w:szCs w:val="18"/>
              </w:rPr>
            </w:pPr>
          </w:p>
          <w:p w14:paraId="5AF19270" w14:textId="77777777" w:rsidR="001D3ADA" w:rsidRDefault="001D3ADA" w:rsidP="00861851">
            <w:pPr>
              <w:shd w:val="clear" w:color="auto" w:fill="FFFFFF" w:themeFill="background1"/>
              <w:jc w:val="both"/>
              <w:rPr>
                <w:rFonts w:asciiTheme="minorHAnsi" w:hAnsiTheme="minorHAnsi" w:cstheme="minorHAnsi"/>
                <w:b/>
                <w:bCs/>
                <w:sz w:val="18"/>
                <w:szCs w:val="18"/>
              </w:rPr>
            </w:pPr>
          </w:p>
          <w:p w14:paraId="1A9A245D" w14:textId="58F570B4" w:rsidR="0076308E" w:rsidRPr="008161CA" w:rsidRDefault="0076308E" w:rsidP="00861851">
            <w:pPr>
              <w:shd w:val="clear" w:color="auto" w:fill="FFFFFF" w:themeFill="background1"/>
              <w:jc w:val="both"/>
              <w:rPr>
                <w:rFonts w:asciiTheme="minorHAnsi" w:hAnsiTheme="minorHAnsi" w:cstheme="minorHAnsi"/>
                <w:b/>
                <w:bCs/>
                <w:sz w:val="18"/>
                <w:szCs w:val="18"/>
              </w:rPr>
            </w:pPr>
            <w:r w:rsidRPr="008161CA">
              <w:rPr>
                <w:rFonts w:asciiTheme="minorHAnsi" w:hAnsiTheme="minorHAnsi" w:cstheme="minorHAnsi"/>
                <w:b/>
                <w:bCs/>
                <w:sz w:val="18"/>
                <w:szCs w:val="18"/>
              </w:rPr>
              <w:t>Alan İçi:</w:t>
            </w:r>
            <w:r w:rsidRPr="008161CA">
              <w:rPr>
                <w:rFonts w:asciiTheme="minorHAnsi" w:hAnsiTheme="minorHAnsi" w:cstheme="minorHAnsi"/>
                <w:sz w:val="18"/>
                <w:szCs w:val="18"/>
              </w:rPr>
              <w:t xml:space="preserve"> İktisadi ve İdari Bilimler veya Hukuk fakültesi mezunu olmak.</w:t>
            </w:r>
          </w:p>
          <w:p w14:paraId="465DE995" w14:textId="1108D32D" w:rsidR="0076308E" w:rsidRPr="008161CA" w:rsidRDefault="0076308E" w:rsidP="00861851">
            <w:pPr>
              <w:shd w:val="clear" w:color="auto" w:fill="FFFFFF" w:themeFill="background1"/>
              <w:jc w:val="both"/>
              <w:rPr>
                <w:rFonts w:asciiTheme="minorHAnsi" w:hAnsiTheme="minorHAnsi" w:cstheme="minorHAnsi"/>
                <w:b/>
                <w:bCs/>
                <w:sz w:val="18"/>
                <w:szCs w:val="18"/>
              </w:rPr>
            </w:pPr>
            <w:r w:rsidRPr="008161CA">
              <w:rPr>
                <w:rFonts w:asciiTheme="minorHAnsi" w:hAnsiTheme="minorHAnsi" w:cstheme="minorHAnsi"/>
                <w:b/>
                <w:bCs/>
                <w:sz w:val="18"/>
                <w:szCs w:val="18"/>
              </w:rPr>
              <w:t>Yabancı Dil sınavı yapılmayacaktır. Öğrenci adayları doğrudan Yazılı Bilim ve Mülakat sınavlarına katılacaklardır.</w:t>
            </w:r>
          </w:p>
          <w:p w14:paraId="1BD6CB8D" w14:textId="77777777" w:rsidR="0076308E" w:rsidRPr="008161CA" w:rsidRDefault="0076308E"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03C1B90A" w14:textId="77777777" w:rsidR="0076308E" w:rsidRPr="008161CA" w:rsidRDefault="0076308E" w:rsidP="00861851">
            <w:pPr>
              <w:shd w:val="clear" w:color="auto" w:fill="FFFFFF" w:themeFill="background1"/>
              <w:jc w:val="both"/>
              <w:rPr>
                <w:rFonts w:asciiTheme="minorHAnsi" w:hAnsiTheme="minorHAnsi" w:cstheme="minorHAnsi"/>
                <w:b/>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39E46137" w14:textId="77777777" w:rsidR="0076308E" w:rsidRPr="008161CA" w:rsidRDefault="0076308E" w:rsidP="00861851">
            <w:pPr>
              <w:shd w:val="clear" w:color="auto" w:fill="FFFFFF" w:themeFill="background1"/>
              <w:ind w:right="-108"/>
              <w:jc w:val="center"/>
              <w:rPr>
                <w:rFonts w:asciiTheme="minorHAnsi" w:hAnsiTheme="minorHAnsi" w:cstheme="minorHAnsi"/>
                <w:sz w:val="18"/>
                <w:szCs w:val="18"/>
              </w:rPr>
            </w:pP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97257BF" w14:textId="77777777" w:rsidR="0076308E" w:rsidRPr="008161CA" w:rsidRDefault="0076308E" w:rsidP="00861851">
            <w:pPr>
              <w:shd w:val="clear" w:color="auto" w:fill="FFFFFF" w:themeFill="background1"/>
              <w:jc w:val="center"/>
              <w:rPr>
                <w:rFonts w:asciiTheme="minorHAnsi" w:hAnsiTheme="minorHAnsi" w:cstheme="minorHAnsi"/>
                <w:sz w:val="18"/>
                <w:szCs w:val="18"/>
              </w:rPr>
            </w:pPr>
          </w:p>
        </w:tc>
      </w:tr>
      <w:tr w:rsidR="000A171B" w:rsidRPr="008161CA" w14:paraId="4B9B6A65" w14:textId="77777777" w:rsidTr="00A31975">
        <w:trPr>
          <w:trHeight w:val="760"/>
        </w:trPr>
        <w:tc>
          <w:tcPr>
            <w:tcW w:w="1940" w:type="dxa"/>
            <w:tcBorders>
              <w:top w:val="double" w:sz="12" w:space="0" w:color="000000"/>
              <w:left w:val="double" w:sz="12" w:space="0" w:color="000000"/>
              <w:bottom w:val="double" w:sz="12" w:space="0" w:color="000000"/>
            </w:tcBorders>
            <w:shd w:val="clear" w:color="auto" w:fill="auto"/>
            <w:vAlign w:val="center"/>
          </w:tcPr>
          <w:p w14:paraId="770E4C69" w14:textId="77777777" w:rsidR="000A171B" w:rsidRPr="008161CA" w:rsidRDefault="000A171B" w:rsidP="00861851">
            <w:pPr>
              <w:shd w:val="clear" w:color="auto" w:fill="FFFFFF" w:themeFill="background1"/>
              <w:rPr>
                <w:rFonts w:asciiTheme="minorHAnsi" w:hAnsiTheme="minorHAnsi" w:cstheme="minorHAnsi"/>
                <w:b/>
                <w:bCs/>
                <w:sz w:val="18"/>
                <w:szCs w:val="18"/>
              </w:rPr>
            </w:pPr>
            <w:r w:rsidRPr="008161CA">
              <w:rPr>
                <w:rFonts w:asciiTheme="minorHAnsi" w:hAnsiTheme="minorHAnsi" w:cstheme="minorHAnsi"/>
                <w:b/>
                <w:bCs/>
                <w:sz w:val="18"/>
                <w:szCs w:val="18"/>
              </w:rPr>
              <w:t>YENİ MEDYA VE İLETİŞİM ÇALIŞMALARI</w:t>
            </w:r>
          </w:p>
        </w:tc>
        <w:tc>
          <w:tcPr>
            <w:tcW w:w="1026" w:type="dxa"/>
            <w:tcBorders>
              <w:top w:val="double" w:sz="12" w:space="0" w:color="000000"/>
              <w:left w:val="single" w:sz="4" w:space="0" w:color="000000"/>
              <w:bottom w:val="double" w:sz="12" w:space="0" w:color="000000"/>
            </w:tcBorders>
            <w:shd w:val="clear" w:color="auto" w:fill="auto"/>
            <w:vAlign w:val="center"/>
          </w:tcPr>
          <w:p w14:paraId="7A964FF4" w14:textId="4061302B" w:rsidR="000A171B" w:rsidRPr="008161CA" w:rsidRDefault="000A171B" w:rsidP="00861851">
            <w:pPr>
              <w:shd w:val="clear" w:color="auto" w:fill="FFFFFF" w:themeFill="background1"/>
              <w:jc w:val="center"/>
              <w:rPr>
                <w:rFonts w:asciiTheme="minorHAnsi" w:hAnsiTheme="minorHAnsi" w:cstheme="minorHAnsi"/>
                <w:b/>
                <w:bCs/>
                <w:sz w:val="18"/>
                <w:szCs w:val="18"/>
              </w:rPr>
            </w:pPr>
            <w:r w:rsidRPr="008161CA">
              <w:rPr>
                <w:rFonts w:asciiTheme="minorHAnsi" w:hAnsiTheme="minorHAnsi" w:cstheme="minorHAnsi"/>
                <w:b/>
                <w:bCs/>
                <w:sz w:val="18"/>
                <w:szCs w:val="18"/>
              </w:rPr>
              <w:t>S</w:t>
            </w:r>
            <w:r w:rsidR="001A7FDA" w:rsidRPr="008161CA">
              <w:rPr>
                <w:rFonts w:asciiTheme="minorHAnsi" w:hAnsiTheme="minorHAnsi" w:cstheme="minorHAnsi"/>
                <w:b/>
                <w:bCs/>
                <w:sz w:val="18"/>
                <w:szCs w:val="18"/>
              </w:rPr>
              <w:t>Ö</w:t>
            </w:r>
            <w:r w:rsidRPr="008161CA">
              <w:rPr>
                <w:rFonts w:asciiTheme="minorHAnsi" w:hAnsiTheme="minorHAnsi" w:cstheme="minorHAnsi"/>
                <w:b/>
                <w:bCs/>
                <w:sz w:val="18"/>
                <w:szCs w:val="18"/>
              </w:rPr>
              <w:t>Z</w:t>
            </w:r>
          </w:p>
        </w:tc>
        <w:tc>
          <w:tcPr>
            <w:tcW w:w="1134" w:type="dxa"/>
            <w:tcBorders>
              <w:top w:val="double" w:sz="12" w:space="0" w:color="000000"/>
              <w:left w:val="single" w:sz="4" w:space="0" w:color="000000"/>
              <w:bottom w:val="double" w:sz="12" w:space="0" w:color="000000"/>
            </w:tcBorders>
            <w:shd w:val="clear" w:color="auto" w:fill="auto"/>
            <w:vAlign w:val="center"/>
          </w:tcPr>
          <w:p w14:paraId="73862E8F" w14:textId="77777777" w:rsidR="000A171B" w:rsidRPr="008161CA" w:rsidRDefault="000A171B" w:rsidP="00861851">
            <w:pPr>
              <w:shd w:val="clear" w:color="auto" w:fill="FFFFFF" w:themeFill="background1"/>
              <w:jc w:val="center"/>
              <w:rPr>
                <w:rFonts w:asciiTheme="minorHAnsi" w:hAnsiTheme="minorHAnsi" w:cstheme="minorHAnsi"/>
                <w:sz w:val="18"/>
                <w:szCs w:val="18"/>
              </w:rPr>
            </w:pPr>
            <w:r w:rsidRPr="008161CA">
              <w:rPr>
                <w:rFonts w:asciiTheme="minorHAnsi" w:hAnsiTheme="minorHAnsi" w:cstheme="minorHAnsi"/>
                <w:sz w:val="18"/>
                <w:szCs w:val="18"/>
              </w:rPr>
              <w:t>5</w:t>
            </w:r>
          </w:p>
        </w:tc>
        <w:tc>
          <w:tcPr>
            <w:tcW w:w="2810" w:type="dxa"/>
            <w:tcBorders>
              <w:top w:val="double" w:sz="12" w:space="0" w:color="000000"/>
              <w:left w:val="single" w:sz="4" w:space="0" w:color="000000"/>
              <w:bottom w:val="double" w:sz="12" w:space="0" w:color="000000"/>
            </w:tcBorders>
            <w:shd w:val="clear" w:color="auto" w:fill="auto"/>
            <w:vAlign w:val="center"/>
          </w:tcPr>
          <w:p w14:paraId="7DB52BF1" w14:textId="77777777" w:rsidR="000A171B" w:rsidRPr="008161CA" w:rsidRDefault="000A171B" w:rsidP="00861851">
            <w:pPr>
              <w:shd w:val="clear" w:color="auto" w:fill="FFFFFF" w:themeFill="background1"/>
              <w:jc w:val="both"/>
              <w:rPr>
                <w:rFonts w:asciiTheme="minorHAnsi" w:hAnsiTheme="minorHAnsi" w:cstheme="minorHAnsi"/>
                <w:bCs/>
                <w:sz w:val="18"/>
                <w:szCs w:val="18"/>
              </w:rPr>
            </w:pPr>
            <w:r w:rsidRPr="008161CA">
              <w:rPr>
                <w:rFonts w:asciiTheme="minorHAnsi" w:hAnsiTheme="minorHAnsi" w:cstheme="minorHAnsi"/>
                <w:b/>
                <w:sz w:val="18"/>
                <w:szCs w:val="18"/>
              </w:rPr>
              <w:t xml:space="preserve">Alan İçi: </w:t>
            </w:r>
            <w:r w:rsidRPr="008161CA">
              <w:rPr>
                <w:rFonts w:asciiTheme="minorHAnsi" w:hAnsiTheme="minorHAnsi" w:cstheme="minorHAnsi"/>
                <w:bCs/>
                <w:sz w:val="18"/>
                <w:szCs w:val="18"/>
              </w:rPr>
              <w:t>İletişim ve Güzel Sanatlar Fakülteleri ile diğer fakültelerin ilgili alanlarından mezun olmak.</w:t>
            </w:r>
          </w:p>
          <w:p w14:paraId="2A63B077" w14:textId="77777777" w:rsidR="000A171B" w:rsidRPr="008161CA" w:rsidRDefault="000A171B" w:rsidP="00861851">
            <w:pPr>
              <w:shd w:val="clear" w:color="auto" w:fill="FFFFFF" w:themeFill="background1"/>
              <w:jc w:val="both"/>
              <w:rPr>
                <w:rFonts w:asciiTheme="minorHAnsi" w:hAnsiTheme="minorHAnsi" w:cstheme="minorHAnsi"/>
                <w:b/>
                <w:sz w:val="18"/>
                <w:szCs w:val="18"/>
              </w:rPr>
            </w:pPr>
            <w:r w:rsidRPr="008161CA">
              <w:rPr>
                <w:rFonts w:asciiTheme="minorHAnsi" w:hAnsiTheme="minorHAnsi" w:cstheme="minorHAnsi"/>
                <w:b/>
                <w:sz w:val="18"/>
                <w:szCs w:val="18"/>
              </w:rPr>
              <w:t>Not: Yabancı Dil Sınavı Yapılacaktır.</w:t>
            </w:r>
          </w:p>
          <w:p w14:paraId="4D759F12"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(Çalışma Alanları Aşağıda Belirtilmiştir Bakınız)</w:t>
            </w:r>
          </w:p>
          <w:p w14:paraId="34644736" w14:textId="77777777" w:rsidR="000A171B" w:rsidRPr="008161CA" w:rsidRDefault="000A171B" w:rsidP="00861851">
            <w:pPr>
              <w:shd w:val="clear" w:color="auto" w:fill="FFFFFF" w:themeFill="background1"/>
              <w:jc w:val="both"/>
              <w:rPr>
                <w:rFonts w:asciiTheme="minorHAnsi" w:hAnsiTheme="minorHAnsi" w:cstheme="minorHAnsi"/>
                <w:bCs/>
                <w:sz w:val="18"/>
                <w:szCs w:val="18"/>
              </w:rPr>
            </w:pPr>
          </w:p>
        </w:tc>
        <w:tc>
          <w:tcPr>
            <w:tcW w:w="1159" w:type="dxa"/>
            <w:tcBorders>
              <w:top w:val="double" w:sz="12" w:space="0" w:color="000000"/>
              <w:left w:val="single" w:sz="4" w:space="0" w:color="000000"/>
              <w:bottom w:val="double" w:sz="12" w:space="0" w:color="000000"/>
            </w:tcBorders>
            <w:shd w:val="clear" w:color="auto" w:fill="auto"/>
            <w:vAlign w:val="center"/>
          </w:tcPr>
          <w:p w14:paraId="060CBC03" w14:textId="77777777" w:rsidR="000A171B" w:rsidRPr="008161CA" w:rsidRDefault="000A171B" w:rsidP="00861851">
            <w:pPr>
              <w:shd w:val="clear" w:color="auto" w:fill="FFFFFF" w:themeFill="background1"/>
              <w:ind w:right="-108"/>
              <w:jc w:val="center"/>
              <w:rPr>
                <w:rFonts w:asciiTheme="minorHAnsi" w:hAnsiTheme="minorHAnsi" w:cstheme="minorHAnsi"/>
                <w:sz w:val="18"/>
                <w:szCs w:val="18"/>
              </w:rPr>
            </w:pPr>
            <w:r w:rsidRPr="008161CA">
              <w:rPr>
                <w:rFonts w:asciiTheme="minorHAnsi" w:hAnsiTheme="minorHAnsi" w:cstheme="minorHAnsi"/>
                <w:sz w:val="18"/>
                <w:szCs w:val="18"/>
              </w:rPr>
              <w:t>2</w:t>
            </w:r>
          </w:p>
        </w:tc>
        <w:tc>
          <w:tcPr>
            <w:tcW w:w="2835"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7D804A6" w14:textId="77777777" w:rsidR="000A171B" w:rsidRPr="008161CA" w:rsidRDefault="000A171B"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sz w:val="18"/>
                <w:szCs w:val="18"/>
              </w:rPr>
              <w:t>Üniversitelerin İletişim/İletişim Bilimleri Fakülteleri ile diğer fakültelerin Medya ve İletişim, Yeni Medya, Yeni Medya ve İletişim, Gazetecilik, Radyo Televizyon ve Sinema, Sinema ve Televizyon, Görsel İletişim, Görsel İletişim Tasarımı, Halkla İlişkiler, Halkla İlişkiler ve Tanıtım, Halkla İlişkiler ve Reklamcılık,  Reklamcılık İletişim ve Medya Çalışmaları, Disiplinler arası iletişim ile iletişim alanında eğitim veren diğer bölümlerin birinden lisans mezunu olmak ve iletişim alanında eğitim veren yüksek lisans Ana Bilim dallarından birinden mezun olmak.</w:t>
            </w:r>
          </w:p>
          <w:p w14:paraId="319566F4" w14:textId="3B87125B" w:rsidR="005B6965" w:rsidRPr="008161CA" w:rsidRDefault="005B6965" w:rsidP="00861851">
            <w:pPr>
              <w:shd w:val="clear" w:color="auto" w:fill="FFFFFF" w:themeFill="background1"/>
              <w:jc w:val="both"/>
              <w:rPr>
                <w:rFonts w:asciiTheme="minorHAnsi" w:hAnsiTheme="minorHAnsi" w:cstheme="minorHAnsi"/>
                <w:sz w:val="18"/>
                <w:szCs w:val="18"/>
              </w:rPr>
            </w:pPr>
          </w:p>
        </w:tc>
      </w:tr>
    </w:tbl>
    <w:p w14:paraId="649415DB" w14:textId="77777777" w:rsidR="000A171B" w:rsidRPr="008161CA" w:rsidRDefault="000A171B" w:rsidP="00861851">
      <w:pPr>
        <w:shd w:val="clear" w:color="auto" w:fill="FFFFFF" w:themeFill="background1"/>
        <w:rPr>
          <w:rFonts w:asciiTheme="minorHAnsi" w:hAnsiTheme="minorHAnsi" w:cstheme="minorHAnsi"/>
        </w:rPr>
      </w:pPr>
    </w:p>
    <w:p w14:paraId="3A9172A2" w14:textId="77777777" w:rsidR="00320333" w:rsidRPr="008161CA" w:rsidRDefault="00320333" w:rsidP="00861851">
      <w:pPr>
        <w:shd w:val="clear" w:color="auto" w:fill="FFFFFF" w:themeFill="background1"/>
        <w:rPr>
          <w:rFonts w:asciiTheme="minorHAnsi" w:hAnsiTheme="minorHAnsi" w:cstheme="minorHAnsi"/>
        </w:rPr>
      </w:pPr>
    </w:p>
    <w:p w14:paraId="59BB6314" w14:textId="77777777" w:rsidR="00053397" w:rsidRPr="008161CA" w:rsidRDefault="00053397" w:rsidP="00861851">
      <w:pPr>
        <w:shd w:val="clear" w:color="auto" w:fill="FFFFFF" w:themeFill="background1"/>
        <w:rPr>
          <w:rFonts w:asciiTheme="minorHAnsi" w:hAnsiTheme="minorHAnsi" w:cstheme="minorHAnsi"/>
        </w:rPr>
      </w:pPr>
    </w:p>
    <w:p w14:paraId="4B4CCF56" w14:textId="77777777" w:rsidR="00C940EE" w:rsidRPr="008161CA" w:rsidRDefault="00C940EE" w:rsidP="00861851">
      <w:pPr>
        <w:shd w:val="clear" w:color="auto" w:fill="FFFFFF" w:themeFill="background1"/>
        <w:rPr>
          <w:rFonts w:asciiTheme="minorHAnsi" w:hAnsiTheme="minorHAnsi" w:cstheme="minorHAnsi"/>
          <w:b/>
          <w:sz w:val="22"/>
          <w:szCs w:val="22"/>
          <w:u w:val="single"/>
        </w:rPr>
      </w:pPr>
      <w:bookmarkStart w:id="4" w:name="_Hlk122436980"/>
      <w:bookmarkEnd w:id="1"/>
      <w:r w:rsidRPr="008161CA">
        <w:rPr>
          <w:rFonts w:asciiTheme="minorHAnsi" w:hAnsiTheme="minorHAnsi" w:cstheme="minorHAnsi"/>
          <w:b/>
          <w:sz w:val="22"/>
          <w:szCs w:val="22"/>
          <w:u w:val="single"/>
        </w:rPr>
        <w:t>BAŞVURU KOŞULLARI</w:t>
      </w:r>
    </w:p>
    <w:p w14:paraId="5CBAF613" w14:textId="77777777" w:rsidR="00C940EE" w:rsidRPr="008161CA" w:rsidRDefault="00C940EE" w:rsidP="00861851">
      <w:pPr>
        <w:shd w:val="clear" w:color="auto" w:fill="FFFFFF" w:themeFill="background1"/>
        <w:jc w:val="both"/>
        <w:rPr>
          <w:rFonts w:asciiTheme="minorHAnsi" w:hAnsiTheme="minorHAnsi" w:cstheme="minorHAnsi"/>
          <w:b/>
          <w:sz w:val="22"/>
          <w:szCs w:val="22"/>
        </w:rPr>
      </w:pPr>
    </w:p>
    <w:p w14:paraId="0B7F1CF5" w14:textId="77777777" w:rsidR="00C940EE" w:rsidRPr="008161CA" w:rsidRDefault="00C940EE" w:rsidP="00861851">
      <w:pPr>
        <w:shd w:val="clear" w:color="auto" w:fill="FFFFFF" w:themeFill="background1"/>
        <w:jc w:val="both"/>
        <w:rPr>
          <w:rFonts w:asciiTheme="minorHAnsi" w:hAnsiTheme="minorHAnsi" w:cstheme="minorHAnsi"/>
          <w:b/>
          <w:sz w:val="22"/>
          <w:szCs w:val="22"/>
        </w:rPr>
      </w:pPr>
      <w:r w:rsidRPr="008161CA">
        <w:rPr>
          <w:rFonts w:asciiTheme="minorHAnsi" w:hAnsiTheme="minorHAnsi" w:cstheme="minorHAnsi"/>
          <w:b/>
          <w:sz w:val="22"/>
          <w:szCs w:val="22"/>
        </w:rPr>
        <w:t>A- YÜKSEK LİSANS PROGRAMLARINA BAŞVURU KOŞULLARI</w:t>
      </w:r>
    </w:p>
    <w:p w14:paraId="2686A59E" w14:textId="77777777" w:rsidR="00C940EE" w:rsidRPr="008161CA" w:rsidRDefault="00C940EE" w:rsidP="00861851">
      <w:pPr>
        <w:shd w:val="clear" w:color="auto" w:fill="FFFFFF" w:themeFill="background1"/>
        <w:jc w:val="both"/>
        <w:rPr>
          <w:rFonts w:asciiTheme="minorHAnsi" w:hAnsiTheme="minorHAnsi" w:cstheme="minorHAnsi"/>
          <w:b/>
          <w:sz w:val="18"/>
          <w:szCs w:val="18"/>
        </w:rPr>
      </w:pPr>
    </w:p>
    <w:p w14:paraId="168C643C" w14:textId="77777777" w:rsidR="00C940EE" w:rsidRPr="008161CA" w:rsidRDefault="00C940EE" w:rsidP="00861851">
      <w:pPr>
        <w:numPr>
          <w:ilvl w:val="0"/>
          <w:numId w:val="6"/>
        </w:numPr>
        <w:shd w:val="clear" w:color="auto" w:fill="FFFFFF" w:themeFill="background1"/>
        <w:tabs>
          <w:tab w:val="left" w:pos="720"/>
        </w:tabs>
        <w:jc w:val="both"/>
        <w:rPr>
          <w:rFonts w:asciiTheme="minorHAnsi" w:hAnsiTheme="minorHAnsi" w:cstheme="minorHAnsi"/>
          <w:sz w:val="20"/>
          <w:szCs w:val="20"/>
        </w:rPr>
      </w:pPr>
      <w:r w:rsidRPr="008161CA">
        <w:rPr>
          <w:rFonts w:asciiTheme="minorHAnsi" w:hAnsiTheme="minorHAnsi" w:cstheme="minorHAnsi"/>
          <w:sz w:val="20"/>
          <w:szCs w:val="20"/>
        </w:rPr>
        <w:t>Lisans Diplomasına sahip olmak</w:t>
      </w:r>
      <w:r w:rsidR="008E6818" w:rsidRPr="008161CA">
        <w:rPr>
          <w:rFonts w:asciiTheme="minorHAnsi" w:hAnsiTheme="minorHAnsi" w:cstheme="minorHAnsi"/>
          <w:sz w:val="20"/>
          <w:szCs w:val="20"/>
        </w:rPr>
        <w:t>.</w:t>
      </w:r>
    </w:p>
    <w:p w14:paraId="22EE105D" w14:textId="015EFB84" w:rsidR="00C940EE" w:rsidRPr="008161CA" w:rsidRDefault="00C940EE" w:rsidP="00861851">
      <w:pPr>
        <w:numPr>
          <w:ilvl w:val="0"/>
          <w:numId w:val="6"/>
        </w:numPr>
        <w:shd w:val="clear" w:color="auto" w:fill="FFFFFF" w:themeFill="background1"/>
        <w:tabs>
          <w:tab w:val="left" w:pos="720"/>
        </w:tabs>
        <w:jc w:val="both"/>
        <w:rPr>
          <w:rFonts w:asciiTheme="minorHAnsi" w:hAnsiTheme="minorHAnsi" w:cstheme="minorHAnsi"/>
          <w:sz w:val="20"/>
          <w:szCs w:val="20"/>
        </w:rPr>
      </w:pPr>
      <w:r w:rsidRPr="008161CA">
        <w:rPr>
          <w:rFonts w:asciiTheme="minorHAnsi" w:hAnsiTheme="minorHAnsi" w:cstheme="minorHAnsi"/>
          <w:sz w:val="20"/>
          <w:szCs w:val="20"/>
        </w:rPr>
        <w:t xml:space="preserve">Öğrenci Seçme ve Yerleştirme Merkezi (ÖSYM) tarafından merkezi olarak yapılan Akademik Personel ve Lisansüstü Eğitim Giriş Sınavından (ALES) başvurduğu programın puan türünde en az </w:t>
      </w:r>
      <w:r w:rsidRPr="008161CA">
        <w:rPr>
          <w:rFonts w:asciiTheme="minorHAnsi" w:hAnsiTheme="minorHAnsi" w:cstheme="minorHAnsi"/>
          <w:b/>
          <w:sz w:val="20"/>
          <w:szCs w:val="20"/>
        </w:rPr>
        <w:t>55</w:t>
      </w:r>
      <w:r w:rsidRPr="008161CA">
        <w:rPr>
          <w:rFonts w:asciiTheme="minorHAnsi" w:hAnsiTheme="minorHAnsi" w:cstheme="minorHAnsi"/>
          <w:sz w:val="20"/>
          <w:szCs w:val="20"/>
        </w:rPr>
        <w:t xml:space="preserve"> standart puan almış olmak. ALES sonucu yerine bu sınava eşdeğerliği kabul edilen uluslararası düzeyde benzeri sınavlardan Yükseköğretim Kurulunca ilan edilen eşdeğer puanlar düzeyinde sağlanan puanlar Enstitü Yönetim Kurulunca kabul edilebilir. </w:t>
      </w:r>
    </w:p>
    <w:p w14:paraId="668C4455" w14:textId="2B3D8C4D" w:rsidR="00362FC7" w:rsidRPr="008161CA" w:rsidRDefault="00404D1E" w:rsidP="00861851">
      <w:pPr>
        <w:numPr>
          <w:ilvl w:val="0"/>
          <w:numId w:val="6"/>
        </w:numPr>
        <w:shd w:val="clear" w:color="auto" w:fill="FFFFFF" w:themeFill="background1"/>
        <w:tabs>
          <w:tab w:val="left" w:pos="720"/>
        </w:tabs>
        <w:jc w:val="both"/>
        <w:rPr>
          <w:rFonts w:asciiTheme="minorHAnsi" w:hAnsiTheme="minorHAnsi" w:cstheme="minorHAnsi"/>
          <w:sz w:val="20"/>
          <w:szCs w:val="20"/>
        </w:rPr>
      </w:pPr>
      <w:r w:rsidRPr="008161CA">
        <w:rPr>
          <w:rFonts w:asciiTheme="minorHAnsi" w:hAnsiTheme="minorHAnsi" w:cstheme="minorHAnsi"/>
          <w:sz w:val="20"/>
          <w:szCs w:val="20"/>
        </w:rPr>
        <w:t>Mezuniyet not ortalamalarının 4’lük sistemden 100’lük sisteme dönüştürülmesinde tüm öğrenciler için Yükseköğretim Kurulu’nun (YÖK) kabul ettiği dönüşüm tablosu esas alınacaktır.</w:t>
      </w:r>
    </w:p>
    <w:p w14:paraId="21F68CF7" w14:textId="121BC01A" w:rsidR="004864E9" w:rsidRPr="008161CA" w:rsidRDefault="004864E9" w:rsidP="00861851">
      <w:pPr>
        <w:numPr>
          <w:ilvl w:val="0"/>
          <w:numId w:val="6"/>
        </w:numPr>
        <w:shd w:val="clear" w:color="auto" w:fill="FFFFFF" w:themeFill="background1"/>
        <w:tabs>
          <w:tab w:val="left" w:pos="720"/>
        </w:tabs>
        <w:jc w:val="both"/>
        <w:rPr>
          <w:rFonts w:asciiTheme="minorHAnsi" w:hAnsiTheme="minorHAnsi" w:cstheme="minorHAnsi"/>
          <w:sz w:val="20"/>
          <w:szCs w:val="20"/>
        </w:rPr>
      </w:pPr>
      <w:bookmarkStart w:id="5" w:name="_Hlk44938080"/>
      <w:r w:rsidRPr="008161CA">
        <w:rPr>
          <w:rFonts w:asciiTheme="minorHAnsi" w:hAnsiTheme="minorHAnsi" w:cstheme="minorHAnsi"/>
          <w:b/>
          <w:sz w:val="20"/>
          <w:szCs w:val="20"/>
          <w:u w:val="single"/>
        </w:rPr>
        <w:t>100</w:t>
      </w:r>
      <w:r w:rsidR="00404D1E" w:rsidRPr="008161CA">
        <w:rPr>
          <w:rFonts w:asciiTheme="minorHAnsi" w:hAnsiTheme="minorHAnsi" w:cstheme="minorHAnsi"/>
          <w:b/>
          <w:sz w:val="20"/>
          <w:szCs w:val="20"/>
          <w:u w:val="single"/>
        </w:rPr>
        <w:t xml:space="preserve"> </w:t>
      </w:r>
      <w:r w:rsidRPr="008161CA">
        <w:rPr>
          <w:rFonts w:asciiTheme="minorHAnsi" w:hAnsiTheme="minorHAnsi" w:cstheme="minorHAnsi"/>
          <w:b/>
          <w:sz w:val="20"/>
          <w:szCs w:val="20"/>
          <w:u w:val="single"/>
        </w:rPr>
        <w:t>% İngilizce programlara</w:t>
      </w:r>
      <w:r w:rsidRPr="008161CA">
        <w:rPr>
          <w:rFonts w:asciiTheme="minorHAnsi" w:hAnsiTheme="minorHAnsi" w:cstheme="minorHAnsi"/>
          <w:sz w:val="20"/>
          <w:szCs w:val="20"/>
        </w:rPr>
        <w:t xml:space="preserve"> başvuranlar </w:t>
      </w:r>
      <w:r w:rsidR="00874830" w:rsidRPr="008161CA">
        <w:rPr>
          <w:rFonts w:asciiTheme="minorHAnsi" w:hAnsiTheme="minorHAnsi" w:cstheme="minorHAnsi"/>
          <w:sz w:val="20"/>
          <w:szCs w:val="20"/>
        </w:rPr>
        <w:t xml:space="preserve">YDS veya </w:t>
      </w:r>
      <w:proofErr w:type="spellStart"/>
      <w:r w:rsidR="00874830" w:rsidRPr="008161CA">
        <w:rPr>
          <w:rFonts w:asciiTheme="minorHAnsi" w:hAnsiTheme="minorHAnsi" w:cstheme="minorHAnsi"/>
          <w:sz w:val="20"/>
          <w:szCs w:val="20"/>
        </w:rPr>
        <w:t>YÖKDİL'den</w:t>
      </w:r>
      <w:proofErr w:type="spellEnd"/>
      <w:r w:rsidR="00874830" w:rsidRPr="008161CA">
        <w:rPr>
          <w:rFonts w:asciiTheme="minorHAnsi" w:hAnsiTheme="minorHAnsi" w:cstheme="minorHAnsi"/>
          <w:sz w:val="20"/>
          <w:szCs w:val="20"/>
        </w:rPr>
        <w:t xml:space="preserve"> (İngilizce) en az 60 puan veya ÖSYM tarafından eşdeğerliği kabul edilen uluslararası yabancı dil sınavlarından bu puan muadili bir puan aldığını gösterir sonuç belgesi. </w:t>
      </w:r>
      <w:r w:rsidR="000863AD" w:rsidRPr="008161CA">
        <w:rPr>
          <w:rFonts w:asciiTheme="minorHAnsi" w:hAnsiTheme="minorHAnsi" w:cstheme="minorHAnsi"/>
          <w:sz w:val="20"/>
          <w:szCs w:val="20"/>
        </w:rPr>
        <w:t>Anabilim Dalı Başkanlığının ilanda belirttiği puana sahip olmak,</w:t>
      </w:r>
      <w:r w:rsidR="009C6CA6" w:rsidRPr="008161CA">
        <w:rPr>
          <w:rFonts w:asciiTheme="minorHAnsi" w:hAnsiTheme="minorHAnsi" w:cstheme="minorHAnsi"/>
          <w:sz w:val="20"/>
          <w:szCs w:val="20"/>
        </w:rPr>
        <w:t xml:space="preserve">                                               </w:t>
      </w:r>
    </w:p>
    <w:bookmarkEnd w:id="5"/>
    <w:p w14:paraId="0A8A96A8" w14:textId="77777777" w:rsidR="00C940EE" w:rsidRPr="008161CA" w:rsidRDefault="00C940EE" w:rsidP="00861851">
      <w:pPr>
        <w:numPr>
          <w:ilvl w:val="0"/>
          <w:numId w:val="6"/>
        </w:numPr>
        <w:shd w:val="clear" w:color="auto" w:fill="FFFFFF" w:themeFill="background1"/>
        <w:tabs>
          <w:tab w:val="left" w:pos="720"/>
        </w:tabs>
        <w:jc w:val="both"/>
        <w:rPr>
          <w:rFonts w:asciiTheme="minorHAnsi" w:hAnsiTheme="minorHAnsi" w:cstheme="minorHAnsi"/>
          <w:sz w:val="20"/>
          <w:szCs w:val="20"/>
        </w:rPr>
      </w:pPr>
      <w:r w:rsidRPr="008161CA">
        <w:rPr>
          <w:rFonts w:asciiTheme="minorHAnsi" w:hAnsiTheme="minorHAnsi" w:cstheme="minorHAnsi"/>
          <w:sz w:val="20"/>
          <w:szCs w:val="20"/>
        </w:rPr>
        <w:t>İlanda yer alan mezuniyet şartlarını taşımak</w:t>
      </w:r>
      <w:r w:rsidR="008E6818" w:rsidRPr="008161CA">
        <w:rPr>
          <w:rFonts w:asciiTheme="minorHAnsi" w:hAnsiTheme="minorHAnsi" w:cstheme="minorHAnsi"/>
          <w:sz w:val="20"/>
          <w:szCs w:val="20"/>
        </w:rPr>
        <w:t>.</w:t>
      </w:r>
    </w:p>
    <w:p w14:paraId="01C263FB" w14:textId="77777777" w:rsidR="0047641D" w:rsidRPr="008161CA" w:rsidRDefault="0047641D" w:rsidP="00861851">
      <w:pPr>
        <w:shd w:val="clear" w:color="auto" w:fill="FFFFFF" w:themeFill="background1"/>
        <w:tabs>
          <w:tab w:val="left" w:pos="720"/>
        </w:tabs>
        <w:ind w:left="720"/>
        <w:jc w:val="both"/>
        <w:rPr>
          <w:rFonts w:asciiTheme="minorHAnsi" w:hAnsiTheme="minorHAnsi" w:cstheme="minorHAnsi"/>
          <w:sz w:val="18"/>
          <w:szCs w:val="18"/>
        </w:rPr>
      </w:pPr>
    </w:p>
    <w:p w14:paraId="3648ECF7" w14:textId="77777777" w:rsidR="00C940EE" w:rsidRPr="008161CA" w:rsidRDefault="00C940EE" w:rsidP="00861851">
      <w:pPr>
        <w:shd w:val="clear" w:color="auto" w:fill="FFFFFF" w:themeFill="background1"/>
        <w:ind w:left="720"/>
        <w:jc w:val="both"/>
        <w:rPr>
          <w:rFonts w:asciiTheme="minorHAnsi" w:hAnsiTheme="minorHAnsi" w:cstheme="minorHAnsi"/>
          <w:sz w:val="18"/>
          <w:szCs w:val="18"/>
        </w:rPr>
      </w:pPr>
    </w:p>
    <w:p w14:paraId="26B799F2" w14:textId="77777777" w:rsidR="00C940EE" w:rsidRPr="008161CA" w:rsidRDefault="00C940EE" w:rsidP="00861851">
      <w:pPr>
        <w:shd w:val="clear" w:color="auto" w:fill="FFFFFF" w:themeFill="background1"/>
        <w:jc w:val="both"/>
        <w:rPr>
          <w:rFonts w:asciiTheme="minorHAnsi" w:hAnsiTheme="minorHAnsi" w:cstheme="minorHAnsi"/>
          <w:b/>
          <w:sz w:val="22"/>
          <w:szCs w:val="18"/>
        </w:rPr>
      </w:pPr>
      <w:r w:rsidRPr="008161CA">
        <w:rPr>
          <w:rFonts w:asciiTheme="minorHAnsi" w:hAnsiTheme="minorHAnsi" w:cstheme="minorHAnsi"/>
          <w:b/>
          <w:sz w:val="22"/>
          <w:szCs w:val="18"/>
        </w:rPr>
        <w:t>B- DOKTORA PROGRAMLARINA BAŞVURU KOŞULLARI</w:t>
      </w:r>
    </w:p>
    <w:p w14:paraId="6C99A710" w14:textId="77777777" w:rsidR="00C940EE" w:rsidRPr="008161CA" w:rsidRDefault="00C940EE" w:rsidP="00861851">
      <w:pPr>
        <w:shd w:val="clear" w:color="auto" w:fill="FFFFFF" w:themeFill="background1"/>
        <w:jc w:val="both"/>
        <w:rPr>
          <w:rFonts w:asciiTheme="minorHAnsi" w:hAnsiTheme="minorHAnsi" w:cstheme="minorHAnsi"/>
          <w:b/>
          <w:sz w:val="18"/>
          <w:szCs w:val="18"/>
        </w:rPr>
      </w:pPr>
    </w:p>
    <w:p w14:paraId="5DAAFBF5" w14:textId="77C83A80" w:rsidR="00C940EE" w:rsidRPr="008161CA" w:rsidRDefault="00C940EE" w:rsidP="00861851">
      <w:pPr>
        <w:pStyle w:val="NormalWeb"/>
        <w:numPr>
          <w:ilvl w:val="0"/>
          <w:numId w:val="1"/>
        </w:numPr>
        <w:shd w:val="clear" w:color="auto" w:fill="FFFFFF" w:themeFill="background1"/>
        <w:spacing w:before="0" w:after="0"/>
        <w:jc w:val="both"/>
        <w:rPr>
          <w:rFonts w:asciiTheme="minorHAnsi" w:hAnsiTheme="minorHAnsi" w:cstheme="minorHAnsi"/>
          <w:color w:val="auto"/>
          <w:sz w:val="20"/>
          <w:szCs w:val="18"/>
        </w:rPr>
      </w:pPr>
      <w:r w:rsidRPr="008161CA">
        <w:rPr>
          <w:rFonts w:asciiTheme="minorHAnsi" w:hAnsiTheme="minorHAnsi" w:cstheme="minorHAnsi"/>
          <w:color w:val="auto"/>
          <w:sz w:val="20"/>
          <w:szCs w:val="18"/>
        </w:rPr>
        <w:t>Lisans veya Yüksek Lisans Diplomasına sahip olmak</w:t>
      </w:r>
      <w:r w:rsidR="00650293" w:rsidRPr="008161CA">
        <w:rPr>
          <w:rFonts w:asciiTheme="minorHAnsi" w:hAnsiTheme="minorHAnsi" w:cstheme="minorHAnsi"/>
          <w:color w:val="auto"/>
          <w:sz w:val="20"/>
          <w:szCs w:val="18"/>
        </w:rPr>
        <w:t>,</w:t>
      </w:r>
    </w:p>
    <w:p w14:paraId="427FCE78" w14:textId="026F6673" w:rsidR="00650293" w:rsidRPr="008161CA" w:rsidRDefault="00650293" w:rsidP="00861851">
      <w:pPr>
        <w:pStyle w:val="NormalWeb"/>
        <w:numPr>
          <w:ilvl w:val="0"/>
          <w:numId w:val="1"/>
        </w:numPr>
        <w:shd w:val="clear" w:color="auto" w:fill="FFFFFF" w:themeFill="background1"/>
        <w:spacing w:before="0" w:after="0"/>
        <w:jc w:val="both"/>
        <w:rPr>
          <w:rFonts w:asciiTheme="minorHAnsi" w:hAnsiTheme="minorHAnsi" w:cstheme="minorHAnsi"/>
          <w:color w:val="auto"/>
          <w:sz w:val="20"/>
          <w:szCs w:val="20"/>
        </w:rPr>
      </w:pPr>
      <w:proofErr w:type="spellStart"/>
      <w:r w:rsidRPr="008161CA">
        <w:rPr>
          <w:rFonts w:asciiTheme="minorHAnsi" w:hAnsiTheme="minorHAnsi" w:cstheme="minorHAnsi"/>
          <w:color w:val="auto"/>
          <w:sz w:val="20"/>
          <w:szCs w:val="18"/>
        </w:rPr>
        <w:t>ALES’den</w:t>
      </w:r>
      <w:proofErr w:type="spellEnd"/>
      <w:r w:rsidRPr="008161CA">
        <w:rPr>
          <w:rFonts w:asciiTheme="minorHAnsi" w:hAnsiTheme="minorHAnsi" w:cstheme="minorHAnsi"/>
          <w:color w:val="auto"/>
          <w:sz w:val="20"/>
          <w:szCs w:val="18"/>
        </w:rPr>
        <w:t xml:space="preserve"> başvurduğu </w:t>
      </w:r>
      <w:r w:rsidRPr="008161CA">
        <w:rPr>
          <w:rFonts w:asciiTheme="minorHAnsi" w:hAnsiTheme="minorHAnsi" w:cstheme="minorHAnsi"/>
          <w:color w:val="auto"/>
          <w:sz w:val="20"/>
          <w:szCs w:val="20"/>
        </w:rPr>
        <w:t xml:space="preserve">programın ilan metninde geçen puan türünde </w:t>
      </w:r>
      <w:proofErr w:type="spellStart"/>
      <w:r w:rsidRPr="008161CA">
        <w:rPr>
          <w:rFonts w:asciiTheme="minorHAnsi" w:hAnsiTheme="minorHAnsi" w:cstheme="minorHAnsi"/>
          <w:color w:val="auto"/>
          <w:sz w:val="20"/>
          <w:szCs w:val="20"/>
        </w:rPr>
        <w:t>ALES’ten</w:t>
      </w:r>
      <w:proofErr w:type="spellEnd"/>
      <w:r w:rsidRPr="008161CA">
        <w:rPr>
          <w:rFonts w:asciiTheme="minorHAnsi" w:hAnsiTheme="minorHAnsi" w:cstheme="minorHAnsi"/>
          <w:color w:val="auto"/>
          <w:sz w:val="20"/>
          <w:szCs w:val="20"/>
        </w:rPr>
        <w:t xml:space="preserve"> en az </w:t>
      </w:r>
      <w:r w:rsidRPr="008161CA">
        <w:rPr>
          <w:rFonts w:asciiTheme="minorHAnsi" w:hAnsiTheme="minorHAnsi" w:cstheme="minorHAnsi"/>
          <w:b/>
          <w:bCs/>
          <w:color w:val="auto"/>
          <w:sz w:val="20"/>
          <w:szCs w:val="20"/>
        </w:rPr>
        <w:t>55 (elli beş)</w:t>
      </w:r>
      <w:r w:rsidRPr="008161CA">
        <w:rPr>
          <w:rFonts w:asciiTheme="minorHAnsi" w:hAnsiTheme="minorHAnsi" w:cstheme="minorHAnsi"/>
          <w:color w:val="auto"/>
          <w:sz w:val="20"/>
          <w:szCs w:val="20"/>
        </w:rPr>
        <w:t xml:space="preserve"> puan almak,</w:t>
      </w:r>
    </w:p>
    <w:p w14:paraId="0390DC9F" w14:textId="0B84BD0F" w:rsidR="00C940EE" w:rsidRPr="008161CA" w:rsidRDefault="00650293" w:rsidP="00861851">
      <w:pPr>
        <w:pStyle w:val="NormalWeb"/>
        <w:numPr>
          <w:ilvl w:val="0"/>
          <w:numId w:val="1"/>
        </w:numPr>
        <w:shd w:val="clear" w:color="auto" w:fill="FFFFFF" w:themeFill="background1"/>
        <w:spacing w:before="0" w:after="0"/>
        <w:jc w:val="both"/>
        <w:rPr>
          <w:rFonts w:asciiTheme="minorHAnsi" w:hAnsiTheme="minorHAnsi" w:cstheme="minorHAnsi"/>
          <w:color w:val="auto"/>
          <w:sz w:val="20"/>
          <w:szCs w:val="18"/>
        </w:rPr>
      </w:pPr>
      <w:r w:rsidRPr="008161CA">
        <w:rPr>
          <w:rFonts w:asciiTheme="minorHAnsi" w:hAnsiTheme="minorHAnsi" w:cstheme="minorHAnsi"/>
          <w:color w:val="auto"/>
          <w:sz w:val="20"/>
          <w:szCs w:val="20"/>
        </w:rPr>
        <w:t xml:space="preserve">Yükseköğretim Kurulu tarafından kabul edilen merkezi yabancı dil sınavları ile eşdeğerliği kabul edilen uluslararası yabancı dil sınavlarından en az </w:t>
      </w:r>
      <w:r w:rsidRPr="008161CA">
        <w:rPr>
          <w:rFonts w:asciiTheme="minorHAnsi" w:hAnsiTheme="minorHAnsi" w:cstheme="minorHAnsi"/>
          <w:b/>
          <w:bCs/>
          <w:color w:val="auto"/>
          <w:sz w:val="20"/>
          <w:szCs w:val="20"/>
        </w:rPr>
        <w:t>55 (elli beş)</w:t>
      </w:r>
      <w:r w:rsidRPr="008161CA">
        <w:rPr>
          <w:rFonts w:asciiTheme="minorHAnsi" w:hAnsiTheme="minorHAnsi" w:cstheme="minorHAnsi"/>
          <w:color w:val="auto"/>
          <w:sz w:val="20"/>
          <w:szCs w:val="20"/>
        </w:rPr>
        <w:t xml:space="preserve"> puan veya ÖSYM tarafından eşdeğerliği kabul edilen uluslararası yabancı dil sınavlarından bu puan muadili bir puan aldığını gösterir sonuç belgesi.</w:t>
      </w:r>
    </w:p>
    <w:p w14:paraId="2239AEB8" w14:textId="77777777" w:rsidR="00222936" w:rsidRPr="008161CA" w:rsidRDefault="00222936" w:rsidP="00861851">
      <w:pPr>
        <w:shd w:val="clear" w:color="auto" w:fill="FFFFFF" w:themeFill="background1"/>
        <w:ind w:firstLine="709"/>
        <w:rPr>
          <w:rFonts w:asciiTheme="minorHAnsi" w:hAnsiTheme="minorHAnsi" w:cstheme="minorHAnsi"/>
          <w:b/>
          <w:sz w:val="20"/>
          <w:szCs w:val="18"/>
        </w:rPr>
      </w:pPr>
      <w:bookmarkStart w:id="6" w:name="_Hlk501615417"/>
    </w:p>
    <w:p w14:paraId="5EF3E3BC" w14:textId="4198E944" w:rsidR="00A81930" w:rsidRPr="008161CA" w:rsidRDefault="00A81930" w:rsidP="00861851">
      <w:pPr>
        <w:shd w:val="clear" w:color="auto" w:fill="FFFFFF" w:themeFill="background1"/>
        <w:ind w:firstLine="709"/>
        <w:rPr>
          <w:rFonts w:asciiTheme="minorHAnsi" w:hAnsiTheme="minorHAnsi" w:cstheme="minorHAnsi"/>
          <w:b/>
          <w:sz w:val="20"/>
          <w:szCs w:val="18"/>
        </w:rPr>
      </w:pPr>
      <w:proofErr w:type="gramStart"/>
      <w:r w:rsidRPr="008161CA">
        <w:rPr>
          <w:rFonts w:asciiTheme="minorHAnsi" w:hAnsiTheme="minorHAnsi" w:cstheme="minorHAnsi"/>
          <w:b/>
          <w:sz w:val="20"/>
          <w:szCs w:val="18"/>
        </w:rPr>
        <w:lastRenderedPageBreak/>
        <w:t>NOT :</w:t>
      </w:r>
      <w:proofErr w:type="gramEnd"/>
      <w:r w:rsidRPr="008161CA">
        <w:rPr>
          <w:rFonts w:asciiTheme="minorHAnsi" w:hAnsiTheme="minorHAnsi" w:cstheme="minorHAnsi"/>
          <w:b/>
          <w:sz w:val="20"/>
          <w:szCs w:val="18"/>
        </w:rPr>
        <w:t xml:space="preserve"> </w:t>
      </w:r>
      <w:bookmarkEnd w:id="6"/>
      <w:r w:rsidRPr="008161CA">
        <w:rPr>
          <w:rFonts w:asciiTheme="minorHAnsi" w:hAnsiTheme="minorHAnsi" w:cstheme="minorHAnsi"/>
          <w:sz w:val="20"/>
          <w:szCs w:val="18"/>
        </w:rPr>
        <w:t>ALES geçerlilik tarihi; Yükseköğretim Kurulu tarafından belirlenen geçerlilik süresidir.</w:t>
      </w:r>
      <w:r w:rsidR="00362FC7" w:rsidRPr="008161CA">
        <w:rPr>
          <w:rFonts w:asciiTheme="minorHAnsi" w:hAnsiTheme="minorHAnsi" w:cstheme="minorHAnsi"/>
          <w:sz w:val="20"/>
          <w:szCs w:val="18"/>
        </w:rPr>
        <w:t xml:space="preserve"> ALES sınav sonuçları </w:t>
      </w:r>
      <w:r w:rsidR="00362FC7" w:rsidRPr="008161CA">
        <w:rPr>
          <w:rFonts w:asciiTheme="minorHAnsi" w:hAnsiTheme="minorHAnsi" w:cstheme="minorHAnsi"/>
          <w:b/>
          <w:bCs/>
          <w:sz w:val="20"/>
          <w:szCs w:val="18"/>
        </w:rPr>
        <w:t>5 (Beş) yıl</w:t>
      </w:r>
      <w:r w:rsidR="00362FC7" w:rsidRPr="008161CA">
        <w:rPr>
          <w:rFonts w:asciiTheme="minorHAnsi" w:hAnsiTheme="minorHAnsi" w:cstheme="minorHAnsi"/>
          <w:sz w:val="20"/>
          <w:szCs w:val="18"/>
        </w:rPr>
        <w:t xml:space="preserve"> süreyle geçerlidir.</w:t>
      </w:r>
    </w:p>
    <w:p w14:paraId="4D748C0C" w14:textId="77777777" w:rsidR="00A81930" w:rsidRPr="008161CA" w:rsidRDefault="00A81930" w:rsidP="00861851">
      <w:pPr>
        <w:pStyle w:val="NormalWeb"/>
        <w:shd w:val="clear" w:color="auto" w:fill="FFFFFF" w:themeFill="background1"/>
        <w:tabs>
          <w:tab w:val="left" w:pos="1080"/>
        </w:tabs>
        <w:spacing w:before="0" w:after="0"/>
        <w:ind w:left="742"/>
        <w:jc w:val="both"/>
        <w:rPr>
          <w:rFonts w:asciiTheme="minorHAnsi" w:hAnsiTheme="minorHAnsi" w:cstheme="minorHAnsi"/>
          <w:color w:val="auto"/>
          <w:sz w:val="20"/>
          <w:szCs w:val="18"/>
          <w:shd w:val="clear" w:color="auto" w:fill="000000"/>
        </w:rPr>
      </w:pPr>
    </w:p>
    <w:p w14:paraId="0B2D7FA8" w14:textId="77777777" w:rsidR="00C940EE" w:rsidRPr="008161CA" w:rsidRDefault="00C940EE" w:rsidP="00861851">
      <w:pPr>
        <w:pStyle w:val="NormalWeb"/>
        <w:numPr>
          <w:ilvl w:val="0"/>
          <w:numId w:val="1"/>
        </w:numPr>
        <w:shd w:val="clear" w:color="auto" w:fill="FFFFFF" w:themeFill="background1"/>
        <w:spacing w:before="0" w:after="0"/>
        <w:jc w:val="both"/>
        <w:rPr>
          <w:rFonts w:asciiTheme="minorHAnsi" w:hAnsiTheme="minorHAnsi" w:cstheme="minorHAnsi"/>
          <w:b/>
          <w:color w:val="auto"/>
          <w:sz w:val="20"/>
          <w:szCs w:val="18"/>
        </w:rPr>
      </w:pPr>
      <w:r w:rsidRPr="008161CA">
        <w:rPr>
          <w:rFonts w:asciiTheme="minorHAnsi" w:hAnsiTheme="minorHAnsi" w:cstheme="minorHAnsi"/>
          <w:color w:val="auto"/>
          <w:sz w:val="20"/>
          <w:szCs w:val="18"/>
        </w:rPr>
        <w:t>İlanda yer alan mezuniyet şartlarını taşımak</w:t>
      </w:r>
      <w:r w:rsidR="008E6818" w:rsidRPr="008161CA">
        <w:rPr>
          <w:rFonts w:asciiTheme="minorHAnsi" w:hAnsiTheme="minorHAnsi" w:cstheme="minorHAnsi"/>
          <w:color w:val="auto"/>
          <w:sz w:val="20"/>
          <w:szCs w:val="18"/>
        </w:rPr>
        <w:t>.</w:t>
      </w:r>
    </w:p>
    <w:p w14:paraId="6B86F498" w14:textId="77777777" w:rsidR="00C940EE" w:rsidRPr="008161CA" w:rsidRDefault="00C940EE" w:rsidP="00861851">
      <w:pPr>
        <w:pStyle w:val="NormalWeb"/>
        <w:shd w:val="clear" w:color="auto" w:fill="FFFFFF" w:themeFill="background1"/>
        <w:spacing w:before="0" w:after="0"/>
        <w:ind w:left="360"/>
        <w:jc w:val="both"/>
        <w:rPr>
          <w:rFonts w:asciiTheme="minorHAnsi" w:hAnsiTheme="minorHAnsi" w:cstheme="minorHAnsi"/>
          <w:b/>
          <w:color w:val="auto"/>
          <w:sz w:val="18"/>
          <w:szCs w:val="18"/>
        </w:rPr>
      </w:pPr>
    </w:p>
    <w:p w14:paraId="79F9C791" w14:textId="15462452" w:rsidR="006F286D" w:rsidRPr="008161CA" w:rsidRDefault="00E430FA" w:rsidP="00861851">
      <w:pPr>
        <w:shd w:val="clear" w:color="auto" w:fill="FFFFFF" w:themeFill="background1"/>
        <w:rPr>
          <w:rFonts w:asciiTheme="minorHAnsi" w:hAnsiTheme="minorHAnsi" w:cstheme="minorHAnsi"/>
          <w:b/>
          <w:sz w:val="18"/>
          <w:szCs w:val="18"/>
        </w:rPr>
      </w:pPr>
      <w:r w:rsidRPr="008161CA">
        <w:rPr>
          <w:rFonts w:asciiTheme="minorHAnsi" w:hAnsiTheme="minorHAnsi" w:cstheme="minorHAnsi"/>
          <w:b/>
          <w:sz w:val="18"/>
          <w:szCs w:val="18"/>
        </w:rPr>
        <w:t xml:space="preserve">       </w:t>
      </w:r>
    </w:p>
    <w:p w14:paraId="7E69F577" w14:textId="77777777" w:rsidR="00C940EE" w:rsidRPr="008161CA" w:rsidRDefault="00C940EE" w:rsidP="00861851">
      <w:pPr>
        <w:shd w:val="clear" w:color="auto" w:fill="FFFFFF" w:themeFill="background1"/>
        <w:jc w:val="both"/>
        <w:rPr>
          <w:rFonts w:asciiTheme="minorHAnsi" w:hAnsiTheme="minorHAnsi" w:cstheme="minorHAnsi"/>
          <w:b/>
          <w:sz w:val="22"/>
          <w:szCs w:val="18"/>
        </w:rPr>
      </w:pPr>
      <w:r w:rsidRPr="008161CA">
        <w:rPr>
          <w:rFonts w:asciiTheme="minorHAnsi" w:hAnsiTheme="minorHAnsi" w:cstheme="minorHAnsi"/>
          <w:b/>
          <w:sz w:val="22"/>
          <w:szCs w:val="18"/>
        </w:rPr>
        <w:t>C- DEĞERLENDİRME VE ÖĞRENCİ KABULÜ</w:t>
      </w:r>
    </w:p>
    <w:p w14:paraId="41FAD6BC" w14:textId="77777777" w:rsidR="00C940EE" w:rsidRPr="008161CA" w:rsidRDefault="00C940EE" w:rsidP="00861851">
      <w:pPr>
        <w:shd w:val="clear" w:color="auto" w:fill="FFFFFF" w:themeFill="background1"/>
        <w:jc w:val="both"/>
        <w:rPr>
          <w:rFonts w:asciiTheme="minorHAnsi" w:hAnsiTheme="minorHAnsi" w:cstheme="minorHAnsi"/>
          <w:b/>
          <w:sz w:val="18"/>
          <w:szCs w:val="18"/>
        </w:rPr>
      </w:pPr>
    </w:p>
    <w:p w14:paraId="4F0CB18E" w14:textId="77777777" w:rsidR="0032485E" w:rsidRPr="008161CA" w:rsidRDefault="0032485E" w:rsidP="00861851">
      <w:pPr>
        <w:numPr>
          <w:ilvl w:val="0"/>
          <w:numId w:val="2"/>
        </w:numPr>
        <w:shd w:val="clear" w:color="auto" w:fill="FFFFFF" w:themeFill="background1"/>
        <w:tabs>
          <w:tab w:val="left" w:pos="360"/>
        </w:tabs>
        <w:autoSpaceDE w:val="0"/>
        <w:spacing w:after="120"/>
        <w:ind w:left="360"/>
        <w:jc w:val="both"/>
        <w:rPr>
          <w:rFonts w:asciiTheme="minorHAnsi" w:hAnsiTheme="minorHAnsi" w:cstheme="minorHAnsi"/>
          <w:sz w:val="20"/>
          <w:szCs w:val="20"/>
        </w:rPr>
      </w:pPr>
      <w:r w:rsidRPr="008161CA">
        <w:rPr>
          <w:rFonts w:asciiTheme="minorHAnsi" w:hAnsiTheme="minorHAnsi" w:cstheme="minorHAnsi"/>
          <w:sz w:val="20"/>
          <w:szCs w:val="20"/>
        </w:rPr>
        <w:t>Yüksek Lisans Programına Öğrenci Seçme ve Yerleştirme Merkezi (ÖSYM) tarafından merkezi olarak yapılan (ALES) standart puanı ve adayların başvurdukları bilim alanında yapılacak yazılı sınav, lisans not ortalaması ve mülakat sınavı sonucu değerlendirilerek öğrenci alınır. Yüksek Lisans Programına başvuran adaylar değerlendirme öncesinde</w:t>
      </w:r>
      <w:r w:rsidR="00A2662D" w:rsidRPr="008161CA">
        <w:rPr>
          <w:rFonts w:asciiTheme="minorHAnsi" w:hAnsiTheme="minorHAnsi" w:cstheme="minorHAnsi"/>
          <w:sz w:val="20"/>
          <w:szCs w:val="20"/>
        </w:rPr>
        <w:t xml:space="preserve"> Yabancı Dil Sınavına alınırlar</w:t>
      </w:r>
      <w:r w:rsidRPr="008161CA">
        <w:rPr>
          <w:rFonts w:asciiTheme="minorHAnsi" w:hAnsiTheme="minorHAnsi" w:cstheme="minorHAnsi"/>
          <w:sz w:val="20"/>
          <w:szCs w:val="20"/>
        </w:rPr>
        <w:t xml:space="preserve">. YDS'den en az </w:t>
      </w:r>
      <w:r w:rsidRPr="008161CA">
        <w:rPr>
          <w:rFonts w:asciiTheme="minorHAnsi" w:hAnsiTheme="minorHAnsi" w:cstheme="minorHAnsi"/>
          <w:b/>
          <w:sz w:val="20"/>
          <w:szCs w:val="20"/>
        </w:rPr>
        <w:t>50</w:t>
      </w:r>
      <w:r w:rsidR="00B6094B" w:rsidRPr="008161CA">
        <w:rPr>
          <w:rFonts w:asciiTheme="minorHAnsi" w:hAnsiTheme="minorHAnsi" w:cstheme="minorHAnsi"/>
          <w:b/>
          <w:sz w:val="20"/>
          <w:szCs w:val="20"/>
        </w:rPr>
        <w:t xml:space="preserve"> </w:t>
      </w:r>
      <w:r w:rsidRPr="008161CA">
        <w:rPr>
          <w:rFonts w:asciiTheme="minorHAnsi" w:hAnsiTheme="minorHAnsi" w:cstheme="minorHAnsi"/>
          <w:sz w:val="20"/>
          <w:szCs w:val="20"/>
        </w:rPr>
        <w:t xml:space="preserve">puan veya Üniversitelerarası Kurulca eşdeğerliği kabul edilen benzer sınavlardan bu puana eşdeğer bir puan almış olduğuna Enstitü Yönetim Kurulunca karar verilenler bu sınavdan muaf tutulur. </w:t>
      </w:r>
      <w:r w:rsidRPr="008161CA">
        <w:rPr>
          <w:rFonts w:asciiTheme="minorHAnsi" w:hAnsiTheme="minorHAnsi" w:cstheme="minorHAnsi"/>
          <w:b/>
          <w:sz w:val="20"/>
          <w:szCs w:val="20"/>
        </w:rPr>
        <w:t xml:space="preserve">Yabancı Dil Sınavında başarı notu tam notun </w:t>
      </w:r>
      <w:proofErr w:type="gramStart"/>
      <w:r w:rsidRPr="008161CA">
        <w:rPr>
          <w:rFonts w:asciiTheme="minorHAnsi" w:hAnsiTheme="minorHAnsi" w:cstheme="minorHAnsi"/>
          <w:b/>
          <w:sz w:val="20"/>
          <w:szCs w:val="20"/>
        </w:rPr>
        <w:t>%50</w:t>
      </w:r>
      <w:proofErr w:type="gramEnd"/>
      <w:r w:rsidRPr="008161CA">
        <w:rPr>
          <w:rFonts w:asciiTheme="minorHAnsi" w:hAnsiTheme="minorHAnsi" w:cstheme="minorHAnsi"/>
          <w:b/>
          <w:sz w:val="20"/>
          <w:szCs w:val="20"/>
        </w:rPr>
        <w:t xml:space="preserve"> (yüzde elli)'</w:t>
      </w:r>
      <w:proofErr w:type="spellStart"/>
      <w:r w:rsidRPr="008161CA">
        <w:rPr>
          <w:rFonts w:asciiTheme="minorHAnsi" w:hAnsiTheme="minorHAnsi" w:cstheme="minorHAnsi"/>
          <w:b/>
          <w:sz w:val="20"/>
          <w:szCs w:val="20"/>
        </w:rPr>
        <w:t>sidir</w:t>
      </w:r>
      <w:proofErr w:type="spellEnd"/>
      <w:r w:rsidRPr="008161CA">
        <w:rPr>
          <w:rFonts w:asciiTheme="minorHAnsi" w:hAnsiTheme="minorHAnsi" w:cstheme="minorHAnsi"/>
          <w:b/>
          <w:sz w:val="20"/>
          <w:szCs w:val="20"/>
        </w:rPr>
        <w:t>. Yabancı Dil Sınavından muaf olmadığı halde sınava girmeyen veya sınava girerek başarısız bulunanlar Yazılı Sınava alınmaz.</w:t>
      </w:r>
    </w:p>
    <w:p w14:paraId="35046476" w14:textId="77777777" w:rsidR="0032485E" w:rsidRPr="008161CA" w:rsidRDefault="0032485E" w:rsidP="00861851">
      <w:pPr>
        <w:numPr>
          <w:ilvl w:val="0"/>
          <w:numId w:val="2"/>
        </w:numPr>
        <w:shd w:val="clear" w:color="auto" w:fill="FFFFFF" w:themeFill="background1"/>
        <w:tabs>
          <w:tab w:val="clear" w:pos="720"/>
        </w:tabs>
        <w:autoSpaceDE w:val="0"/>
        <w:autoSpaceDN w:val="0"/>
        <w:adjustRightInd w:val="0"/>
        <w:spacing w:before="120" w:after="120"/>
        <w:ind w:left="360"/>
        <w:jc w:val="both"/>
        <w:rPr>
          <w:rFonts w:asciiTheme="minorHAnsi" w:hAnsiTheme="minorHAnsi" w:cstheme="minorHAnsi"/>
          <w:sz w:val="20"/>
          <w:szCs w:val="20"/>
        </w:rPr>
      </w:pPr>
      <w:r w:rsidRPr="008161CA">
        <w:rPr>
          <w:rFonts w:asciiTheme="minorHAnsi" w:hAnsiTheme="minorHAnsi" w:cstheme="minorHAnsi"/>
          <w:sz w:val="20"/>
          <w:szCs w:val="20"/>
        </w:rPr>
        <w:t>Yüksek Li</w:t>
      </w:r>
      <w:r w:rsidR="00DD0522" w:rsidRPr="008161CA">
        <w:rPr>
          <w:rFonts w:asciiTheme="minorHAnsi" w:hAnsiTheme="minorHAnsi" w:cstheme="minorHAnsi"/>
          <w:sz w:val="20"/>
          <w:szCs w:val="20"/>
        </w:rPr>
        <w:t xml:space="preserve">sans öğrenimine kabulde başarı </w:t>
      </w:r>
      <w:r w:rsidRPr="008161CA">
        <w:rPr>
          <w:rFonts w:asciiTheme="minorHAnsi" w:hAnsiTheme="minorHAnsi" w:cstheme="minorHAnsi"/>
          <w:sz w:val="20"/>
          <w:szCs w:val="20"/>
        </w:rPr>
        <w:t xml:space="preserve">notu; ALES </w:t>
      </w:r>
      <w:r w:rsidR="00B62F4A" w:rsidRPr="008161CA">
        <w:rPr>
          <w:rFonts w:asciiTheme="minorHAnsi" w:hAnsiTheme="minorHAnsi" w:cstheme="minorHAnsi"/>
          <w:sz w:val="20"/>
          <w:szCs w:val="20"/>
        </w:rPr>
        <w:t xml:space="preserve">standart puanının </w:t>
      </w:r>
      <w:proofErr w:type="gramStart"/>
      <w:r w:rsidR="00B62F4A" w:rsidRPr="008161CA">
        <w:rPr>
          <w:rFonts w:asciiTheme="minorHAnsi" w:hAnsiTheme="minorHAnsi" w:cstheme="minorHAnsi"/>
          <w:sz w:val="20"/>
          <w:szCs w:val="20"/>
        </w:rPr>
        <w:t>%50</w:t>
      </w:r>
      <w:proofErr w:type="gramEnd"/>
      <w:r w:rsidR="00B62F4A" w:rsidRPr="008161CA">
        <w:rPr>
          <w:rFonts w:asciiTheme="minorHAnsi" w:hAnsiTheme="minorHAnsi" w:cstheme="minorHAnsi"/>
          <w:sz w:val="20"/>
          <w:szCs w:val="20"/>
        </w:rPr>
        <w:t xml:space="preserve">'si, lisans mezuniyet ortalamasının </w:t>
      </w:r>
      <w:r w:rsidR="001D28DF" w:rsidRPr="008161CA">
        <w:rPr>
          <w:rFonts w:asciiTheme="minorHAnsi" w:hAnsiTheme="minorHAnsi" w:cstheme="minorHAnsi"/>
          <w:sz w:val="20"/>
          <w:szCs w:val="20"/>
        </w:rPr>
        <w:t>%</w:t>
      </w:r>
      <w:r w:rsidR="00B62F4A" w:rsidRPr="008161CA">
        <w:rPr>
          <w:rFonts w:asciiTheme="minorHAnsi" w:hAnsiTheme="minorHAnsi" w:cstheme="minorHAnsi"/>
          <w:sz w:val="20"/>
          <w:szCs w:val="20"/>
        </w:rPr>
        <w:t>10’u, yazılı sınavın</w:t>
      </w:r>
      <w:r w:rsidR="00111A21" w:rsidRPr="008161CA">
        <w:rPr>
          <w:rFonts w:asciiTheme="minorHAnsi" w:hAnsiTheme="minorHAnsi" w:cstheme="minorHAnsi"/>
          <w:sz w:val="20"/>
          <w:szCs w:val="20"/>
        </w:rPr>
        <w:t xml:space="preserve"> puanının</w:t>
      </w:r>
      <w:r w:rsidR="00B62F4A" w:rsidRPr="008161CA">
        <w:rPr>
          <w:rFonts w:asciiTheme="minorHAnsi" w:hAnsiTheme="minorHAnsi" w:cstheme="minorHAnsi"/>
          <w:sz w:val="20"/>
          <w:szCs w:val="20"/>
        </w:rPr>
        <w:t xml:space="preserve"> </w:t>
      </w:r>
      <w:r w:rsidR="001D28DF" w:rsidRPr="008161CA">
        <w:rPr>
          <w:rFonts w:asciiTheme="minorHAnsi" w:hAnsiTheme="minorHAnsi" w:cstheme="minorHAnsi"/>
          <w:sz w:val="20"/>
          <w:szCs w:val="20"/>
        </w:rPr>
        <w:t>%</w:t>
      </w:r>
      <w:r w:rsidR="00B62F4A" w:rsidRPr="008161CA">
        <w:rPr>
          <w:rFonts w:asciiTheme="minorHAnsi" w:hAnsiTheme="minorHAnsi" w:cstheme="minorHAnsi"/>
          <w:sz w:val="20"/>
          <w:szCs w:val="20"/>
        </w:rPr>
        <w:t xml:space="preserve">30’u, mülakat sonucunun </w:t>
      </w:r>
      <w:r w:rsidR="001D28DF" w:rsidRPr="008161CA">
        <w:rPr>
          <w:rFonts w:asciiTheme="minorHAnsi" w:hAnsiTheme="minorHAnsi" w:cstheme="minorHAnsi"/>
          <w:sz w:val="20"/>
          <w:szCs w:val="20"/>
        </w:rPr>
        <w:t>%</w:t>
      </w:r>
      <w:r w:rsidR="00B62F4A" w:rsidRPr="008161CA">
        <w:rPr>
          <w:rFonts w:asciiTheme="minorHAnsi" w:hAnsiTheme="minorHAnsi" w:cstheme="minorHAnsi"/>
          <w:sz w:val="20"/>
          <w:szCs w:val="20"/>
        </w:rPr>
        <w:t>10’ u alınarak hesaplanır. Yazılı sınavı, 100 tam not üzerinden değerlendirilerek belirlenir</w:t>
      </w:r>
      <w:r w:rsidRPr="008161CA">
        <w:rPr>
          <w:rFonts w:asciiTheme="minorHAnsi" w:hAnsiTheme="minorHAnsi" w:cstheme="minorHAnsi"/>
          <w:sz w:val="20"/>
          <w:szCs w:val="20"/>
        </w:rPr>
        <w:t xml:space="preserve">. </w:t>
      </w:r>
      <w:r w:rsidRPr="008161CA">
        <w:rPr>
          <w:rFonts w:asciiTheme="minorHAnsi" w:hAnsiTheme="minorHAnsi" w:cstheme="minorHAnsi"/>
          <w:b/>
          <w:sz w:val="20"/>
          <w:szCs w:val="20"/>
          <w:u w:val="single"/>
        </w:rPr>
        <w:t>Yazılı Sınava girmeyen veya Yazılı Sınav notu, 65’ın altında olan adaylar başarısız kabul edilir.</w:t>
      </w:r>
      <w:r w:rsidRPr="008161CA">
        <w:rPr>
          <w:rFonts w:asciiTheme="minorHAnsi" w:hAnsiTheme="minorHAnsi" w:cstheme="minorHAnsi"/>
          <w:sz w:val="20"/>
          <w:szCs w:val="20"/>
        </w:rPr>
        <w:t xml:space="preserve"> Yapılan değerlendir</w:t>
      </w:r>
      <w:r w:rsidR="00DD0522" w:rsidRPr="008161CA">
        <w:rPr>
          <w:rFonts w:asciiTheme="minorHAnsi" w:hAnsiTheme="minorHAnsi" w:cstheme="minorHAnsi"/>
          <w:sz w:val="20"/>
          <w:szCs w:val="20"/>
        </w:rPr>
        <w:t>mede, 100</w:t>
      </w:r>
      <w:r w:rsidRPr="008161CA">
        <w:rPr>
          <w:rFonts w:asciiTheme="minorHAnsi" w:hAnsiTheme="minorHAnsi" w:cstheme="minorHAnsi"/>
          <w:sz w:val="20"/>
          <w:szCs w:val="20"/>
        </w:rPr>
        <w:t xml:space="preserve"> tam puan</w:t>
      </w:r>
      <w:r w:rsidRPr="008161CA">
        <w:rPr>
          <w:rFonts w:asciiTheme="minorHAnsi" w:hAnsiTheme="minorHAnsi" w:cstheme="minorHAnsi"/>
          <w:b/>
          <w:sz w:val="20"/>
          <w:szCs w:val="20"/>
        </w:rPr>
        <w:t xml:space="preserve"> </w:t>
      </w:r>
      <w:r w:rsidRPr="008161CA">
        <w:rPr>
          <w:rFonts w:asciiTheme="minorHAnsi" w:hAnsiTheme="minorHAnsi" w:cstheme="minorHAnsi"/>
          <w:sz w:val="20"/>
          <w:szCs w:val="20"/>
        </w:rPr>
        <w:t xml:space="preserve">üzerinden en az </w:t>
      </w:r>
      <w:r w:rsidRPr="008161CA">
        <w:rPr>
          <w:rFonts w:asciiTheme="minorHAnsi" w:hAnsiTheme="minorHAnsi" w:cstheme="minorHAnsi"/>
          <w:b/>
          <w:sz w:val="20"/>
          <w:szCs w:val="20"/>
        </w:rPr>
        <w:t>6</w:t>
      </w:r>
      <w:r w:rsidR="004E4B0D" w:rsidRPr="008161CA">
        <w:rPr>
          <w:rFonts w:asciiTheme="minorHAnsi" w:hAnsiTheme="minorHAnsi" w:cstheme="minorHAnsi"/>
          <w:b/>
          <w:sz w:val="20"/>
          <w:szCs w:val="20"/>
        </w:rPr>
        <w:t>0</w:t>
      </w:r>
      <w:r w:rsidRPr="008161CA">
        <w:rPr>
          <w:rFonts w:asciiTheme="minorHAnsi" w:hAnsiTheme="minorHAnsi" w:cstheme="minorHAnsi"/>
          <w:sz w:val="20"/>
          <w:szCs w:val="20"/>
        </w:rPr>
        <w:t xml:space="preserve"> puan alanlar, başarı puanlarına göre sıralanarak kontenjan dahilinde Yüksek Lisans Programlarına kabul edilirler.</w:t>
      </w:r>
    </w:p>
    <w:p w14:paraId="048ECE79" w14:textId="77777777" w:rsidR="00C940EE" w:rsidRPr="008161CA" w:rsidRDefault="00C940EE" w:rsidP="00861851">
      <w:pPr>
        <w:numPr>
          <w:ilvl w:val="0"/>
          <w:numId w:val="2"/>
        </w:numPr>
        <w:shd w:val="clear" w:color="auto" w:fill="FFFFFF" w:themeFill="background1"/>
        <w:tabs>
          <w:tab w:val="left" w:pos="360"/>
        </w:tabs>
        <w:autoSpaceDE w:val="0"/>
        <w:spacing w:after="120"/>
        <w:ind w:left="360"/>
        <w:jc w:val="both"/>
        <w:rPr>
          <w:rFonts w:asciiTheme="minorHAnsi" w:hAnsiTheme="minorHAnsi" w:cstheme="minorHAnsi"/>
          <w:b/>
          <w:sz w:val="20"/>
          <w:szCs w:val="20"/>
        </w:rPr>
      </w:pPr>
      <w:r w:rsidRPr="008161CA">
        <w:rPr>
          <w:rFonts w:asciiTheme="minorHAnsi" w:hAnsiTheme="minorHAnsi" w:cstheme="minorHAnsi"/>
          <w:sz w:val="20"/>
          <w:szCs w:val="20"/>
        </w:rPr>
        <w:t xml:space="preserve">Doktora öğrenimine kabulde başarı notu; ALES puanının </w:t>
      </w:r>
      <w:proofErr w:type="gramStart"/>
      <w:r w:rsidRPr="008161CA">
        <w:rPr>
          <w:rFonts w:asciiTheme="minorHAnsi" w:hAnsiTheme="minorHAnsi" w:cstheme="minorHAnsi"/>
          <w:sz w:val="20"/>
          <w:szCs w:val="20"/>
        </w:rPr>
        <w:t>%</w:t>
      </w:r>
      <w:r w:rsidR="00B62F4A" w:rsidRPr="008161CA">
        <w:rPr>
          <w:rFonts w:asciiTheme="minorHAnsi" w:hAnsiTheme="minorHAnsi" w:cstheme="minorHAnsi"/>
          <w:sz w:val="20"/>
          <w:szCs w:val="20"/>
        </w:rPr>
        <w:t>5</w:t>
      </w:r>
      <w:r w:rsidRPr="008161CA">
        <w:rPr>
          <w:rFonts w:asciiTheme="minorHAnsi" w:hAnsiTheme="minorHAnsi" w:cstheme="minorHAnsi"/>
          <w:sz w:val="20"/>
          <w:szCs w:val="20"/>
        </w:rPr>
        <w:t>0</w:t>
      </w:r>
      <w:proofErr w:type="gramEnd"/>
      <w:r w:rsidRPr="008161CA">
        <w:rPr>
          <w:rFonts w:asciiTheme="minorHAnsi" w:hAnsiTheme="minorHAnsi" w:cstheme="minorHAnsi"/>
          <w:sz w:val="20"/>
          <w:szCs w:val="20"/>
        </w:rPr>
        <w:t>'</w:t>
      </w:r>
      <w:r w:rsidR="00B62F4A" w:rsidRPr="008161CA">
        <w:rPr>
          <w:rFonts w:asciiTheme="minorHAnsi" w:hAnsiTheme="minorHAnsi" w:cstheme="minorHAnsi"/>
          <w:sz w:val="20"/>
          <w:szCs w:val="20"/>
        </w:rPr>
        <w:t>s</w:t>
      </w:r>
      <w:r w:rsidRPr="008161CA">
        <w:rPr>
          <w:rFonts w:asciiTheme="minorHAnsi" w:hAnsiTheme="minorHAnsi" w:cstheme="minorHAnsi"/>
          <w:sz w:val="20"/>
          <w:szCs w:val="20"/>
        </w:rPr>
        <w:t>i</w:t>
      </w:r>
      <w:r w:rsidR="00B62F4A" w:rsidRPr="008161CA">
        <w:rPr>
          <w:rFonts w:asciiTheme="minorHAnsi" w:hAnsiTheme="minorHAnsi" w:cstheme="minorHAnsi"/>
          <w:sz w:val="20"/>
          <w:szCs w:val="20"/>
        </w:rPr>
        <w:t xml:space="preserve">, yüksek lisans mezuniyet ortalamasının </w:t>
      </w:r>
      <w:r w:rsidR="001D28DF" w:rsidRPr="008161CA">
        <w:rPr>
          <w:rFonts w:asciiTheme="minorHAnsi" w:hAnsiTheme="minorHAnsi" w:cstheme="minorHAnsi"/>
          <w:sz w:val="20"/>
          <w:szCs w:val="20"/>
        </w:rPr>
        <w:t>%</w:t>
      </w:r>
      <w:r w:rsidR="00B62F4A" w:rsidRPr="008161CA">
        <w:rPr>
          <w:rFonts w:asciiTheme="minorHAnsi" w:hAnsiTheme="minorHAnsi" w:cstheme="minorHAnsi"/>
          <w:sz w:val="20"/>
          <w:szCs w:val="20"/>
        </w:rPr>
        <w:t>10’u,</w:t>
      </w:r>
      <w:r w:rsidRPr="008161CA">
        <w:rPr>
          <w:rFonts w:asciiTheme="minorHAnsi" w:hAnsiTheme="minorHAnsi" w:cstheme="minorHAnsi"/>
          <w:sz w:val="20"/>
          <w:szCs w:val="20"/>
        </w:rPr>
        <w:t xml:space="preserve"> </w:t>
      </w:r>
      <w:r w:rsidR="00B62F4A" w:rsidRPr="008161CA">
        <w:rPr>
          <w:rFonts w:asciiTheme="minorHAnsi" w:hAnsiTheme="minorHAnsi" w:cstheme="minorHAnsi"/>
          <w:sz w:val="20"/>
          <w:szCs w:val="20"/>
        </w:rPr>
        <w:t>y</w:t>
      </w:r>
      <w:r w:rsidRPr="008161CA">
        <w:rPr>
          <w:rFonts w:asciiTheme="minorHAnsi" w:hAnsiTheme="minorHAnsi" w:cstheme="minorHAnsi"/>
          <w:sz w:val="20"/>
          <w:szCs w:val="20"/>
        </w:rPr>
        <w:t xml:space="preserve">azılı </w:t>
      </w:r>
      <w:r w:rsidR="00B62F4A" w:rsidRPr="008161CA">
        <w:rPr>
          <w:rFonts w:asciiTheme="minorHAnsi" w:hAnsiTheme="minorHAnsi" w:cstheme="minorHAnsi"/>
          <w:sz w:val="20"/>
          <w:szCs w:val="20"/>
        </w:rPr>
        <w:t xml:space="preserve">sınav </w:t>
      </w:r>
      <w:r w:rsidRPr="008161CA">
        <w:rPr>
          <w:rFonts w:asciiTheme="minorHAnsi" w:hAnsiTheme="minorHAnsi" w:cstheme="minorHAnsi"/>
          <w:sz w:val="20"/>
          <w:szCs w:val="20"/>
        </w:rPr>
        <w:t xml:space="preserve">puanının %30'u </w:t>
      </w:r>
      <w:r w:rsidR="00B62F4A" w:rsidRPr="008161CA">
        <w:rPr>
          <w:rFonts w:asciiTheme="minorHAnsi" w:hAnsiTheme="minorHAnsi" w:cstheme="minorHAnsi"/>
          <w:sz w:val="20"/>
          <w:szCs w:val="20"/>
        </w:rPr>
        <w:t xml:space="preserve">ve mülakat sonucunun </w:t>
      </w:r>
      <w:r w:rsidR="001D28DF" w:rsidRPr="008161CA">
        <w:rPr>
          <w:rFonts w:asciiTheme="minorHAnsi" w:hAnsiTheme="minorHAnsi" w:cstheme="minorHAnsi"/>
          <w:sz w:val="20"/>
          <w:szCs w:val="20"/>
        </w:rPr>
        <w:t>%</w:t>
      </w:r>
      <w:r w:rsidR="00B62F4A" w:rsidRPr="008161CA">
        <w:rPr>
          <w:rFonts w:asciiTheme="minorHAnsi" w:hAnsiTheme="minorHAnsi" w:cstheme="minorHAnsi"/>
          <w:sz w:val="20"/>
          <w:szCs w:val="20"/>
        </w:rPr>
        <w:t xml:space="preserve">10’ </w:t>
      </w:r>
      <w:r w:rsidR="008E6818" w:rsidRPr="008161CA">
        <w:rPr>
          <w:rFonts w:asciiTheme="minorHAnsi" w:hAnsiTheme="minorHAnsi" w:cstheme="minorHAnsi"/>
          <w:sz w:val="20"/>
          <w:szCs w:val="20"/>
        </w:rPr>
        <w:t>u alınarak</w:t>
      </w:r>
      <w:r w:rsidRPr="008161CA">
        <w:rPr>
          <w:rFonts w:asciiTheme="minorHAnsi" w:hAnsiTheme="minorHAnsi" w:cstheme="minorHAnsi"/>
          <w:sz w:val="20"/>
          <w:szCs w:val="20"/>
        </w:rPr>
        <w:t xml:space="preserve"> hesaplanır. Yazılı Sınavı, 100 tam not üzerinden değerlendirilerek belirlenir. </w:t>
      </w:r>
      <w:r w:rsidRPr="008161CA">
        <w:rPr>
          <w:rFonts w:asciiTheme="minorHAnsi" w:hAnsiTheme="minorHAnsi" w:cstheme="minorHAnsi"/>
          <w:b/>
          <w:sz w:val="20"/>
          <w:szCs w:val="20"/>
          <w:u w:val="single"/>
        </w:rPr>
        <w:t xml:space="preserve">Yazılı Sınava girmeyen veya Yazılı Sınav notu, </w:t>
      </w:r>
      <w:r w:rsidR="00B62F4A" w:rsidRPr="008161CA">
        <w:rPr>
          <w:rFonts w:asciiTheme="minorHAnsi" w:hAnsiTheme="minorHAnsi" w:cstheme="minorHAnsi"/>
          <w:b/>
          <w:sz w:val="20"/>
          <w:szCs w:val="20"/>
          <w:u w:val="single"/>
        </w:rPr>
        <w:t>7</w:t>
      </w:r>
      <w:r w:rsidRPr="008161CA">
        <w:rPr>
          <w:rFonts w:asciiTheme="minorHAnsi" w:hAnsiTheme="minorHAnsi" w:cstheme="minorHAnsi"/>
          <w:b/>
          <w:sz w:val="20"/>
          <w:szCs w:val="20"/>
          <w:u w:val="single"/>
        </w:rPr>
        <w:t>5’in altında olan adaylar başarısız kabul edilir.</w:t>
      </w:r>
      <w:r w:rsidRPr="008161CA">
        <w:rPr>
          <w:rFonts w:asciiTheme="minorHAnsi" w:hAnsiTheme="minorHAnsi" w:cstheme="minorHAnsi"/>
          <w:sz w:val="20"/>
          <w:szCs w:val="20"/>
        </w:rPr>
        <w:t xml:space="preserve"> Yapılan değerlendirmede </w:t>
      </w:r>
      <w:r w:rsidR="00902D02" w:rsidRPr="008161CA">
        <w:rPr>
          <w:rFonts w:asciiTheme="minorHAnsi" w:hAnsiTheme="minorHAnsi" w:cstheme="minorHAnsi"/>
          <w:sz w:val="20"/>
          <w:szCs w:val="20"/>
        </w:rPr>
        <w:t xml:space="preserve">ALES puanına dayalı olarak yüksek lisans ile kabullerde </w:t>
      </w:r>
      <w:r w:rsidRPr="008161CA">
        <w:rPr>
          <w:rFonts w:asciiTheme="minorHAnsi" w:hAnsiTheme="minorHAnsi" w:cstheme="minorHAnsi"/>
          <w:sz w:val="20"/>
          <w:szCs w:val="20"/>
        </w:rPr>
        <w:t xml:space="preserve">100 üzerinden en az </w:t>
      </w:r>
      <w:r w:rsidR="004E4B0D" w:rsidRPr="008161CA">
        <w:rPr>
          <w:rFonts w:asciiTheme="minorHAnsi" w:hAnsiTheme="minorHAnsi" w:cstheme="minorHAnsi"/>
          <w:b/>
          <w:sz w:val="20"/>
          <w:szCs w:val="20"/>
        </w:rPr>
        <w:t>60</w:t>
      </w:r>
      <w:r w:rsidRPr="008161CA">
        <w:rPr>
          <w:rFonts w:asciiTheme="minorHAnsi" w:hAnsiTheme="minorHAnsi" w:cstheme="minorHAnsi"/>
          <w:sz w:val="20"/>
          <w:szCs w:val="20"/>
        </w:rPr>
        <w:t xml:space="preserve"> puan alanlar, </w:t>
      </w:r>
      <w:r w:rsidR="00902D02" w:rsidRPr="008161CA">
        <w:rPr>
          <w:rFonts w:asciiTheme="minorHAnsi" w:hAnsiTheme="minorHAnsi" w:cstheme="minorHAnsi"/>
          <w:sz w:val="20"/>
          <w:szCs w:val="20"/>
        </w:rPr>
        <w:t xml:space="preserve">lisans ile kabullerde en az </w:t>
      </w:r>
      <w:r w:rsidR="00902D02" w:rsidRPr="008161CA">
        <w:rPr>
          <w:rFonts w:asciiTheme="minorHAnsi" w:hAnsiTheme="minorHAnsi" w:cstheme="minorHAnsi"/>
          <w:b/>
          <w:sz w:val="20"/>
          <w:szCs w:val="20"/>
        </w:rPr>
        <w:t>80</w:t>
      </w:r>
      <w:r w:rsidR="00902D02" w:rsidRPr="008161CA">
        <w:rPr>
          <w:rFonts w:asciiTheme="minorHAnsi" w:hAnsiTheme="minorHAnsi" w:cstheme="minorHAnsi"/>
          <w:sz w:val="20"/>
          <w:szCs w:val="20"/>
        </w:rPr>
        <w:t xml:space="preserve"> puan alanlar </w:t>
      </w:r>
      <w:r w:rsidRPr="008161CA">
        <w:rPr>
          <w:rFonts w:asciiTheme="minorHAnsi" w:hAnsiTheme="minorHAnsi" w:cstheme="minorHAnsi"/>
          <w:sz w:val="20"/>
          <w:szCs w:val="20"/>
        </w:rPr>
        <w:t>başarı puanlarına göre sıralanarak kontenjan dahilinde Doktora Programlarına kabul edilirler.</w:t>
      </w:r>
    </w:p>
    <w:p w14:paraId="7593B5FF" w14:textId="2DEF5CDA" w:rsidR="009C6CA6" w:rsidRPr="008161CA" w:rsidRDefault="009C6CA6" w:rsidP="00861851">
      <w:pPr>
        <w:numPr>
          <w:ilvl w:val="0"/>
          <w:numId w:val="2"/>
        </w:numPr>
        <w:shd w:val="clear" w:color="auto" w:fill="FFFFFF" w:themeFill="background1"/>
        <w:tabs>
          <w:tab w:val="left" w:pos="360"/>
        </w:tabs>
        <w:autoSpaceDE w:val="0"/>
        <w:spacing w:after="120"/>
        <w:ind w:left="360"/>
        <w:jc w:val="both"/>
        <w:rPr>
          <w:rFonts w:asciiTheme="minorHAnsi" w:hAnsiTheme="minorHAnsi" w:cstheme="minorHAnsi"/>
          <w:b/>
          <w:sz w:val="20"/>
          <w:szCs w:val="20"/>
        </w:rPr>
      </w:pPr>
      <w:r w:rsidRPr="008161CA">
        <w:rPr>
          <w:rFonts w:asciiTheme="minorHAnsi" w:hAnsiTheme="minorHAnsi" w:cstheme="minorHAnsi"/>
          <w:sz w:val="20"/>
          <w:szCs w:val="20"/>
          <w:lang w:eastAsia="tr-TR"/>
        </w:rPr>
        <w:t>Doktora/Sanatta yeterlik/Tıpta uzmanlık/Diş hekimliğinde uzmanlık/Veteriner hekimliğinde uzmanlık/Eczacılıkta uzmanlık mezunlarının yüksek lisans programlarına başvurularında ALES şartı aranmaz.</w:t>
      </w:r>
      <w:r w:rsidR="00D301B2" w:rsidRPr="008161CA">
        <w:rPr>
          <w:rFonts w:asciiTheme="minorHAnsi" w:hAnsiTheme="minorHAnsi" w:cstheme="minorHAnsi"/>
          <w:sz w:val="20"/>
          <w:szCs w:val="20"/>
          <w:lang w:eastAsia="tr-TR"/>
        </w:rPr>
        <w:t xml:space="preserve"> </w:t>
      </w:r>
      <w:r w:rsidR="00D301B2" w:rsidRPr="008161CA">
        <w:rPr>
          <w:rFonts w:asciiTheme="minorHAnsi" w:hAnsiTheme="minorHAnsi" w:cstheme="minorHAnsi"/>
          <w:sz w:val="20"/>
          <w:szCs w:val="20"/>
        </w:rPr>
        <w:t xml:space="preserve">14.04.2020 tarihli ve 31099 sayılı </w:t>
      </w:r>
      <w:proofErr w:type="gramStart"/>
      <w:r w:rsidR="00D301B2" w:rsidRPr="008161CA">
        <w:rPr>
          <w:rFonts w:asciiTheme="minorHAnsi" w:hAnsiTheme="minorHAnsi" w:cstheme="minorHAnsi"/>
          <w:sz w:val="20"/>
          <w:szCs w:val="20"/>
        </w:rPr>
        <w:t>Resmi</w:t>
      </w:r>
      <w:proofErr w:type="gramEnd"/>
      <w:r w:rsidR="00D301B2" w:rsidRPr="008161CA">
        <w:rPr>
          <w:rFonts w:asciiTheme="minorHAnsi" w:hAnsiTheme="minorHAnsi" w:cstheme="minorHAnsi"/>
          <w:sz w:val="20"/>
          <w:szCs w:val="20"/>
        </w:rPr>
        <w:t xml:space="preserve"> Gazetede yayımlanan "Lisansüstü Eğitim Ve Öğretim Yönetmeliğinde Değişiklik Yapılmasına Dair Yönetmelik" hükümlerine istinaden öğrenci kabulünde ALES şartı aranmayan adaylar için Üniversite</w:t>
      </w:r>
      <w:r w:rsidR="00025DFD" w:rsidRPr="008161CA">
        <w:rPr>
          <w:rFonts w:asciiTheme="minorHAnsi" w:hAnsiTheme="minorHAnsi" w:cstheme="minorHAnsi"/>
          <w:sz w:val="20"/>
          <w:szCs w:val="20"/>
        </w:rPr>
        <w:t>miz</w:t>
      </w:r>
      <w:r w:rsidR="00D301B2" w:rsidRPr="008161CA">
        <w:rPr>
          <w:rFonts w:asciiTheme="minorHAnsi" w:hAnsiTheme="minorHAnsi" w:cstheme="minorHAnsi"/>
          <w:sz w:val="20"/>
          <w:szCs w:val="20"/>
        </w:rPr>
        <w:t xml:space="preserve"> Senato Kararın</w:t>
      </w:r>
      <w:r w:rsidR="00025DFD" w:rsidRPr="008161CA">
        <w:rPr>
          <w:rFonts w:asciiTheme="minorHAnsi" w:hAnsiTheme="minorHAnsi" w:cstheme="minorHAnsi"/>
          <w:sz w:val="20"/>
          <w:szCs w:val="20"/>
        </w:rPr>
        <w:t xml:space="preserve">a göre </w:t>
      </w:r>
      <w:r w:rsidR="00D301B2" w:rsidRPr="008161CA">
        <w:rPr>
          <w:rFonts w:asciiTheme="minorHAnsi" w:hAnsiTheme="minorHAnsi" w:cstheme="minorHAnsi"/>
          <w:sz w:val="20"/>
          <w:szCs w:val="20"/>
        </w:rPr>
        <w:t>ALES puanı yerine kullanılmak üzere 55 puan</w:t>
      </w:r>
      <w:r w:rsidR="00025DFD" w:rsidRPr="008161CA">
        <w:rPr>
          <w:rFonts w:asciiTheme="minorHAnsi" w:hAnsiTheme="minorHAnsi" w:cstheme="minorHAnsi"/>
          <w:sz w:val="20"/>
          <w:szCs w:val="20"/>
        </w:rPr>
        <w:t xml:space="preserve"> esas alınır.</w:t>
      </w:r>
      <w:r w:rsidR="00D301B2" w:rsidRPr="008161CA">
        <w:rPr>
          <w:rFonts w:asciiTheme="minorHAnsi" w:hAnsiTheme="minorHAnsi" w:cstheme="minorHAnsi"/>
          <w:sz w:val="20"/>
          <w:szCs w:val="20"/>
        </w:rPr>
        <w:t xml:space="preserve"> </w:t>
      </w:r>
    </w:p>
    <w:p w14:paraId="7BF06CAE" w14:textId="639DFA2F" w:rsidR="00C940EE" w:rsidRPr="008161CA" w:rsidRDefault="009C6CA6" w:rsidP="00861851">
      <w:pPr>
        <w:shd w:val="clear" w:color="auto" w:fill="FFFFFF" w:themeFill="background1"/>
        <w:tabs>
          <w:tab w:val="left" w:pos="360"/>
        </w:tabs>
        <w:autoSpaceDE w:val="0"/>
        <w:spacing w:after="120"/>
        <w:ind w:left="360"/>
        <w:jc w:val="both"/>
        <w:rPr>
          <w:rFonts w:asciiTheme="minorHAnsi" w:hAnsiTheme="minorHAnsi" w:cstheme="minorHAnsi"/>
          <w:b/>
          <w:sz w:val="20"/>
          <w:szCs w:val="20"/>
        </w:rPr>
      </w:pPr>
      <w:r w:rsidRPr="008161CA">
        <w:rPr>
          <w:rFonts w:asciiTheme="minorHAnsi" w:hAnsiTheme="minorHAnsi" w:cstheme="minorHAnsi"/>
          <w:sz w:val="20"/>
          <w:szCs w:val="20"/>
          <w:lang w:eastAsia="tr-TR"/>
        </w:rPr>
        <w:t xml:space="preserve">Güzel Sanatlar Fakültesinin öğrenci alan bölümlerinde ALES şartı muafiyeti olduğu için bu şart yerine portfolyo şartı aranır. Portfolyo puanının </w:t>
      </w:r>
      <w:proofErr w:type="gramStart"/>
      <w:r w:rsidRPr="008161CA">
        <w:rPr>
          <w:rFonts w:asciiTheme="minorHAnsi" w:hAnsiTheme="minorHAnsi" w:cstheme="minorHAnsi"/>
          <w:sz w:val="20"/>
          <w:szCs w:val="20"/>
          <w:lang w:eastAsia="tr-TR"/>
        </w:rPr>
        <w:t>%50</w:t>
      </w:r>
      <w:proofErr w:type="gramEnd"/>
      <w:r w:rsidRPr="008161CA">
        <w:rPr>
          <w:rFonts w:asciiTheme="minorHAnsi" w:hAnsiTheme="minorHAnsi" w:cstheme="minorHAnsi"/>
          <w:sz w:val="20"/>
          <w:szCs w:val="20"/>
          <w:lang w:eastAsia="tr-TR"/>
        </w:rPr>
        <w:t xml:space="preserve">’si ile adayların başvurdukları bilim alanında yapılacak yazılı sınavın %30’u, mülakat sonucunun %10’u ve lisans not ortalamasının %10’u değerlendirilerek öğrenci alınır. </w:t>
      </w:r>
      <w:r w:rsidRPr="008161CA">
        <w:rPr>
          <w:rFonts w:asciiTheme="minorHAnsi" w:hAnsiTheme="minorHAnsi" w:cstheme="minorHAnsi"/>
          <w:sz w:val="20"/>
          <w:szCs w:val="20"/>
          <w:shd w:val="clear" w:color="auto" w:fill="FFFFFF"/>
        </w:rPr>
        <w:t xml:space="preserve">Portfolyo değerlendirmesi adayların mülakat aşamasında yapılır ve mülakat puanı </w:t>
      </w:r>
      <w:proofErr w:type="gramStart"/>
      <w:r w:rsidRPr="008161CA">
        <w:rPr>
          <w:rFonts w:asciiTheme="minorHAnsi" w:hAnsiTheme="minorHAnsi" w:cstheme="minorHAnsi"/>
          <w:sz w:val="20"/>
          <w:szCs w:val="20"/>
          <w:shd w:val="clear" w:color="auto" w:fill="FFFFFF"/>
        </w:rPr>
        <w:t>ile birlikte</w:t>
      </w:r>
      <w:proofErr w:type="gramEnd"/>
      <w:r w:rsidRPr="008161CA">
        <w:rPr>
          <w:rFonts w:asciiTheme="minorHAnsi" w:hAnsiTheme="minorHAnsi" w:cstheme="minorHAnsi"/>
          <w:sz w:val="20"/>
          <w:szCs w:val="20"/>
          <w:shd w:val="clear" w:color="auto" w:fill="FFFFFF"/>
        </w:rPr>
        <w:t xml:space="preserve"> değerlendirilir. </w:t>
      </w:r>
      <w:r w:rsidRPr="008161CA">
        <w:rPr>
          <w:rFonts w:asciiTheme="minorHAnsi" w:hAnsiTheme="minorHAnsi" w:cstheme="minorHAnsi"/>
          <w:sz w:val="20"/>
          <w:szCs w:val="20"/>
          <w:lang w:eastAsia="tr-TR"/>
        </w:rPr>
        <w:t xml:space="preserve">Afet ve salgınlarda yazılı sınav ve mülakat yapılmayabilir. Bu durumlarda öğrenci kabulünde; Portfolyo puanının </w:t>
      </w:r>
      <w:proofErr w:type="gramStart"/>
      <w:r w:rsidRPr="008161CA">
        <w:rPr>
          <w:rFonts w:asciiTheme="minorHAnsi" w:hAnsiTheme="minorHAnsi" w:cstheme="minorHAnsi"/>
          <w:sz w:val="20"/>
          <w:szCs w:val="20"/>
          <w:lang w:eastAsia="tr-TR"/>
        </w:rPr>
        <w:t>%50</w:t>
      </w:r>
      <w:proofErr w:type="gramEnd"/>
      <w:r w:rsidRPr="008161CA">
        <w:rPr>
          <w:rFonts w:asciiTheme="minorHAnsi" w:hAnsiTheme="minorHAnsi" w:cstheme="minorHAnsi"/>
          <w:sz w:val="20"/>
          <w:szCs w:val="20"/>
          <w:lang w:eastAsia="tr-TR"/>
        </w:rPr>
        <w:t>’si ile lisans not ortalamasının %10’unun toplamı sonucu elde edilen puan yüksekten başlayarak sıralanır ve en yüksek puanlı adaydan başlamak üzerek kontenjan dahilinde öğrenci alımı yapılır.</w:t>
      </w:r>
    </w:p>
    <w:p w14:paraId="3E93B843" w14:textId="77777777" w:rsidR="00474453" w:rsidRPr="008161CA" w:rsidRDefault="00474453" w:rsidP="00861851">
      <w:pPr>
        <w:shd w:val="clear" w:color="auto" w:fill="FFFFFF" w:themeFill="background1"/>
        <w:tabs>
          <w:tab w:val="left" w:pos="360"/>
        </w:tabs>
        <w:autoSpaceDE w:val="0"/>
        <w:spacing w:after="120"/>
        <w:ind w:left="360"/>
        <w:jc w:val="both"/>
        <w:rPr>
          <w:rFonts w:asciiTheme="minorHAnsi" w:hAnsiTheme="minorHAnsi" w:cstheme="minorHAnsi"/>
          <w:b/>
          <w:sz w:val="18"/>
          <w:szCs w:val="18"/>
        </w:rPr>
      </w:pPr>
    </w:p>
    <w:p w14:paraId="2A19F664" w14:textId="77777777" w:rsidR="00C940EE" w:rsidRPr="008161CA" w:rsidRDefault="00C940EE" w:rsidP="00861851">
      <w:pPr>
        <w:shd w:val="clear" w:color="auto" w:fill="FFFFFF" w:themeFill="background1"/>
        <w:jc w:val="both"/>
        <w:rPr>
          <w:rFonts w:asciiTheme="minorHAnsi" w:hAnsiTheme="minorHAnsi" w:cstheme="minorHAnsi"/>
          <w:b/>
          <w:sz w:val="18"/>
          <w:szCs w:val="18"/>
        </w:rPr>
      </w:pPr>
    </w:p>
    <w:p w14:paraId="410E1885" w14:textId="77777777" w:rsidR="00C940EE" w:rsidRPr="008161CA" w:rsidRDefault="00C940EE" w:rsidP="00861851">
      <w:pPr>
        <w:shd w:val="clear" w:color="auto" w:fill="FFFFFF" w:themeFill="background1"/>
        <w:jc w:val="both"/>
        <w:rPr>
          <w:rFonts w:asciiTheme="minorHAnsi" w:hAnsiTheme="minorHAnsi" w:cstheme="minorHAnsi"/>
          <w:b/>
          <w:sz w:val="22"/>
          <w:szCs w:val="18"/>
        </w:rPr>
      </w:pPr>
      <w:r w:rsidRPr="008161CA">
        <w:rPr>
          <w:rFonts w:asciiTheme="minorHAnsi" w:hAnsiTheme="minorHAnsi" w:cstheme="minorHAnsi"/>
          <w:b/>
          <w:sz w:val="22"/>
          <w:szCs w:val="18"/>
        </w:rPr>
        <w:t>D- BAŞVURU</w:t>
      </w:r>
    </w:p>
    <w:p w14:paraId="54CF7703" w14:textId="77777777" w:rsidR="00C940EE" w:rsidRPr="008161CA" w:rsidRDefault="00C940EE" w:rsidP="00861851">
      <w:pPr>
        <w:shd w:val="clear" w:color="auto" w:fill="FFFFFF" w:themeFill="background1"/>
        <w:jc w:val="both"/>
        <w:rPr>
          <w:rFonts w:asciiTheme="minorHAnsi" w:hAnsiTheme="minorHAnsi" w:cstheme="minorHAnsi"/>
          <w:b/>
          <w:sz w:val="18"/>
          <w:szCs w:val="18"/>
        </w:rPr>
      </w:pPr>
    </w:p>
    <w:p w14:paraId="36159FFB" w14:textId="7F25EDA9" w:rsidR="00C940EE" w:rsidRPr="008161CA" w:rsidRDefault="00C940EE" w:rsidP="00861851">
      <w:pPr>
        <w:numPr>
          <w:ilvl w:val="0"/>
          <w:numId w:val="4"/>
        </w:numPr>
        <w:shd w:val="clear" w:color="auto" w:fill="FFFFFF" w:themeFill="background1"/>
        <w:tabs>
          <w:tab w:val="left" w:pos="360"/>
        </w:tabs>
        <w:ind w:left="360"/>
        <w:jc w:val="both"/>
        <w:rPr>
          <w:rFonts w:asciiTheme="minorHAnsi" w:hAnsiTheme="minorHAnsi" w:cstheme="minorHAnsi"/>
          <w:sz w:val="20"/>
          <w:szCs w:val="20"/>
        </w:rPr>
      </w:pPr>
      <w:r w:rsidRPr="008161CA">
        <w:rPr>
          <w:rFonts w:asciiTheme="minorHAnsi" w:hAnsiTheme="minorHAnsi" w:cstheme="minorHAnsi"/>
          <w:sz w:val="20"/>
          <w:szCs w:val="20"/>
        </w:rPr>
        <w:t xml:space="preserve">Adaylar başvurularını </w:t>
      </w:r>
      <w:r w:rsidR="00C3491C" w:rsidRPr="008161CA">
        <w:rPr>
          <w:rFonts w:asciiTheme="minorHAnsi" w:hAnsiTheme="minorHAnsi" w:cstheme="minorHAnsi"/>
          <w:b/>
          <w:sz w:val="20"/>
          <w:szCs w:val="20"/>
        </w:rPr>
        <w:t>02</w:t>
      </w:r>
      <w:r w:rsidR="00A326CD" w:rsidRPr="008161CA">
        <w:rPr>
          <w:rFonts w:asciiTheme="minorHAnsi" w:hAnsiTheme="minorHAnsi" w:cstheme="minorHAnsi"/>
          <w:b/>
          <w:sz w:val="20"/>
          <w:szCs w:val="20"/>
        </w:rPr>
        <w:t xml:space="preserve"> Ocak 202</w:t>
      </w:r>
      <w:r w:rsidR="00C3491C" w:rsidRPr="008161CA">
        <w:rPr>
          <w:rFonts w:asciiTheme="minorHAnsi" w:hAnsiTheme="minorHAnsi" w:cstheme="minorHAnsi"/>
          <w:b/>
          <w:sz w:val="20"/>
          <w:szCs w:val="20"/>
        </w:rPr>
        <w:t>4</w:t>
      </w:r>
      <w:r w:rsidR="00742597" w:rsidRPr="008161CA">
        <w:rPr>
          <w:rFonts w:asciiTheme="minorHAnsi" w:hAnsiTheme="minorHAnsi" w:cstheme="minorHAnsi"/>
          <w:b/>
          <w:sz w:val="20"/>
          <w:szCs w:val="20"/>
        </w:rPr>
        <w:t xml:space="preserve">– </w:t>
      </w:r>
      <w:r w:rsidR="00C3491C" w:rsidRPr="008161CA">
        <w:rPr>
          <w:rFonts w:asciiTheme="minorHAnsi" w:hAnsiTheme="minorHAnsi" w:cstheme="minorHAnsi"/>
          <w:b/>
          <w:sz w:val="20"/>
          <w:szCs w:val="20"/>
        </w:rPr>
        <w:t>26</w:t>
      </w:r>
      <w:r w:rsidR="00A326CD" w:rsidRPr="008161CA">
        <w:rPr>
          <w:rFonts w:asciiTheme="minorHAnsi" w:hAnsiTheme="minorHAnsi" w:cstheme="minorHAnsi"/>
          <w:b/>
          <w:sz w:val="20"/>
          <w:szCs w:val="20"/>
        </w:rPr>
        <w:t xml:space="preserve"> </w:t>
      </w:r>
      <w:r w:rsidR="00C3491C" w:rsidRPr="008161CA">
        <w:rPr>
          <w:rFonts w:asciiTheme="minorHAnsi" w:hAnsiTheme="minorHAnsi" w:cstheme="minorHAnsi"/>
          <w:b/>
          <w:sz w:val="20"/>
          <w:szCs w:val="20"/>
        </w:rPr>
        <w:t>Ocak</w:t>
      </w:r>
      <w:r w:rsidR="00A326CD" w:rsidRPr="008161CA">
        <w:rPr>
          <w:rFonts w:asciiTheme="minorHAnsi" w:hAnsiTheme="minorHAnsi" w:cstheme="minorHAnsi"/>
          <w:b/>
          <w:sz w:val="20"/>
          <w:szCs w:val="20"/>
        </w:rPr>
        <w:t xml:space="preserve"> 202</w:t>
      </w:r>
      <w:r w:rsidR="00C3491C" w:rsidRPr="008161CA">
        <w:rPr>
          <w:rFonts w:asciiTheme="minorHAnsi" w:hAnsiTheme="minorHAnsi" w:cstheme="minorHAnsi"/>
          <w:b/>
          <w:sz w:val="20"/>
          <w:szCs w:val="20"/>
        </w:rPr>
        <w:t>4</w:t>
      </w:r>
      <w:r w:rsidR="00E84553" w:rsidRPr="008161CA">
        <w:rPr>
          <w:rFonts w:asciiTheme="minorHAnsi" w:hAnsiTheme="minorHAnsi" w:cstheme="minorHAnsi"/>
          <w:b/>
          <w:sz w:val="20"/>
          <w:szCs w:val="20"/>
        </w:rPr>
        <w:t xml:space="preserve"> </w:t>
      </w:r>
      <w:r w:rsidR="00404D1E" w:rsidRPr="008161CA">
        <w:rPr>
          <w:rFonts w:asciiTheme="minorHAnsi" w:hAnsiTheme="minorHAnsi" w:cstheme="minorHAnsi"/>
          <w:b/>
          <w:sz w:val="20"/>
          <w:szCs w:val="20"/>
        </w:rPr>
        <w:t>Saat:</w:t>
      </w:r>
      <w:r w:rsidR="00E84553" w:rsidRPr="008161CA">
        <w:rPr>
          <w:rFonts w:asciiTheme="minorHAnsi" w:hAnsiTheme="minorHAnsi" w:cstheme="minorHAnsi"/>
          <w:b/>
          <w:sz w:val="20"/>
          <w:szCs w:val="20"/>
        </w:rPr>
        <w:t xml:space="preserve"> 17:00</w:t>
      </w:r>
      <w:r w:rsidR="00940A93" w:rsidRPr="008161CA">
        <w:rPr>
          <w:rFonts w:asciiTheme="minorHAnsi" w:hAnsiTheme="minorHAnsi" w:cstheme="minorHAnsi"/>
          <w:b/>
          <w:sz w:val="20"/>
          <w:szCs w:val="20"/>
        </w:rPr>
        <w:t xml:space="preserve"> </w:t>
      </w:r>
      <w:r w:rsidRPr="008161CA">
        <w:rPr>
          <w:rFonts w:asciiTheme="minorHAnsi" w:hAnsiTheme="minorHAnsi" w:cstheme="minorHAnsi"/>
          <w:sz w:val="20"/>
          <w:szCs w:val="20"/>
        </w:rPr>
        <w:t xml:space="preserve">tarihlerinde yapabileceklerdir. </w:t>
      </w:r>
    </w:p>
    <w:p w14:paraId="76A73D9E" w14:textId="0AEC9D26" w:rsidR="00C940EE" w:rsidRPr="008161CA" w:rsidRDefault="00C940EE" w:rsidP="00861851">
      <w:pPr>
        <w:numPr>
          <w:ilvl w:val="0"/>
          <w:numId w:val="4"/>
        </w:numPr>
        <w:shd w:val="clear" w:color="auto" w:fill="FFFFFF" w:themeFill="background1"/>
        <w:tabs>
          <w:tab w:val="left" w:pos="360"/>
        </w:tabs>
        <w:ind w:left="360"/>
        <w:jc w:val="both"/>
        <w:rPr>
          <w:rFonts w:asciiTheme="minorHAnsi" w:hAnsiTheme="minorHAnsi" w:cstheme="minorHAnsi"/>
          <w:b/>
          <w:sz w:val="20"/>
          <w:szCs w:val="20"/>
        </w:rPr>
      </w:pPr>
      <w:r w:rsidRPr="008161CA">
        <w:rPr>
          <w:rFonts w:asciiTheme="minorHAnsi" w:hAnsiTheme="minorHAnsi" w:cstheme="minorHAnsi"/>
          <w:sz w:val="20"/>
          <w:szCs w:val="20"/>
        </w:rPr>
        <w:t xml:space="preserve">Başvurular </w:t>
      </w:r>
      <w:r w:rsidR="00940A93" w:rsidRPr="008161CA">
        <w:rPr>
          <w:rFonts w:asciiTheme="minorHAnsi" w:hAnsiTheme="minorHAnsi" w:cstheme="minorHAnsi"/>
          <w:sz w:val="20"/>
          <w:szCs w:val="20"/>
        </w:rPr>
        <w:t>Lisansüstü Eğitim</w:t>
      </w:r>
      <w:r w:rsidRPr="008161CA">
        <w:rPr>
          <w:rFonts w:asciiTheme="minorHAnsi" w:hAnsiTheme="minorHAnsi" w:cstheme="minorHAnsi"/>
          <w:sz w:val="20"/>
          <w:szCs w:val="20"/>
        </w:rPr>
        <w:t xml:space="preserve"> Enstitüsü için </w:t>
      </w:r>
      <w:hyperlink r:id="rId11" w:history="1">
        <w:r w:rsidR="0001151E" w:rsidRPr="008161CA">
          <w:rPr>
            <w:rStyle w:val="Kpr"/>
            <w:rFonts w:asciiTheme="minorHAnsi" w:hAnsiTheme="minorHAnsi" w:cstheme="minorHAnsi"/>
            <w:color w:val="auto"/>
            <w:sz w:val="20"/>
            <w:szCs w:val="20"/>
          </w:rPr>
          <w:t>http://lisansustu.karabuk.edu.tr/index.aspx</w:t>
        </w:r>
      </w:hyperlink>
      <w:r w:rsidR="0001151E" w:rsidRPr="008161CA">
        <w:rPr>
          <w:rFonts w:asciiTheme="minorHAnsi" w:hAnsiTheme="minorHAnsi" w:cstheme="minorHAnsi"/>
          <w:sz w:val="20"/>
          <w:szCs w:val="20"/>
        </w:rPr>
        <w:t xml:space="preserve">  </w:t>
      </w:r>
      <w:r w:rsidRPr="008161CA">
        <w:rPr>
          <w:rFonts w:asciiTheme="minorHAnsi" w:hAnsiTheme="minorHAnsi" w:cstheme="minorHAnsi"/>
          <w:sz w:val="20"/>
          <w:szCs w:val="20"/>
        </w:rPr>
        <w:t xml:space="preserve">adresinden </w:t>
      </w:r>
      <w:r w:rsidR="0001151E" w:rsidRPr="008161CA">
        <w:rPr>
          <w:rFonts w:asciiTheme="minorHAnsi" w:hAnsiTheme="minorHAnsi" w:cstheme="minorHAnsi"/>
          <w:b/>
          <w:sz w:val="20"/>
          <w:szCs w:val="20"/>
        </w:rPr>
        <w:t xml:space="preserve">ONLİNE </w:t>
      </w:r>
      <w:r w:rsidRPr="008161CA">
        <w:rPr>
          <w:rFonts w:asciiTheme="minorHAnsi" w:hAnsiTheme="minorHAnsi" w:cstheme="minorHAnsi"/>
          <w:b/>
          <w:sz w:val="20"/>
          <w:szCs w:val="20"/>
        </w:rPr>
        <w:t>BAŞVURU FORMU</w:t>
      </w:r>
      <w:r w:rsidRPr="008161CA">
        <w:rPr>
          <w:rFonts w:asciiTheme="minorHAnsi" w:hAnsiTheme="minorHAnsi" w:cstheme="minorHAnsi"/>
          <w:sz w:val="20"/>
          <w:szCs w:val="20"/>
        </w:rPr>
        <w:t xml:space="preserve"> doldurularak internet aracılığı ile yapılacaktır.</w:t>
      </w:r>
      <w:r w:rsidR="00404D1E" w:rsidRPr="008161CA">
        <w:rPr>
          <w:rFonts w:asciiTheme="minorHAnsi" w:hAnsiTheme="minorHAnsi" w:cstheme="minorHAnsi"/>
          <w:sz w:val="20"/>
          <w:szCs w:val="20"/>
        </w:rPr>
        <w:t xml:space="preserve"> Adaylar başvurularının tamamlanma durumunu başvuruda kullandıkları e-posta adreslerine gelen onay e-postasından veya başvuru sisteminden kontrol etmelidirler.</w:t>
      </w:r>
    </w:p>
    <w:p w14:paraId="12F325FD" w14:textId="6D43C5EB" w:rsidR="00404D1E" w:rsidRPr="008161CA" w:rsidRDefault="00404D1E" w:rsidP="00861851">
      <w:pPr>
        <w:numPr>
          <w:ilvl w:val="0"/>
          <w:numId w:val="4"/>
        </w:numPr>
        <w:shd w:val="clear" w:color="auto" w:fill="FFFFFF" w:themeFill="background1"/>
        <w:tabs>
          <w:tab w:val="left" w:pos="360"/>
        </w:tabs>
        <w:ind w:left="360"/>
        <w:jc w:val="both"/>
        <w:rPr>
          <w:rFonts w:asciiTheme="minorHAnsi" w:hAnsiTheme="minorHAnsi" w:cstheme="minorHAnsi"/>
          <w:b/>
          <w:sz w:val="20"/>
          <w:szCs w:val="20"/>
        </w:rPr>
      </w:pPr>
      <w:r w:rsidRPr="008161CA">
        <w:rPr>
          <w:rFonts w:asciiTheme="minorHAnsi" w:hAnsiTheme="minorHAnsi" w:cstheme="minorHAnsi"/>
          <w:sz w:val="20"/>
          <w:szCs w:val="20"/>
        </w:rPr>
        <w:t>Başvuru yapacak adaylar tek anabilim dalı tercihi yapabilirler.</w:t>
      </w:r>
    </w:p>
    <w:p w14:paraId="5C0CB384" w14:textId="4C985E1E" w:rsidR="00404D1E" w:rsidRPr="008161CA" w:rsidRDefault="00404D1E" w:rsidP="00861851">
      <w:pPr>
        <w:numPr>
          <w:ilvl w:val="0"/>
          <w:numId w:val="4"/>
        </w:numPr>
        <w:shd w:val="clear" w:color="auto" w:fill="FFFFFF" w:themeFill="background1"/>
        <w:tabs>
          <w:tab w:val="left" w:pos="360"/>
        </w:tabs>
        <w:ind w:left="360"/>
        <w:jc w:val="both"/>
        <w:rPr>
          <w:rFonts w:asciiTheme="minorHAnsi" w:hAnsiTheme="minorHAnsi" w:cstheme="minorHAnsi"/>
          <w:b/>
          <w:sz w:val="20"/>
          <w:szCs w:val="20"/>
        </w:rPr>
      </w:pPr>
      <w:r w:rsidRPr="008161CA">
        <w:rPr>
          <w:rFonts w:asciiTheme="minorHAnsi" w:hAnsiTheme="minorHAnsi" w:cstheme="minorHAnsi"/>
          <w:sz w:val="20"/>
          <w:szCs w:val="20"/>
        </w:rPr>
        <w:t xml:space="preserve">20.04.2016 tarihli YÖK Yürütme Kurulu Kararı </w:t>
      </w:r>
      <w:proofErr w:type="gramStart"/>
      <w:r w:rsidRPr="008161CA">
        <w:rPr>
          <w:rFonts w:asciiTheme="minorHAnsi" w:hAnsiTheme="minorHAnsi" w:cstheme="minorHAnsi"/>
          <w:sz w:val="20"/>
          <w:szCs w:val="20"/>
        </w:rPr>
        <w:t>ile birlikte</w:t>
      </w:r>
      <w:proofErr w:type="gramEnd"/>
      <w:r w:rsidRPr="008161CA">
        <w:rPr>
          <w:rFonts w:asciiTheme="minorHAnsi" w:hAnsiTheme="minorHAnsi" w:cstheme="minorHAnsi"/>
          <w:sz w:val="20"/>
          <w:szCs w:val="20"/>
        </w:rPr>
        <w:t xml:space="preserve"> adaylar sadece bir lisansüstü programda kayıtlı olabilirler. Başvuracak adayların bu hususa dikkat etmeleri gerekmektedir.</w:t>
      </w:r>
    </w:p>
    <w:p w14:paraId="08F3C3A6" w14:textId="77777777" w:rsidR="00C940EE" w:rsidRPr="008161CA" w:rsidRDefault="00C940EE" w:rsidP="00861851">
      <w:pPr>
        <w:shd w:val="clear" w:color="auto" w:fill="FFFFFF" w:themeFill="background1"/>
        <w:jc w:val="both"/>
        <w:rPr>
          <w:rFonts w:asciiTheme="minorHAnsi" w:hAnsiTheme="minorHAnsi" w:cstheme="minorHAnsi"/>
          <w:b/>
          <w:sz w:val="18"/>
          <w:szCs w:val="18"/>
        </w:rPr>
      </w:pPr>
    </w:p>
    <w:p w14:paraId="0AA5647D" w14:textId="77777777" w:rsidR="009C209E" w:rsidRPr="008161CA" w:rsidRDefault="009C209E" w:rsidP="00861851">
      <w:pPr>
        <w:shd w:val="clear" w:color="auto" w:fill="FFFFFF" w:themeFill="background1"/>
        <w:jc w:val="both"/>
        <w:rPr>
          <w:rFonts w:asciiTheme="minorHAnsi" w:hAnsiTheme="minorHAnsi" w:cstheme="minorHAnsi"/>
          <w:b/>
          <w:sz w:val="18"/>
          <w:szCs w:val="18"/>
        </w:rPr>
      </w:pPr>
    </w:p>
    <w:p w14:paraId="060CD732" w14:textId="77777777" w:rsidR="00C940EE" w:rsidRPr="008161CA" w:rsidRDefault="00C940EE" w:rsidP="00861851">
      <w:pPr>
        <w:shd w:val="clear" w:color="auto" w:fill="FFFFFF" w:themeFill="background1"/>
        <w:jc w:val="both"/>
        <w:rPr>
          <w:rFonts w:asciiTheme="minorHAnsi" w:hAnsiTheme="minorHAnsi" w:cstheme="minorHAnsi"/>
          <w:b/>
          <w:sz w:val="22"/>
          <w:szCs w:val="18"/>
        </w:rPr>
      </w:pPr>
      <w:r w:rsidRPr="008161CA">
        <w:rPr>
          <w:rFonts w:asciiTheme="minorHAnsi" w:hAnsiTheme="minorHAnsi" w:cstheme="minorHAnsi"/>
          <w:b/>
          <w:sz w:val="22"/>
          <w:szCs w:val="18"/>
        </w:rPr>
        <w:t>E- YABANCI DİL VE YAZILI SINAVLARI</w:t>
      </w:r>
    </w:p>
    <w:p w14:paraId="35A84D17" w14:textId="77777777" w:rsidR="00C940EE" w:rsidRPr="008161CA" w:rsidRDefault="00C940EE" w:rsidP="00861851">
      <w:pPr>
        <w:shd w:val="clear" w:color="auto" w:fill="FFFFFF" w:themeFill="background1"/>
        <w:jc w:val="both"/>
        <w:rPr>
          <w:rFonts w:asciiTheme="minorHAnsi" w:hAnsiTheme="minorHAnsi" w:cstheme="minorHAnsi"/>
          <w:b/>
          <w:sz w:val="18"/>
          <w:szCs w:val="18"/>
        </w:rPr>
      </w:pPr>
    </w:p>
    <w:p w14:paraId="14A2407A" w14:textId="77777777" w:rsidR="00C940EE" w:rsidRPr="008161CA" w:rsidRDefault="00C940EE" w:rsidP="00861851">
      <w:pPr>
        <w:shd w:val="clear" w:color="auto" w:fill="FFFFFF" w:themeFill="background1"/>
        <w:jc w:val="both"/>
        <w:rPr>
          <w:rFonts w:asciiTheme="minorHAnsi" w:hAnsiTheme="minorHAnsi" w:cstheme="minorHAnsi"/>
          <w:sz w:val="18"/>
          <w:szCs w:val="18"/>
        </w:rPr>
      </w:pPr>
      <w:r w:rsidRPr="008161CA">
        <w:rPr>
          <w:rFonts w:asciiTheme="minorHAnsi" w:hAnsiTheme="minorHAnsi" w:cstheme="minorHAnsi"/>
          <w:b/>
          <w:sz w:val="18"/>
          <w:szCs w:val="18"/>
        </w:rPr>
        <w:t>Yabancı Dil ve Yazılı Sınavları aşağıda belirtilen gün ve saatlerde ilgili Ens</w:t>
      </w:r>
      <w:r w:rsidR="004114E6" w:rsidRPr="008161CA">
        <w:rPr>
          <w:rFonts w:asciiTheme="minorHAnsi" w:hAnsiTheme="minorHAnsi" w:cstheme="minorHAnsi"/>
          <w:b/>
          <w:sz w:val="18"/>
          <w:szCs w:val="18"/>
        </w:rPr>
        <w:t xml:space="preserve">titü Anabilim Dalı Başkanlığının belirlediği yerlerde </w:t>
      </w:r>
      <w:r w:rsidRPr="008161CA">
        <w:rPr>
          <w:rFonts w:asciiTheme="minorHAnsi" w:hAnsiTheme="minorHAnsi" w:cstheme="minorHAnsi"/>
          <w:b/>
          <w:sz w:val="18"/>
          <w:szCs w:val="18"/>
        </w:rPr>
        <w:t>yapılacaktır.</w:t>
      </w:r>
      <w:r w:rsidR="007B3D82" w:rsidRPr="008161CA">
        <w:rPr>
          <w:rFonts w:asciiTheme="minorHAnsi" w:hAnsiTheme="minorHAnsi" w:cstheme="minorHAnsi"/>
          <w:b/>
          <w:sz w:val="18"/>
          <w:szCs w:val="18"/>
        </w:rPr>
        <w:t xml:space="preserve"> Başvuru sisteminde </w:t>
      </w:r>
      <w:r w:rsidR="00290ADF" w:rsidRPr="008161CA">
        <w:rPr>
          <w:rFonts w:asciiTheme="minorHAnsi" w:hAnsiTheme="minorHAnsi" w:cstheme="minorHAnsi"/>
          <w:b/>
          <w:sz w:val="18"/>
          <w:szCs w:val="18"/>
        </w:rPr>
        <w:t>Y</w:t>
      </w:r>
      <w:r w:rsidR="007B3D82" w:rsidRPr="008161CA">
        <w:rPr>
          <w:rFonts w:asciiTheme="minorHAnsi" w:hAnsiTheme="minorHAnsi" w:cstheme="minorHAnsi"/>
          <w:b/>
          <w:sz w:val="18"/>
          <w:szCs w:val="18"/>
        </w:rPr>
        <w:t xml:space="preserve">abancı </w:t>
      </w:r>
      <w:r w:rsidR="00290ADF" w:rsidRPr="008161CA">
        <w:rPr>
          <w:rFonts w:asciiTheme="minorHAnsi" w:hAnsiTheme="minorHAnsi" w:cstheme="minorHAnsi"/>
          <w:b/>
          <w:sz w:val="18"/>
          <w:szCs w:val="18"/>
        </w:rPr>
        <w:t>D</w:t>
      </w:r>
      <w:r w:rsidR="007B3D82" w:rsidRPr="008161CA">
        <w:rPr>
          <w:rFonts w:asciiTheme="minorHAnsi" w:hAnsiTheme="minorHAnsi" w:cstheme="minorHAnsi"/>
          <w:b/>
          <w:sz w:val="18"/>
          <w:szCs w:val="18"/>
        </w:rPr>
        <w:t xml:space="preserve">il </w:t>
      </w:r>
      <w:r w:rsidR="00290ADF" w:rsidRPr="008161CA">
        <w:rPr>
          <w:rFonts w:asciiTheme="minorHAnsi" w:hAnsiTheme="minorHAnsi" w:cstheme="minorHAnsi"/>
          <w:b/>
          <w:sz w:val="18"/>
          <w:szCs w:val="18"/>
        </w:rPr>
        <w:t>S</w:t>
      </w:r>
      <w:r w:rsidR="007B3D82" w:rsidRPr="008161CA">
        <w:rPr>
          <w:rFonts w:asciiTheme="minorHAnsi" w:hAnsiTheme="minorHAnsi" w:cstheme="minorHAnsi"/>
          <w:b/>
          <w:sz w:val="18"/>
          <w:szCs w:val="18"/>
        </w:rPr>
        <w:t>ınavı “Uygulama Sınavı” olarak görünmektedir.</w:t>
      </w:r>
      <w:r w:rsidR="0001151E" w:rsidRPr="008161CA">
        <w:rPr>
          <w:rFonts w:asciiTheme="minorHAnsi" w:hAnsiTheme="minorHAnsi" w:cstheme="minorHAnsi"/>
          <w:b/>
          <w:sz w:val="18"/>
          <w:szCs w:val="18"/>
        </w:rPr>
        <w:t xml:space="preserve"> (</w:t>
      </w:r>
      <w:r w:rsidR="0001151E" w:rsidRPr="008161CA">
        <w:rPr>
          <w:rFonts w:asciiTheme="minorHAnsi" w:hAnsiTheme="minorHAnsi" w:cstheme="minorHAnsi"/>
          <w:b/>
          <w:sz w:val="20"/>
        </w:rPr>
        <w:t>Yabancı Dil Sınavlarda soruların niteliğine göre sözlük kullanımına izin verilebilir)</w:t>
      </w:r>
    </w:p>
    <w:p w14:paraId="2F9048FC" w14:textId="77777777" w:rsidR="00BF5987" w:rsidRPr="008161CA" w:rsidRDefault="00BF5987" w:rsidP="00861851">
      <w:pPr>
        <w:shd w:val="clear" w:color="auto" w:fill="FFFFFF" w:themeFill="background1"/>
        <w:rPr>
          <w:rFonts w:asciiTheme="minorHAnsi" w:hAnsiTheme="minorHAnsi" w:cstheme="minorHAnsi"/>
          <w:b/>
          <w:sz w:val="18"/>
          <w:szCs w:val="18"/>
        </w:rPr>
      </w:pPr>
    </w:p>
    <w:tbl>
      <w:tblPr>
        <w:tblW w:w="0" w:type="auto"/>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43"/>
        <w:gridCol w:w="1217"/>
        <w:gridCol w:w="1010"/>
        <w:gridCol w:w="1521"/>
        <w:gridCol w:w="777"/>
        <w:gridCol w:w="1315"/>
        <w:gridCol w:w="822"/>
        <w:gridCol w:w="2175"/>
      </w:tblGrid>
      <w:tr w:rsidR="0062588A" w:rsidRPr="008161CA" w14:paraId="0FFE8677" w14:textId="77777777" w:rsidTr="00BE3BEB">
        <w:trPr>
          <w:trHeight w:val="746"/>
        </w:trPr>
        <w:tc>
          <w:tcPr>
            <w:tcW w:w="1843" w:type="dxa"/>
            <w:vAlign w:val="center"/>
          </w:tcPr>
          <w:p w14:paraId="4D4CBC05" w14:textId="77777777" w:rsidR="00BF5987" w:rsidRPr="008161CA" w:rsidRDefault="00BF5987" w:rsidP="00861851">
            <w:pPr>
              <w:shd w:val="clear" w:color="auto" w:fill="FFFFFF" w:themeFill="background1"/>
              <w:spacing w:before="60" w:after="60" w:line="276" w:lineRule="auto"/>
              <w:rPr>
                <w:rFonts w:asciiTheme="minorHAnsi" w:hAnsiTheme="minorHAnsi" w:cstheme="minorHAnsi"/>
                <w:sz w:val="20"/>
              </w:rPr>
            </w:pPr>
          </w:p>
        </w:tc>
        <w:tc>
          <w:tcPr>
            <w:tcW w:w="1217" w:type="dxa"/>
            <w:vAlign w:val="center"/>
          </w:tcPr>
          <w:p w14:paraId="13D5E8CE" w14:textId="77777777" w:rsidR="00BF5987" w:rsidRPr="008161CA" w:rsidRDefault="00BF5987"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Yabancı Dil Sınavı</w:t>
            </w:r>
          </w:p>
        </w:tc>
        <w:tc>
          <w:tcPr>
            <w:tcW w:w="1010" w:type="dxa"/>
            <w:vAlign w:val="center"/>
          </w:tcPr>
          <w:p w14:paraId="1050EA46" w14:textId="77777777" w:rsidR="00BF5987" w:rsidRPr="008161CA" w:rsidRDefault="00BF5987"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Saat</w:t>
            </w:r>
          </w:p>
        </w:tc>
        <w:tc>
          <w:tcPr>
            <w:tcW w:w="1521" w:type="dxa"/>
            <w:vAlign w:val="center"/>
          </w:tcPr>
          <w:p w14:paraId="0B384531" w14:textId="77777777" w:rsidR="00BF5987" w:rsidRPr="008161CA" w:rsidRDefault="00BF5987"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Yazılı Bilim Sınavı</w:t>
            </w:r>
          </w:p>
        </w:tc>
        <w:tc>
          <w:tcPr>
            <w:tcW w:w="777" w:type="dxa"/>
            <w:vAlign w:val="center"/>
          </w:tcPr>
          <w:p w14:paraId="08C32067" w14:textId="77777777" w:rsidR="00BF5987" w:rsidRPr="008161CA" w:rsidRDefault="00BF5987"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Saat</w:t>
            </w:r>
          </w:p>
        </w:tc>
        <w:tc>
          <w:tcPr>
            <w:tcW w:w="1315" w:type="dxa"/>
          </w:tcPr>
          <w:p w14:paraId="40BEBA5A" w14:textId="77777777" w:rsidR="00BF5987" w:rsidRPr="008161CA" w:rsidRDefault="00BF5987"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Mülakat</w:t>
            </w:r>
          </w:p>
          <w:p w14:paraId="6FFFEB9B" w14:textId="77777777" w:rsidR="00BF5987" w:rsidRPr="008161CA" w:rsidRDefault="00BF5987"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Sınavı</w:t>
            </w:r>
          </w:p>
        </w:tc>
        <w:tc>
          <w:tcPr>
            <w:tcW w:w="822" w:type="dxa"/>
          </w:tcPr>
          <w:p w14:paraId="47FE7C24" w14:textId="77777777" w:rsidR="00BF5987" w:rsidRPr="008161CA" w:rsidRDefault="00BF5987"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Saat</w:t>
            </w:r>
          </w:p>
        </w:tc>
        <w:tc>
          <w:tcPr>
            <w:tcW w:w="2175" w:type="dxa"/>
            <w:vAlign w:val="center"/>
          </w:tcPr>
          <w:p w14:paraId="08ED3B09" w14:textId="77777777" w:rsidR="00BF5987" w:rsidRPr="008161CA" w:rsidRDefault="00BF5987"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Sınav Yeri</w:t>
            </w:r>
          </w:p>
        </w:tc>
      </w:tr>
      <w:tr w:rsidR="0062588A" w:rsidRPr="008161CA" w14:paraId="0E7CA3D5" w14:textId="77777777" w:rsidTr="00BE3BEB">
        <w:trPr>
          <w:trHeight w:val="397"/>
        </w:trPr>
        <w:tc>
          <w:tcPr>
            <w:tcW w:w="1843" w:type="dxa"/>
            <w:vAlign w:val="center"/>
          </w:tcPr>
          <w:p w14:paraId="32792D91" w14:textId="77777777" w:rsidR="00AA2BE5" w:rsidRPr="008161CA" w:rsidRDefault="00AA2BE5" w:rsidP="00861851">
            <w:pPr>
              <w:shd w:val="clear" w:color="auto" w:fill="FFFFFF" w:themeFill="background1"/>
              <w:spacing w:before="60" w:after="60" w:line="276" w:lineRule="auto"/>
              <w:rPr>
                <w:rFonts w:asciiTheme="minorHAnsi" w:hAnsiTheme="minorHAnsi" w:cstheme="minorHAnsi"/>
                <w:b/>
                <w:sz w:val="20"/>
              </w:rPr>
            </w:pPr>
            <w:r w:rsidRPr="008161CA">
              <w:rPr>
                <w:rFonts w:asciiTheme="minorHAnsi" w:hAnsiTheme="minorHAnsi" w:cstheme="minorHAnsi"/>
                <w:b/>
                <w:sz w:val="20"/>
                <w:szCs w:val="22"/>
              </w:rPr>
              <w:t>YÜKSEK LİSANS</w:t>
            </w:r>
          </w:p>
        </w:tc>
        <w:tc>
          <w:tcPr>
            <w:tcW w:w="1217" w:type="dxa"/>
            <w:vAlign w:val="center"/>
          </w:tcPr>
          <w:p w14:paraId="6DD5DF33" w14:textId="47E596D8" w:rsidR="00AA2BE5" w:rsidRPr="008161CA" w:rsidRDefault="0062588A"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30</w:t>
            </w:r>
            <w:r w:rsidR="00D32F17" w:rsidRPr="008161CA">
              <w:rPr>
                <w:rFonts w:asciiTheme="minorHAnsi" w:hAnsiTheme="minorHAnsi" w:cstheme="minorHAnsi"/>
                <w:b/>
                <w:sz w:val="20"/>
                <w:szCs w:val="22"/>
              </w:rPr>
              <w:t>.0</w:t>
            </w:r>
            <w:r w:rsidRPr="008161CA">
              <w:rPr>
                <w:rFonts w:asciiTheme="minorHAnsi" w:hAnsiTheme="minorHAnsi" w:cstheme="minorHAnsi"/>
                <w:b/>
                <w:sz w:val="20"/>
                <w:szCs w:val="22"/>
              </w:rPr>
              <w:t>1</w:t>
            </w:r>
            <w:r w:rsidR="00D32F17" w:rsidRPr="008161CA">
              <w:rPr>
                <w:rFonts w:asciiTheme="minorHAnsi" w:hAnsiTheme="minorHAnsi" w:cstheme="minorHAnsi"/>
                <w:b/>
                <w:sz w:val="20"/>
                <w:szCs w:val="22"/>
              </w:rPr>
              <w:t>.202</w:t>
            </w:r>
            <w:r w:rsidRPr="008161CA">
              <w:rPr>
                <w:rFonts w:asciiTheme="minorHAnsi" w:hAnsiTheme="minorHAnsi" w:cstheme="minorHAnsi"/>
                <w:b/>
                <w:sz w:val="20"/>
                <w:szCs w:val="22"/>
              </w:rPr>
              <w:t>4</w:t>
            </w:r>
          </w:p>
        </w:tc>
        <w:tc>
          <w:tcPr>
            <w:tcW w:w="1010" w:type="dxa"/>
            <w:vAlign w:val="center"/>
          </w:tcPr>
          <w:p w14:paraId="40E0AB54" w14:textId="77777777" w:rsidR="00AA2BE5" w:rsidRPr="008161CA" w:rsidRDefault="00AA2BE5"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10:00</w:t>
            </w:r>
          </w:p>
        </w:tc>
        <w:tc>
          <w:tcPr>
            <w:tcW w:w="1521" w:type="dxa"/>
            <w:vAlign w:val="center"/>
          </w:tcPr>
          <w:p w14:paraId="06197C7A" w14:textId="4F2572E1" w:rsidR="00AA2BE5" w:rsidRPr="008161CA" w:rsidRDefault="0062588A"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31</w:t>
            </w:r>
            <w:r w:rsidR="00D32F17" w:rsidRPr="008161CA">
              <w:rPr>
                <w:rFonts w:asciiTheme="minorHAnsi" w:hAnsiTheme="minorHAnsi" w:cstheme="minorHAnsi"/>
                <w:b/>
                <w:sz w:val="20"/>
                <w:szCs w:val="22"/>
              </w:rPr>
              <w:t>.0</w:t>
            </w:r>
            <w:r w:rsidRPr="008161CA">
              <w:rPr>
                <w:rFonts w:asciiTheme="minorHAnsi" w:hAnsiTheme="minorHAnsi" w:cstheme="minorHAnsi"/>
                <w:b/>
                <w:sz w:val="20"/>
                <w:szCs w:val="22"/>
              </w:rPr>
              <w:t>1</w:t>
            </w:r>
            <w:r w:rsidR="00D32F17" w:rsidRPr="008161CA">
              <w:rPr>
                <w:rFonts w:asciiTheme="minorHAnsi" w:hAnsiTheme="minorHAnsi" w:cstheme="minorHAnsi"/>
                <w:b/>
                <w:sz w:val="20"/>
                <w:szCs w:val="22"/>
              </w:rPr>
              <w:t>.202</w:t>
            </w:r>
            <w:r w:rsidRPr="008161CA">
              <w:rPr>
                <w:rFonts w:asciiTheme="minorHAnsi" w:hAnsiTheme="minorHAnsi" w:cstheme="minorHAnsi"/>
                <w:b/>
                <w:sz w:val="20"/>
                <w:szCs w:val="22"/>
              </w:rPr>
              <w:t>4</w:t>
            </w:r>
          </w:p>
        </w:tc>
        <w:tc>
          <w:tcPr>
            <w:tcW w:w="777" w:type="dxa"/>
            <w:vAlign w:val="center"/>
          </w:tcPr>
          <w:p w14:paraId="1AC90853" w14:textId="77777777" w:rsidR="00AA2BE5" w:rsidRPr="008161CA" w:rsidRDefault="00AA2BE5"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10:00</w:t>
            </w:r>
          </w:p>
        </w:tc>
        <w:tc>
          <w:tcPr>
            <w:tcW w:w="1315" w:type="dxa"/>
            <w:vAlign w:val="center"/>
          </w:tcPr>
          <w:p w14:paraId="2D510DE1" w14:textId="493CE583" w:rsidR="00AA2BE5" w:rsidRPr="008161CA" w:rsidRDefault="0062588A"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31</w:t>
            </w:r>
            <w:r w:rsidR="00D32F17" w:rsidRPr="008161CA">
              <w:rPr>
                <w:rFonts w:asciiTheme="minorHAnsi" w:hAnsiTheme="minorHAnsi" w:cstheme="minorHAnsi"/>
                <w:b/>
                <w:sz w:val="20"/>
                <w:szCs w:val="22"/>
              </w:rPr>
              <w:t>.0</w:t>
            </w:r>
            <w:r w:rsidRPr="008161CA">
              <w:rPr>
                <w:rFonts w:asciiTheme="minorHAnsi" w:hAnsiTheme="minorHAnsi" w:cstheme="minorHAnsi"/>
                <w:b/>
                <w:sz w:val="20"/>
                <w:szCs w:val="22"/>
              </w:rPr>
              <w:t>1</w:t>
            </w:r>
            <w:r w:rsidR="00D32F17" w:rsidRPr="008161CA">
              <w:rPr>
                <w:rFonts w:asciiTheme="minorHAnsi" w:hAnsiTheme="minorHAnsi" w:cstheme="minorHAnsi"/>
                <w:b/>
                <w:sz w:val="20"/>
                <w:szCs w:val="22"/>
              </w:rPr>
              <w:t>.202</w:t>
            </w:r>
            <w:r w:rsidRPr="008161CA">
              <w:rPr>
                <w:rFonts w:asciiTheme="minorHAnsi" w:hAnsiTheme="minorHAnsi" w:cstheme="minorHAnsi"/>
                <w:b/>
                <w:sz w:val="20"/>
                <w:szCs w:val="22"/>
              </w:rPr>
              <w:t>4</w:t>
            </w:r>
          </w:p>
        </w:tc>
        <w:tc>
          <w:tcPr>
            <w:tcW w:w="822" w:type="dxa"/>
          </w:tcPr>
          <w:p w14:paraId="198E2D48" w14:textId="2E98CE5F" w:rsidR="00AA2BE5" w:rsidRPr="008161CA" w:rsidRDefault="0062588A" w:rsidP="00861851">
            <w:pPr>
              <w:shd w:val="clear" w:color="auto" w:fill="FFFFFF" w:themeFill="background1"/>
              <w:spacing w:before="40" w:after="40" w:line="276" w:lineRule="auto"/>
              <w:jc w:val="center"/>
              <w:rPr>
                <w:rFonts w:asciiTheme="minorHAnsi" w:hAnsiTheme="minorHAnsi" w:cstheme="minorHAnsi"/>
                <w:b/>
                <w:sz w:val="20"/>
              </w:rPr>
            </w:pPr>
            <w:r w:rsidRPr="008161CA">
              <w:rPr>
                <w:rFonts w:asciiTheme="minorHAnsi" w:hAnsiTheme="minorHAnsi" w:cstheme="minorHAnsi"/>
                <w:b/>
                <w:sz w:val="20"/>
                <w:szCs w:val="22"/>
              </w:rPr>
              <w:t>13:30</w:t>
            </w:r>
          </w:p>
        </w:tc>
        <w:tc>
          <w:tcPr>
            <w:tcW w:w="2175" w:type="dxa"/>
            <w:vMerge w:val="restart"/>
            <w:vAlign w:val="center"/>
          </w:tcPr>
          <w:p w14:paraId="7E6BF400" w14:textId="26D22A73" w:rsidR="00AA2BE5" w:rsidRPr="008161CA" w:rsidRDefault="00366F45" w:rsidP="00861851">
            <w:pPr>
              <w:shd w:val="clear" w:color="auto" w:fill="FFFFFF" w:themeFill="background1"/>
              <w:spacing w:before="40" w:after="40" w:line="276" w:lineRule="auto"/>
              <w:jc w:val="center"/>
              <w:rPr>
                <w:rFonts w:asciiTheme="minorHAnsi" w:hAnsiTheme="minorHAnsi" w:cstheme="minorHAnsi"/>
                <w:sz w:val="20"/>
              </w:rPr>
            </w:pPr>
            <w:r w:rsidRPr="008161CA">
              <w:rPr>
                <w:rFonts w:asciiTheme="minorHAnsi" w:hAnsiTheme="minorHAnsi" w:cstheme="minorHAnsi"/>
                <w:sz w:val="18"/>
                <w:szCs w:val="18"/>
              </w:rPr>
              <w:t xml:space="preserve">Sınav Yerleri için </w:t>
            </w:r>
            <w:r w:rsidRPr="008161CA">
              <w:rPr>
                <w:rFonts w:asciiTheme="minorHAnsi" w:hAnsiTheme="minorHAnsi" w:cstheme="minorHAnsi"/>
                <w:sz w:val="18"/>
                <w:szCs w:val="18"/>
                <w:u w:val="single"/>
              </w:rPr>
              <w:t>tıklayınız!</w:t>
            </w:r>
          </w:p>
        </w:tc>
      </w:tr>
      <w:tr w:rsidR="0021608A" w:rsidRPr="008161CA" w14:paraId="3DF39A4B" w14:textId="77777777" w:rsidTr="00BE3BEB">
        <w:trPr>
          <w:trHeight w:val="419"/>
        </w:trPr>
        <w:tc>
          <w:tcPr>
            <w:tcW w:w="1843" w:type="dxa"/>
            <w:vAlign w:val="center"/>
          </w:tcPr>
          <w:p w14:paraId="5EA5D15B" w14:textId="77777777" w:rsidR="00AA2BE5" w:rsidRPr="008161CA" w:rsidRDefault="00AA2BE5" w:rsidP="00861851">
            <w:pPr>
              <w:shd w:val="clear" w:color="auto" w:fill="FFFFFF" w:themeFill="background1"/>
              <w:spacing w:before="60" w:after="60" w:line="276" w:lineRule="auto"/>
              <w:rPr>
                <w:rFonts w:asciiTheme="minorHAnsi" w:hAnsiTheme="minorHAnsi" w:cstheme="minorHAnsi"/>
                <w:b/>
                <w:sz w:val="20"/>
              </w:rPr>
            </w:pPr>
            <w:r w:rsidRPr="008161CA">
              <w:rPr>
                <w:rFonts w:asciiTheme="minorHAnsi" w:hAnsiTheme="minorHAnsi" w:cstheme="minorHAnsi"/>
                <w:b/>
                <w:sz w:val="20"/>
                <w:szCs w:val="22"/>
              </w:rPr>
              <w:t>DOKTORA</w:t>
            </w:r>
          </w:p>
        </w:tc>
        <w:tc>
          <w:tcPr>
            <w:tcW w:w="1217" w:type="dxa"/>
            <w:vAlign w:val="center"/>
          </w:tcPr>
          <w:p w14:paraId="1A5D8BFE" w14:textId="77777777" w:rsidR="00AA2BE5" w:rsidRPr="008161CA" w:rsidRDefault="00AA2BE5"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w:t>
            </w:r>
          </w:p>
        </w:tc>
        <w:tc>
          <w:tcPr>
            <w:tcW w:w="1010" w:type="dxa"/>
            <w:vAlign w:val="center"/>
          </w:tcPr>
          <w:p w14:paraId="11D05363" w14:textId="77777777" w:rsidR="00AA2BE5" w:rsidRPr="008161CA" w:rsidRDefault="00AA2BE5"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w:t>
            </w:r>
          </w:p>
        </w:tc>
        <w:tc>
          <w:tcPr>
            <w:tcW w:w="1521" w:type="dxa"/>
            <w:vAlign w:val="center"/>
          </w:tcPr>
          <w:p w14:paraId="001BB4B7" w14:textId="33E04CF0" w:rsidR="00AA2BE5" w:rsidRPr="008161CA" w:rsidRDefault="0062588A"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31</w:t>
            </w:r>
            <w:r w:rsidR="00D32F17" w:rsidRPr="008161CA">
              <w:rPr>
                <w:rFonts w:asciiTheme="minorHAnsi" w:hAnsiTheme="minorHAnsi" w:cstheme="minorHAnsi"/>
                <w:b/>
                <w:sz w:val="20"/>
                <w:szCs w:val="22"/>
              </w:rPr>
              <w:t>.0</w:t>
            </w:r>
            <w:r w:rsidRPr="008161CA">
              <w:rPr>
                <w:rFonts w:asciiTheme="minorHAnsi" w:hAnsiTheme="minorHAnsi" w:cstheme="minorHAnsi"/>
                <w:b/>
                <w:sz w:val="20"/>
                <w:szCs w:val="22"/>
              </w:rPr>
              <w:t>1</w:t>
            </w:r>
            <w:r w:rsidR="00D32F17" w:rsidRPr="008161CA">
              <w:rPr>
                <w:rFonts w:asciiTheme="minorHAnsi" w:hAnsiTheme="minorHAnsi" w:cstheme="minorHAnsi"/>
                <w:b/>
                <w:sz w:val="20"/>
                <w:szCs w:val="22"/>
              </w:rPr>
              <w:t>.202</w:t>
            </w:r>
            <w:r w:rsidRPr="008161CA">
              <w:rPr>
                <w:rFonts w:asciiTheme="minorHAnsi" w:hAnsiTheme="minorHAnsi" w:cstheme="minorHAnsi"/>
                <w:b/>
                <w:sz w:val="20"/>
                <w:szCs w:val="22"/>
              </w:rPr>
              <w:t>4</w:t>
            </w:r>
          </w:p>
        </w:tc>
        <w:tc>
          <w:tcPr>
            <w:tcW w:w="777" w:type="dxa"/>
            <w:vAlign w:val="center"/>
          </w:tcPr>
          <w:p w14:paraId="41F0895A" w14:textId="77777777" w:rsidR="00AA2BE5" w:rsidRPr="008161CA" w:rsidRDefault="00AA2BE5"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10:00</w:t>
            </w:r>
          </w:p>
        </w:tc>
        <w:tc>
          <w:tcPr>
            <w:tcW w:w="1315" w:type="dxa"/>
            <w:vAlign w:val="center"/>
          </w:tcPr>
          <w:p w14:paraId="43D2165E" w14:textId="0E9F9623" w:rsidR="00AA2BE5" w:rsidRPr="008161CA" w:rsidRDefault="0062588A" w:rsidP="00861851">
            <w:pPr>
              <w:shd w:val="clear" w:color="auto" w:fill="FFFFFF" w:themeFill="background1"/>
              <w:spacing w:before="60" w:after="60" w:line="276" w:lineRule="auto"/>
              <w:jc w:val="center"/>
              <w:rPr>
                <w:rFonts w:asciiTheme="minorHAnsi" w:hAnsiTheme="minorHAnsi" w:cstheme="minorHAnsi"/>
                <w:b/>
                <w:sz w:val="20"/>
              </w:rPr>
            </w:pPr>
            <w:r w:rsidRPr="008161CA">
              <w:rPr>
                <w:rFonts w:asciiTheme="minorHAnsi" w:hAnsiTheme="minorHAnsi" w:cstheme="minorHAnsi"/>
                <w:b/>
                <w:sz w:val="20"/>
                <w:szCs w:val="22"/>
              </w:rPr>
              <w:t>31</w:t>
            </w:r>
            <w:r w:rsidR="00D32F17" w:rsidRPr="008161CA">
              <w:rPr>
                <w:rFonts w:asciiTheme="minorHAnsi" w:hAnsiTheme="minorHAnsi" w:cstheme="minorHAnsi"/>
                <w:b/>
                <w:sz w:val="20"/>
                <w:szCs w:val="22"/>
              </w:rPr>
              <w:t>.0</w:t>
            </w:r>
            <w:r w:rsidRPr="008161CA">
              <w:rPr>
                <w:rFonts w:asciiTheme="minorHAnsi" w:hAnsiTheme="minorHAnsi" w:cstheme="minorHAnsi"/>
                <w:b/>
                <w:sz w:val="20"/>
                <w:szCs w:val="22"/>
              </w:rPr>
              <w:t>1</w:t>
            </w:r>
            <w:r w:rsidR="00D32F17" w:rsidRPr="008161CA">
              <w:rPr>
                <w:rFonts w:asciiTheme="minorHAnsi" w:hAnsiTheme="minorHAnsi" w:cstheme="minorHAnsi"/>
                <w:b/>
                <w:sz w:val="20"/>
                <w:szCs w:val="22"/>
              </w:rPr>
              <w:t>.202</w:t>
            </w:r>
            <w:r w:rsidRPr="008161CA">
              <w:rPr>
                <w:rFonts w:asciiTheme="minorHAnsi" w:hAnsiTheme="minorHAnsi" w:cstheme="minorHAnsi"/>
                <w:b/>
                <w:sz w:val="20"/>
                <w:szCs w:val="22"/>
              </w:rPr>
              <w:t>4</w:t>
            </w:r>
          </w:p>
        </w:tc>
        <w:tc>
          <w:tcPr>
            <w:tcW w:w="822" w:type="dxa"/>
          </w:tcPr>
          <w:p w14:paraId="6DB0DFC0" w14:textId="68589D6E" w:rsidR="00AA2BE5" w:rsidRPr="008161CA" w:rsidRDefault="0062588A" w:rsidP="00861851">
            <w:pPr>
              <w:shd w:val="clear" w:color="auto" w:fill="FFFFFF" w:themeFill="background1"/>
              <w:spacing w:before="40" w:after="40" w:line="276" w:lineRule="auto"/>
              <w:jc w:val="center"/>
              <w:rPr>
                <w:rFonts w:asciiTheme="minorHAnsi" w:hAnsiTheme="minorHAnsi" w:cstheme="minorHAnsi"/>
                <w:b/>
                <w:sz w:val="20"/>
              </w:rPr>
            </w:pPr>
            <w:r w:rsidRPr="008161CA">
              <w:rPr>
                <w:rFonts w:asciiTheme="minorHAnsi" w:hAnsiTheme="minorHAnsi" w:cstheme="minorHAnsi"/>
                <w:b/>
                <w:sz w:val="20"/>
                <w:szCs w:val="22"/>
              </w:rPr>
              <w:t>13:30</w:t>
            </w:r>
          </w:p>
        </w:tc>
        <w:tc>
          <w:tcPr>
            <w:tcW w:w="2175" w:type="dxa"/>
            <w:vMerge/>
            <w:vAlign w:val="center"/>
          </w:tcPr>
          <w:p w14:paraId="3584AD28" w14:textId="77777777" w:rsidR="00AA2BE5" w:rsidRPr="008161CA" w:rsidRDefault="00AA2BE5" w:rsidP="00861851">
            <w:pPr>
              <w:shd w:val="clear" w:color="auto" w:fill="FFFFFF" w:themeFill="background1"/>
              <w:spacing w:before="40" w:after="40" w:line="276" w:lineRule="auto"/>
              <w:jc w:val="center"/>
              <w:rPr>
                <w:rFonts w:asciiTheme="minorHAnsi" w:hAnsiTheme="minorHAnsi" w:cstheme="minorHAnsi"/>
                <w:sz w:val="20"/>
              </w:rPr>
            </w:pPr>
          </w:p>
        </w:tc>
      </w:tr>
    </w:tbl>
    <w:p w14:paraId="45730304" w14:textId="77777777" w:rsidR="00BF5987" w:rsidRPr="008161CA" w:rsidRDefault="00BF5987" w:rsidP="00861851">
      <w:pPr>
        <w:shd w:val="clear" w:color="auto" w:fill="FFFFFF" w:themeFill="background1"/>
        <w:rPr>
          <w:rFonts w:asciiTheme="minorHAnsi" w:hAnsiTheme="minorHAnsi" w:cstheme="minorHAnsi"/>
          <w:b/>
          <w:sz w:val="18"/>
          <w:szCs w:val="18"/>
        </w:rPr>
      </w:pPr>
    </w:p>
    <w:p w14:paraId="5D37FF70" w14:textId="77777777" w:rsidR="0047641D" w:rsidRPr="008161CA" w:rsidRDefault="0047641D" w:rsidP="00861851">
      <w:pPr>
        <w:shd w:val="clear" w:color="auto" w:fill="FFFFFF" w:themeFill="background1"/>
        <w:rPr>
          <w:rFonts w:asciiTheme="minorHAnsi" w:hAnsiTheme="minorHAnsi" w:cstheme="minorHAnsi"/>
          <w:b/>
          <w:sz w:val="16"/>
          <w:szCs w:val="18"/>
        </w:rPr>
      </w:pPr>
    </w:p>
    <w:p w14:paraId="484F55A3" w14:textId="5C5642E6" w:rsidR="0047641D" w:rsidRPr="008161CA" w:rsidRDefault="00294EF5" w:rsidP="00861851">
      <w:pPr>
        <w:shd w:val="clear" w:color="auto" w:fill="FFFFFF" w:themeFill="background1"/>
        <w:jc w:val="both"/>
        <w:rPr>
          <w:rFonts w:asciiTheme="minorHAnsi" w:hAnsiTheme="minorHAnsi" w:cstheme="minorHAnsi"/>
          <w:b/>
          <w:sz w:val="20"/>
          <w:szCs w:val="18"/>
        </w:rPr>
      </w:pPr>
      <w:r w:rsidRPr="008161CA">
        <w:rPr>
          <w:rFonts w:asciiTheme="minorHAnsi" w:hAnsiTheme="minorHAnsi" w:cstheme="minorHAnsi"/>
          <w:b/>
          <w:sz w:val="20"/>
          <w:szCs w:val="18"/>
          <w:u w:val="single"/>
        </w:rPr>
        <w:lastRenderedPageBreak/>
        <w:t xml:space="preserve">Değerlendirme Sınavları </w:t>
      </w:r>
      <w:proofErr w:type="spellStart"/>
      <w:r w:rsidRPr="008161CA">
        <w:rPr>
          <w:rFonts w:asciiTheme="minorHAnsi" w:hAnsiTheme="minorHAnsi" w:cstheme="minorHAnsi"/>
          <w:b/>
          <w:sz w:val="20"/>
          <w:szCs w:val="18"/>
          <w:u w:val="single"/>
        </w:rPr>
        <w:t>Hk</w:t>
      </w:r>
      <w:proofErr w:type="spellEnd"/>
      <w:r w:rsidRPr="008161CA">
        <w:rPr>
          <w:rFonts w:asciiTheme="minorHAnsi" w:hAnsiTheme="minorHAnsi" w:cstheme="minorHAnsi"/>
          <w:b/>
          <w:sz w:val="20"/>
          <w:szCs w:val="18"/>
          <w:u w:val="single"/>
        </w:rPr>
        <w:t>:</w:t>
      </w:r>
      <w:r w:rsidRPr="008161CA">
        <w:rPr>
          <w:rFonts w:asciiTheme="minorHAnsi" w:hAnsiTheme="minorHAnsi" w:cstheme="minorHAnsi"/>
          <w:b/>
          <w:sz w:val="20"/>
          <w:szCs w:val="18"/>
        </w:rPr>
        <w:t xml:space="preserve"> </w:t>
      </w:r>
      <w:r w:rsidRPr="008161CA">
        <w:rPr>
          <w:rFonts w:asciiTheme="minorHAnsi" w:hAnsiTheme="minorHAnsi" w:cstheme="minorHAnsi"/>
          <w:sz w:val="20"/>
          <w:szCs w:val="18"/>
        </w:rPr>
        <w:t xml:space="preserve">Öğrenci alımları kapsamında yapılacak olan Yabancı Dil, Yazılı Bilim ve Mülakat Sınavları yüz yüze yapılacaktır. </w:t>
      </w:r>
      <w:r w:rsidR="00E0632D" w:rsidRPr="008161CA">
        <w:rPr>
          <w:rFonts w:asciiTheme="minorHAnsi" w:hAnsiTheme="minorHAnsi" w:cstheme="minorHAnsi"/>
          <w:sz w:val="20"/>
          <w:szCs w:val="18"/>
        </w:rPr>
        <w:t>(</w:t>
      </w:r>
      <w:r w:rsidR="00920D4D" w:rsidRPr="008161CA">
        <w:rPr>
          <w:rFonts w:asciiTheme="minorHAnsi" w:hAnsiTheme="minorHAnsi" w:cstheme="minorHAnsi"/>
          <w:sz w:val="20"/>
          <w:szCs w:val="18"/>
        </w:rPr>
        <w:t xml:space="preserve">Sınav şekli ile </w:t>
      </w:r>
      <w:r w:rsidR="006200DD" w:rsidRPr="008161CA">
        <w:rPr>
          <w:rFonts w:asciiTheme="minorHAnsi" w:hAnsiTheme="minorHAnsi" w:cstheme="minorHAnsi"/>
          <w:sz w:val="20"/>
          <w:szCs w:val="18"/>
        </w:rPr>
        <w:t>alakalı</w:t>
      </w:r>
      <w:r w:rsidR="00920D4D" w:rsidRPr="008161CA">
        <w:rPr>
          <w:rFonts w:asciiTheme="minorHAnsi" w:hAnsiTheme="minorHAnsi" w:cstheme="minorHAnsi"/>
          <w:sz w:val="20"/>
          <w:szCs w:val="18"/>
        </w:rPr>
        <w:t xml:space="preserve"> </w:t>
      </w:r>
      <w:r w:rsidR="00E0632D" w:rsidRPr="008161CA">
        <w:rPr>
          <w:rFonts w:asciiTheme="minorHAnsi" w:hAnsiTheme="minorHAnsi" w:cstheme="minorHAnsi"/>
          <w:sz w:val="20"/>
          <w:szCs w:val="18"/>
        </w:rPr>
        <w:t xml:space="preserve">Enstitü Yönetim </w:t>
      </w:r>
      <w:r w:rsidR="00BE3BEB" w:rsidRPr="008161CA">
        <w:rPr>
          <w:rFonts w:asciiTheme="minorHAnsi" w:hAnsiTheme="minorHAnsi" w:cstheme="minorHAnsi"/>
          <w:sz w:val="20"/>
          <w:szCs w:val="18"/>
        </w:rPr>
        <w:t>Kurulunun ek</w:t>
      </w:r>
      <w:r w:rsidR="00E0632D" w:rsidRPr="008161CA">
        <w:rPr>
          <w:rFonts w:asciiTheme="minorHAnsi" w:hAnsiTheme="minorHAnsi" w:cstheme="minorHAnsi"/>
          <w:sz w:val="20"/>
          <w:szCs w:val="18"/>
        </w:rPr>
        <w:t xml:space="preserve"> bir karar alması halinde sınavlardan önce </w:t>
      </w:r>
      <w:r w:rsidR="00920D4D" w:rsidRPr="008161CA">
        <w:rPr>
          <w:rFonts w:asciiTheme="minorHAnsi" w:hAnsiTheme="minorHAnsi" w:cstheme="minorHAnsi"/>
          <w:sz w:val="20"/>
          <w:szCs w:val="18"/>
        </w:rPr>
        <w:t xml:space="preserve">Enstitü </w:t>
      </w:r>
      <w:r w:rsidR="00E0632D" w:rsidRPr="008161CA">
        <w:rPr>
          <w:rFonts w:asciiTheme="minorHAnsi" w:hAnsiTheme="minorHAnsi" w:cstheme="minorHAnsi"/>
          <w:sz w:val="20"/>
          <w:szCs w:val="18"/>
        </w:rPr>
        <w:t>web sayfa</w:t>
      </w:r>
      <w:r w:rsidR="00920D4D" w:rsidRPr="008161CA">
        <w:rPr>
          <w:rFonts w:asciiTheme="minorHAnsi" w:hAnsiTheme="minorHAnsi" w:cstheme="minorHAnsi"/>
          <w:sz w:val="20"/>
          <w:szCs w:val="18"/>
        </w:rPr>
        <w:t xml:space="preserve">sından gerekli </w:t>
      </w:r>
      <w:r w:rsidR="00E0632D" w:rsidRPr="008161CA">
        <w:rPr>
          <w:rFonts w:asciiTheme="minorHAnsi" w:hAnsiTheme="minorHAnsi" w:cstheme="minorHAnsi"/>
          <w:sz w:val="20"/>
          <w:szCs w:val="18"/>
        </w:rPr>
        <w:t>duyuru yapılacaktır)</w:t>
      </w:r>
    </w:p>
    <w:p w14:paraId="13FB354A" w14:textId="77777777" w:rsidR="003256D0" w:rsidRPr="008161CA" w:rsidRDefault="003256D0" w:rsidP="00861851">
      <w:pPr>
        <w:shd w:val="clear" w:color="auto" w:fill="FFFFFF" w:themeFill="background1"/>
        <w:jc w:val="both"/>
        <w:rPr>
          <w:rFonts w:asciiTheme="minorHAnsi" w:hAnsiTheme="minorHAnsi" w:cstheme="minorHAnsi"/>
          <w:b/>
          <w:sz w:val="14"/>
          <w:szCs w:val="18"/>
        </w:rPr>
      </w:pPr>
    </w:p>
    <w:p w14:paraId="700E0E43" w14:textId="1E344825" w:rsidR="00583355" w:rsidRPr="008161CA" w:rsidRDefault="00583355" w:rsidP="00861851">
      <w:pPr>
        <w:shd w:val="clear" w:color="auto" w:fill="FFFFFF" w:themeFill="background1"/>
        <w:tabs>
          <w:tab w:val="left" w:pos="362"/>
        </w:tabs>
        <w:spacing w:before="60" w:after="60" w:line="276" w:lineRule="auto"/>
        <w:ind w:right="663"/>
        <w:jc w:val="both"/>
        <w:rPr>
          <w:rFonts w:asciiTheme="minorHAnsi" w:hAnsiTheme="minorHAnsi" w:cstheme="minorHAnsi"/>
          <w:sz w:val="20"/>
        </w:rPr>
      </w:pPr>
      <w:r w:rsidRPr="008161CA">
        <w:rPr>
          <w:rFonts w:asciiTheme="minorHAnsi" w:hAnsiTheme="minorHAnsi" w:cstheme="minorHAnsi"/>
          <w:b/>
          <w:sz w:val="20"/>
          <w:u w:val="single"/>
        </w:rPr>
        <w:t xml:space="preserve">Kayıt İşlemleri </w:t>
      </w:r>
      <w:proofErr w:type="spellStart"/>
      <w:r w:rsidRPr="008161CA">
        <w:rPr>
          <w:rFonts w:asciiTheme="minorHAnsi" w:hAnsiTheme="minorHAnsi" w:cstheme="minorHAnsi"/>
          <w:b/>
          <w:sz w:val="20"/>
          <w:u w:val="single"/>
        </w:rPr>
        <w:t>Hk</w:t>
      </w:r>
      <w:proofErr w:type="spellEnd"/>
      <w:r w:rsidRPr="008161CA">
        <w:rPr>
          <w:rFonts w:asciiTheme="minorHAnsi" w:hAnsiTheme="minorHAnsi" w:cstheme="minorHAnsi"/>
          <w:b/>
          <w:sz w:val="20"/>
          <w:u w:val="single"/>
        </w:rPr>
        <w:t>:</w:t>
      </w:r>
      <w:r w:rsidRPr="008161CA">
        <w:rPr>
          <w:rFonts w:asciiTheme="minorHAnsi" w:hAnsiTheme="minorHAnsi" w:cstheme="minorHAnsi"/>
          <w:sz w:val="20"/>
        </w:rPr>
        <w:t xml:space="preserve"> </w:t>
      </w:r>
      <w:r w:rsidR="00474453" w:rsidRPr="008161CA">
        <w:rPr>
          <w:rFonts w:asciiTheme="minorHAnsi" w:hAnsiTheme="minorHAnsi" w:cstheme="minorHAnsi"/>
          <w:sz w:val="20"/>
        </w:rPr>
        <w:t>Kayıt Hakkı Kazanan ö</w:t>
      </w:r>
      <w:r w:rsidRPr="008161CA">
        <w:rPr>
          <w:rFonts w:asciiTheme="minorHAnsi" w:hAnsiTheme="minorHAnsi" w:cstheme="minorHAnsi"/>
          <w:sz w:val="20"/>
        </w:rPr>
        <w:t xml:space="preserve">ğrencilerimizin talep etmesi halinde Kesin Kayıt işlemleri Online olarak başvuru sistemi üzerinden de yapılabilecektir. Karabük il merkezinde ikamet eden öğrencilerimiz ise kişisel tercihlerine göre kayıt işlemlerini </w:t>
      </w:r>
      <w:r w:rsidR="0014643F" w:rsidRPr="008161CA">
        <w:rPr>
          <w:rFonts w:asciiTheme="minorHAnsi" w:hAnsiTheme="minorHAnsi" w:cstheme="minorHAnsi"/>
          <w:sz w:val="20"/>
        </w:rPr>
        <w:t>şahsen</w:t>
      </w:r>
      <w:r w:rsidR="002D30C7" w:rsidRPr="008161CA">
        <w:rPr>
          <w:rFonts w:asciiTheme="minorHAnsi" w:hAnsiTheme="minorHAnsi" w:cstheme="minorHAnsi"/>
          <w:sz w:val="20"/>
        </w:rPr>
        <w:t xml:space="preserve"> veya o</w:t>
      </w:r>
      <w:r w:rsidRPr="008161CA">
        <w:rPr>
          <w:rFonts w:asciiTheme="minorHAnsi" w:hAnsiTheme="minorHAnsi" w:cstheme="minorHAnsi"/>
          <w:sz w:val="20"/>
        </w:rPr>
        <w:t xml:space="preserve">nline yaptırabileceklerdir. </w:t>
      </w:r>
    </w:p>
    <w:p w14:paraId="4628E321" w14:textId="6992CB53" w:rsidR="00583355" w:rsidRPr="008161CA" w:rsidRDefault="00583355" w:rsidP="00861851">
      <w:pPr>
        <w:shd w:val="clear" w:color="auto" w:fill="FFFFFF" w:themeFill="background1"/>
        <w:tabs>
          <w:tab w:val="left" w:pos="362"/>
        </w:tabs>
        <w:spacing w:before="60" w:after="60" w:line="276" w:lineRule="auto"/>
        <w:ind w:right="663"/>
        <w:jc w:val="both"/>
        <w:rPr>
          <w:rFonts w:asciiTheme="minorHAnsi" w:hAnsiTheme="minorHAnsi" w:cstheme="minorHAnsi"/>
          <w:sz w:val="20"/>
        </w:rPr>
      </w:pPr>
      <w:r w:rsidRPr="008161CA">
        <w:rPr>
          <w:rFonts w:asciiTheme="minorHAnsi" w:hAnsiTheme="minorHAnsi" w:cstheme="minorHAnsi"/>
          <w:sz w:val="20"/>
        </w:rPr>
        <w:t>Online Kesin kayıt işlemleri (öğrenci dosya oluşturma) öğrencilerimizin Online Başvuru Sistemine yüklemiş olduğu belgeler ile yapılacaktır. Bu nedenle belgelerinizin eksiksiz ve doğru yüklendiğine dikkat ediniz. Eksik veya hatalı belge yüklenmesi halinde kayıt işlemi yapılmayacaktır.</w:t>
      </w:r>
    </w:p>
    <w:p w14:paraId="3A2A7D2B" w14:textId="28F6272F" w:rsidR="003256D0" w:rsidRPr="008161CA" w:rsidRDefault="003256D0" w:rsidP="00861851">
      <w:pPr>
        <w:shd w:val="clear" w:color="auto" w:fill="FFFFFF" w:themeFill="background1"/>
        <w:rPr>
          <w:rFonts w:asciiTheme="minorHAnsi" w:hAnsiTheme="minorHAnsi" w:cstheme="minorHAnsi"/>
          <w:b/>
          <w:sz w:val="18"/>
          <w:szCs w:val="18"/>
        </w:rPr>
      </w:pPr>
    </w:p>
    <w:p w14:paraId="269521E9" w14:textId="77777777" w:rsidR="00BF5987" w:rsidRPr="008161CA" w:rsidRDefault="00BF5987" w:rsidP="00861851">
      <w:pPr>
        <w:shd w:val="clear" w:color="auto" w:fill="FFFFFF" w:themeFill="background1"/>
        <w:rPr>
          <w:rFonts w:asciiTheme="minorHAnsi" w:hAnsiTheme="minorHAnsi" w:cstheme="minorHAnsi"/>
          <w:b/>
          <w:sz w:val="18"/>
          <w:szCs w:val="18"/>
        </w:rPr>
      </w:pPr>
    </w:p>
    <w:p w14:paraId="43E0771B" w14:textId="77777777" w:rsidR="00E239EF" w:rsidRPr="008161CA" w:rsidRDefault="00E239EF" w:rsidP="00861851">
      <w:pPr>
        <w:shd w:val="clear" w:color="auto" w:fill="FFFFFF" w:themeFill="background1"/>
        <w:rPr>
          <w:rFonts w:asciiTheme="minorHAnsi" w:hAnsiTheme="minorHAnsi" w:cstheme="minorHAnsi"/>
          <w:b/>
          <w:sz w:val="18"/>
          <w:szCs w:val="18"/>
        </w:rPr>
      </w:pPr>
    </w:p>
    <w:p w14:paraId="4242BD5D" w14:textId="77777777" w:rsidR="00C940EE" w:rsidRPr="008161CA" w:rsidRDefault="00C940EE" w:rsidP="00861851">
      <w:pPr>
        <w:shd w:val="clear" w:color="auto" w:fill="FFFFFF" w:themeFill="background1"/>
        <w:rPr>
          <w:rFonts w:asciiTheme="minorHAnsi" w:hAnsiTheme="minorHAnsi" w:cstheme="minorHAnsi"/>
          <w:b/>
          <w:sz w:val="22"/>
          <w:szCs w:val="18"/>
        </w:rPr>
      </w:pPr>
      <w:r w:rsidRPr="008161CA">
        <w:rPr>
          <w:rFonts w:asciiTheme="minorHAnsi" w:hAnsiTheme="minorHAnsi" w:cstheme="minorHAnsi"/>
          <w:b/>
          <w:sz w:val="22"/>
          <w:szCs w:val="18"/>
        </w:rPr>
        <w:t>F- SONUÇLARIN İLANI VE KAYIT TAKVİMİ</w:t>
      </w:r>
    </w:p>
    <w:p w14:paraId="15676AD6" w14:textId="77777777" w:rsidR="00556525" w:rsidRPr="008161CA" w:rsidRDefault="00556525" w:rsidP="00861851">
      <w:pPr>
        <w:shd w:val="clear" w:color="auto" w:fill="FFFFFF" w:themeFill="background1"/>
        <w:rPr>
          <w:rFonts w:asciiTheme="minorHAnsi" w:hAnsiTheme="minorHAnsi" w:cstheme="minorHAnsi"/>
          <w:sz w:val="16"/>
          <w:szCs w:val="16"/>
        </w:rPr>
      </w:pPr>
    </w:p>
    <w:tbl>
      <w:tblPr>
        <w:tblW w:w="10631" w:type="dxa"/>
        <w:tblInd w:w="137" w:type="dxa"/>
        <w:tblLayout w:type="fixed"/>
        <w:tblLook w:val="0000" w:firstRow="0" w:lastRow="0" w:firstColumn="0" w:lastColumn="0" w:noHBand="0" w:noVBand="0"/>
      </w:tblPr>
      <w:tblGrid>
        <w:gridCol w:w="5387"/>
        <w:gridCol w:w="5244"/>
      </w:tblGrid>
      <w:tr w:rsidR="00174991" w:rsidRPr="008161CA" w14:paraId="359EE3A3" w14:textId="77777777" w:rsidTr="005E4337">
        <w:trPr>
          <w:trHeight w:val="309"/>
        </w:trPr>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14:paraId="3B7A433F" w14:textId="77777777" w:rsidR="00BF5987" w:rsidRPr="008161CA" w:rsidRDefault="00BF5987" w:rsidP="00861851">
            <w:pPr>
              <w:shd w:val="clear" w:color="auto" w:fill="FFFFFF" w:themeFill="background1"/>
              <w:spacing w:before="60" w:after="40"/>
              <w:jc w:val="both"/>
              <w:rPr>
                <w:rFonts w:asciiTheme="minorHAnsi" w:hAnsiTheme="minorHAnsi" w:cstheme="minorHAnsi"/>
                <w:b/>
                <w:sz w:val="20"/>
                <w:szCs w:val="18"/>
              </w:rPr>
            </w:pPr>
            <w:r w:rsidRPr="008161CA">
              <w:rPr>
                <w:rFonts w:asciiTheme="minorHAnsi" w:hAnsiTheme="minorHAnsi" w:cstheme="minorHAnsi"/>
                <w:b/>
                <w:sz w:val="20"/>
                <w:szCs w:val="18"/>
              </w:rPr>
              <w:t>Yabancı Dil Sınav Sonuçlarının İlanı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C72A7DE" w14:textId="727327C1" w:rsidR="00BF5987" w:rsidRPr="008161CA" w:rsidRDefault="00C07706" w:rsidP="00861851">
            <w:pPr>
              <w:shd w:val="clear" w:color="auto" w:fill="FFFFFF" w:themeFill="background1"/>
              <w:spacing w:before="60" w:after="40"/>
              <w:rPr>
                <w:rFonts w:asciiTheme="minorHAnsi" w:hAnsiTheme="minorHAnsi" w:cstheme="minorHAnsi"/>
                <w:b/>
                <w:bCs/>
                <w:sz w:val="20"/>
                <w:szCs w:val="18"/>
              </w:rPr>
            </w:pPr>
            <w:r w:rsidRPr="008161CA">
              <w:rPr>
                <w:rFonts w:asciiTheme="minorHAnsi" w:hAnsiTheme="minorHAnsi" w:cstheme="minorHAnsi"/>
                <w:b/>
                <w:bCs/>
                <w:sz w:val="20"/>
                <w:szCs w:val="18"/>
              </w:rPr>
              <w:t>02</w:t>
            </w:r>
            <w:r w:rsidR="009C44D3" w:rsidRPr="008161CA">
              <w:rPr>
                <w:rFonts w:asciiTheme="minorHAnsi" w:hAnsiTheme="minorHAnsi" w:cstheme="minorHAnsi"/>
                <w:b/>
                <w:bCs/>
                <w:sz w:val="20"/>
                <w:szCs w:val="18"/>
              </w:rPr>
              <w:t xml:space="preserve"> Şubat 202</w:t>
            </w:r>
            <w:r w:rsidRPr="008161CA">
              <w:rPr>
                <w:rFonts w:asciiTheme="minorHAnsi" w:hAnsiTheme="minorHAnsi" w:cstheme="minorHAnsi"/>
                <w:b/>
                <w:bCs/>
                <w:sz w:val="20"/>
                <w:szCs w:val="18"/>
              </w:rPr>
              <w:t>4</w:t>
            </w:r>
            <w:r w:rsidR="00CB27E9" w:rsidRPr="008161CA">
              <w:rPr>
                <w:rFonts w:asciiTheme="minorHAnsi" w:hAnsiTheme="minorHAnsi" w:cstheme="minorHAnsi"/>
                <w:b/>
                <w:bCs/>
                <w:sz w:val="20"/>
                <w:szCs w:val="18"/>
              </w:rPr>
              <w:t xml:space="preserve"> </w:t>
            </w:r>
            <w:r w:rsidR="00DB5195" w:rsidRPr="008161CA">
              <w:rPr>
                <w:rFonts w:asciiTheme="minorHAnsi" w:hAnsiTheme="minorHAnsi" w:cstheme="minorHAnsi"/>
                <w:b/>
                <w:bCs/>
                <w:sz w:val="20"/>
                <w:szCs w:val="18"/>
              </w:rPr>
              <w:t>Saat: 17:00</w:t>
            </w:r>
            <w:r w:rsidR="00546CA6" w:rsidRPr="008161CA">
              <w:rPr>
                <w:rFonts w:asciiTheme="minorHAnsi" w:hAnsiTheme="minorHAnsi" w:cstheme="minorHAnsi"/>
                <w:b/>
                <w:bCs/>
                <w:sz w:val="20"/>
                <w:szCs w:val="18"/>
              </w:rPr>
              <w:t>’a kadar</w:t>
            </w:r>
          </w:p>
        </w:tc>
      </w:tr>
      <w:tr w:rsidR="00174991" w:rsidRPr="008161CA" w14:paraId="5CC129CE" w14:textId="77777777" w:rsidTr="005E4337">
        <w:trPr>
          <w:trHeight w:val="309"/>
        </w:trPr>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FC4F3" w14:textId="77777777" w:rsidR="00CB27E9" w:rsidRPr="008161CA" w:rsidRDefault="00CB27E9" w:rsidP="00861851">
            <w:pPr>
              <w:shd w:val="clear" w:color="auto" w:fill="FFFFFF" w:themeFill="background1"/>
              <w:spacing w:before="60" w:after="40"/>
              <w:jc w:val="both"/>
              <w:rPr>
                <w:rFonts w:asciiTheme="minorHAnsi" w:hAnsiTheme="minorHAnsi" w:cstheme="minorHAnsi"/>
                <w:b/>
                <w:sz w:val="20"/>
                <w:szCs w:val="18"/>
              </w:rPr>
            </w:pPr>
            <w:r w:rsidRPr="008161CA">
              <w:rPr>
                <w:rFonts w:asciiTheme="minorHAnsi" w:hAnsiTheme="minorHAnsi" w:cstheme="minorHAnsi"/>
                <w:b/>
                <w:sz w:val="20"/>
                <w:szCs w:val="18"/>
              </w:rPr>
              <w:t>Giriş Sınav Sonuçları ve Öğrenci Numaralarının İlanı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58364DC" w14:textId="6D11F74C" w:rsidR="00CB27E9" w:rsidRPr="008161CA" w:rsidRDefault="00C07706" w:rsidP="00861851">
            <w:pPr>
              <w:shd w:val="clear" w:color="auto" w:fill="FFFFFF" w:themeFill="background1"/>
              <w:spacing w:before="60" w:after="40"/>
              <w:jc w:val="both"/>
              <w:rPr>
                <w:rFonts w:asciiTheme="minorHAnsi" w:hAnsiTheme="minorHAnsi" w:cstheme="minorHAnsi"/>
                <w:sz w:val="20"/>
                <w:szCs w:val="18"/>
              </w:rPr>
            </w:pPr>
            <w:r w:rsidRPr="008161CA">
              <w:rPr>
                <w:rFonts w:asciiTheme="minorHAnsi" w:hAnsiTheme="minorHAnsi" w:cstheme="minorHAnsi"/>
                <w:b/>
                <w:bCs/>
                <w:sz w:val="20"/>
                <w:szCs w:val="18"/>
              </w:rPr>
              <w:t>02</w:t>
            </w:r>
            <w:r w:rsidR="005E4337" w:rsidRPr="008161CA">
              <w:rPr>
                <w:rFonts w:asciiTheme="minorHAnsi" w:hAnsiTheme="minorHAnsi" w:cstheme="minorHAnsi"/>
                <w:b/>
                <w:bCs/>
                <w:sz w:val="20"/>
                <w:szCs w:val="18"/>
              </w:rPr>
              <w:t xml:space="preserve"> Şubat 202</w:t>
            </w:r>
            <w:r w:rsidRPr="008161CA">
              <w:rPr>
                <w:rFonts w:asciiTheme="minorHAnsi" w:hAnsiTheme="minorHAnsi" w:cstheme="minorHAnsi"/>
                <w:b/>
                <w:bCs/>
                <w:sz w:val="20"/>
                <w:szCs w:val="18"/>
              </w:rPr>
              <w:t>4</w:t>
            </w:r>
            <w:r w:rsidR="005E4337" w:rsidRPr="008161CA">
              <w:rPr>
                <w:rFonts w:asciiTheme="minorHAnsi" w:hAnsiTheme="minorHAnsi" w:cstheme="minorHAnsi"/>
                <w:b/>
                <w:bCs/>
                <w:sz w:val="20"/>
                <w:szCs w:val="18"/>
              </w:rPr>
              <w:t xml:space="preserve"> Saat: 17:00’a kadar</w:t>
            </w:r>
          </w:p>
        </w:tc>
      </w:tr>
      <w:tr w:rsidR="00174991" w:rsidRPr="008161CA" w14:paraId="01453B70" w14:textId="77777777" w:rsidTr="005E4337">
        <w:trPr>
          <w:trHeight w:val="443"/>
        </w:trPr>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14:paraId="796DB486" w14:textId="77777777" w:rsidR="00AA2BE5" w:rsidRPr="008161CA" w:rsidRDefault="00AA2BE5" w:rsidP="00861851">
            <w:pPr>
              <w:shd w:val="clear" w:color="auto" w:fill="FFFFFF" w:themeFill="background1"/>
              <w:spacing w:before="60" w:after="40"/>
              <w:jc w:val="both"/>
              <w:rPr>
                <w:rFonts w:asciiTheme="minorHAnsi" w:hAnsiTheme="minorHAnsi" w:cstheme="minorHAnsi"/>
                <w:b/>
                <w:sz w:val="20"/>
                <w:szCs w:val="18"/>
              </w:rPr>
            </w:pPr>
            <w:r w:rsidRPr="008161CA">
              <w:rPr>
                <w:rFonts w:asciiTheme="minorHAnsi" w:hAnsiTheme="minorHAnsi" w:cstheme="minorHAnsi"/>
                <w:b/>
                <w:sz w:val="20"/>
                <w:szCs w:val="18"/>
              </w:rPr>
              <w:t>Lisansüstü Programlara Kesin Kayıtların Yapılması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290A028" w14:textId="658186C2" w:rsidR="00A57423" w:rsidRPr="008161CA" w:rsidRDefault="00C07706" w:rsidP="00861851">
            <w:pPr>
              <w:shd w:val="clear" w:color="auto" w:fill="FFFFFF" w:themeFill="background1"/>
              <w:spacing w:before="60" w:after="40"/>
              <w:jc w:val="both"/>
              <w:rPr>
                <w:rFonts w:asciiTheme="minorHAnsi" w:hAnsiTheme="minorHAnsi" w:cstheme="minorHAnsi"/>
                <w:b/>
                <w:bCs/>
                <w:sz w:val="20"/>
                <w:szCs w:val="18"/>
              </w:rPr>
            </w:pPr>
            <w:r w:rsidRPr="008161CA">
              <w:rPr>
                <w:rFonts w:asciiTheme="minorHAnsi" w:hAnsiTheme="minorHAnsi" w:cstheme="minorHAnsi"/>
                <w:b/>
                <w:bCs/>
                <w:sz w:val="20"/>
                <w:szCs w:val="18"/>
              </w:rPr>
              <w:t>05</w:t>
            </w:r>
            <w:r w:rsidR="005E4337" w:rsidRPr="008161CA">
              <w:rPr>
                <w:rFonts w:asciiTheme="minorHAnsi" w:hAnsiTheme="minorHAnsi" w:cstheme="minorHAnsi"/>
                <w:b/>
                <w:bCs/>
                <w:sz w:val="20"/>
                <w:szCs w:val="18"/>
              </w:rPr>
              <w:t>-</w:t>
            </w:r>
            <w:r w:rsidRPr="008161CA">
              <w:rPr>
                <w:rFonts w:asciiTheme="minorHAnsi" w:hAnsiTheme="minorHAnsi" w:cstheme="minorHAnsi"/>
                <w:b/>
                <w:bCs/>
                <w:sz w:val="20"/>
                <w:szCs w:val="18"/>
              </w:rPr>
              <w:t>07</w:t>
            </w:r>
            <w:r w:rsidR="005E4337" w:rsidRPr="008161CA">
              <w:rPr>
                <w:rFonts w:asciiTheme="minorHAnsi" w:hAnsiTheme="minorHAnsi" w:cstheme="minorHAnsi"/>
                <w:b/>
                <w:bCs/>
                <w:sz w:val="20"/>
                <w:szCs w:val="18"/>
              </w:rPr>
              <w:t xml:space="preserve"> Şubat</w:t>
            </w:r>
            <w:r w:rsidR="00AA2BE5" w:rsidRPr="008161CA">
              <w:rPr>
                <w:rFonts w:asciiTheme="minorHAnsi" w:hAnsiTheme="minorHAnsi" w:cstheme="minorHAnsi"/>
                <w:b/>
                <w:bCs/>
                <w:sz w:val="20"/>
                <w:szCs w:val="18"/>
              </w:rPr>
              <w:t xml:space="preserve"> 20</w:t>
            </w:r>
            <w:r w:rsidR="00546CA6" w:rsidRPr="008161CA">
              <w:rPr>
                <w:rFonts w:asciiTheme="minorHAnsi" w:hAnsiTheme="minorHAnsi" w:cstheme="minorHAnsi"/>
                <w:b/>
                <w:bCs/>
                <w:sz w:val="20"/>
                <w:szCs w:val="18"/>
              </w:rPr>
              <w:t>2</w:t>
            </w:r>
            <w:r w:rsidRPr="008161CA">
              <w:rPr>
                <w:rFonts w:asciiTheme="minorHAnsi" w:hAnsiTheme="minorHAnsi" w:cstheme="minorHAnsi"/>
                <w:b/>
                <w:bCs/>
                <w:sz w:val="20"/>
                <w:szCs w:val="18"/>
              </w:rPr>
              <w:t>4</w:t>
            </w:r>
            <w:r w:rsidR="00E84553" w:rsidRPr="008161CA">
              <w:rPr>
                <w:rFonts w:asciiTheme="minorHAnsi" w:hAnsiTheme="minorHAnsi" w:cstheme="minorHAnsi"/>
                <w:b/>
                <w:bCs/>
                <w:sz w:val="20"/>
                <w:szCs w:val="18"/>
              </w:rPr>
              <w:t xml:space="preserve">  </w:t>
            </w:r>
          </w:p>
          <w:p w14:paraId="705C344A" w14:textId="6EACAA0A" w:rsidR="005E4337" w:rsidRPr="008161CA" w:rsidRDefault="00E84553" w:rsidP="00861851">
            <w:pPr>
              <w:shd w:val="clear" w:color="auto" w:fill="FFFFFF" w:themeFill="background1"/>
              <w:spacing w:before="60" w:after="40"/>
              <w:jc w:val="both"/>
              <w:rPr>
                <w:rFonts w:asciiTheme="minorHAnsi" w:hAnsiTheme="minorHAnsi" w:cstheme="minorHAnsi"/>
                <w:b/>
                <w:bCs/>
                <w:sz w:val="20"/>
                <w:szCs w:val="18"/>
              </w:rPr>
            </w:pPr>
            <w:r w:rsidRPr="008161CA">
              <w:rPr>
                <w:rFonts w:asciiTheme="minorHAnsi" w:hAnsiTheme="minorHAnsi" w:cstheme="minorHAnsi"/>
                <w:b/>
                <w:bCs/>
                <w:sz w:val="20"/>
                <w:szCs w:val="18"/>
              </w:rPr>
              <w:t>Kayıt Saatleri: 09:00</w:t>
            </w:r>
            <w:r w:rsidR="005E4337" w:rsidRPr="008161CA">
              <w:rPr>
                <w:rFonts w:asciiTheme="minorHAnsi" w:hAnsiTheme="minorHAnsi" w:cstheme="minorHAnsi"/>
                <w:b/>
                <w:bCs/>
                <w:sz w:val="20"/>
                <w:szCs w:val="18"/>
              </w:rPr>
              <w:t>-</w:t>
            </w:r>
            <w:r w:rsidRPr="008161CA">
              <w:rPr>
                <w:rFonts w:asciiTheme="minorHAnsi" w:hAnsiTheme="minorHAnsi" w:cstheme="minorHAnsi"/>
                <w:b/>
                <w:bCs/>
                <w:sz w:val="20"/>
                <w:szCs w:val="18"/>
              </w:rPr>
              <w:t>12:00 ile 14:00</w:t>
            </w:r>
            <w:r w:rsidR="005E4337" w:rsidRPr="008161CA">
              <w:rPr>
                <w:rFonts w:asciiTheme="minorHAnsi" w:hAnsiTheme="minorHAnsi" w:cstheme="minorHAnsi"/>
                <w:b/>
                <w:bCs/>
                <w:sz w:val="20"/>
                <w:szCs w:val="18"/>
              </w:rPr>
              <w:t>-</w:t>
            </w:r>
            <w:r w:rsidR="005A50E4" w:rsidRPr="008161CA">
              <w:rPr>
                <w:rFonts w:asciiTheme="minorHAnsi" w:hAnsiTheme="minorHAnsi" w:cstheme="minorHAnsi"/>
                <w:b/>
                <w:bCs/>
                <w:sz w:val="20"/>
                <w:szCs w:val="18"/>
              </w:rPr>
              <w:t>17</w:t>
            </w:r>
            <w:r w:rsidRPr="008161CA">
              <w:rPr>
                <w:rFonts w:asciiTheme="minorHAnsi" w:hAnsiTheme="minorHAnsi" w:cstheme="minorHAnsi"/>
                <w:b/>
                <w:bCs/>
                <w:sz w:val="20"/>
                <w:szCs w:val="18"/>
              </w:rPr>
              <w:t>:00</w:t>
            </w:r>
            <w:r w:rsidR="00546CA6" w:rsidRPr="008161CA">
              <w:rPr>
                <w:rFonts w:asciiTheme="minorHAnsi" w:hAnsiTheme="minorHAnsi" w:cstheme="minorHAnsi"/>
                <w:b/>
                <w:bCs/>
                <w:sz w:val="20"/>
                <w:szCs w:val="18"/>
              </w:rPr>
              <w:t xml:space="preserve"> </w:t>
            </w:r>
          </w:p>
          <w:p w14:paraId="00B38014" w14:textId="450F2070" w:rsidR="00E84553" w:rsidRPr="008161CA" w:rsidRDefault="00546CA6" w:rsidP="00861851">
            <w:pPr>
              <w:shd w:val="clear" w:color="auto" w:fill="FFFFFF" w:themeFill="background1"/>
              <w:spacing w:before="60" w:after="40"/>
              <w:jc w:val="both"/>
              <w:rPr>
                <w:rFonts w:asciiTheme="minorHAnsi" w:hAnsiTheme="minorHAnsi" w:cstheme="minorHAnsi"/>
                <w:sz w:val="20"/>
                <w:szCs w:val="18"/>
              </w:rPr>
            </w:pPr>
            <w:r w:rsidRPr="008161CA">
              <w:rPr>
                <w:rFonts w:asciiTheme="minorHAnsi" w:hAnsiTheme="minorHAnsi" w:cstheme="minorHAnsi"/>
                <w:b/>
                <w:bCs/>
                <w:sz w:val="20"/>
                <w:szCs w:val="18"/>
              </w:rPr>
              <w:t>(Kayıt şekli sayfamızdan duyurulacaktır)</w:t>
            </w:r>
          </w:p>
        </w:tc>
      </w:tr>
      <w:tr w:rsidR="00174991" w:rsidRPr="008161CA" w14:paraId="27132604" w14:textId="77777777" w:rsidTr="005E4337">
        <w:trPr>
          <w:trHeight w:val="309"/>
        </w:trPr>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14:paraId="5805E5B2" w14:textId="77777777" w:rsidR="00AA2BE5" w:rsidRPr="008161CA" w:rsidRDefault="00AA2BE5" w:rsidP="00861851">
            <w:pPr>
              <w:shd w:val="clear" w:color="auto" w:fill="FFFFFF" w:themeFill="background1"/>
              <w:spacing w:before="60" w:after="40"/>
              <w:jc w:val="both"/>
              <w:rPr>
                <w:rFonts w:asciiTheme="minorHAnsi" w:hAnsiTheme="minorHAnsi" w:cstheme="minorHAnsi"/>
                <w:b/>
                <w:sz w:val="20"/>
                <w:szCs w:val="18"/>
              </w:rPr>
            </w:pPr>
            <w:r w:rsidRPr="008161CA">
              <w:rPr>
                <w:rFonts w:asciiTheme="minorHAnsi" w:hAnsiTheme="minorHAnsi" w:cstheme="minorHAnsi"/>
                <w:b/>
                <w:sz w:val="20"/>
                <w:szCs w:val="18"/>
              </w:rPr>
              <w:t xml:space="preserve">Lisansüstü Programlara </w:t>
            </w:r>
            <w:r w:rsidRPr="008161CA">
              <w:rPr>
                <w:rFonts w:asciiTheme="minorHAnsi" w:hAnsiTheme="minorHAnsi" w:cstheme="minorHAnsi"/>
                <w:b/>
                <w:sz w:val="20"/>
                <w:szCs w:val="18"/>
                <w:lang w:eastAsia="tr-TR"/>
              </w:rPr>
              <w:t>Yedek Öğrenci Kayıtlarının Yapılması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1B9132C" w14:textId="5F95A57E" w:rsidR="005E4337" w:rsidRPr="008161CA" w:rsidRDefault="00C07706" w:rsidP="00861851">
            <w:pPr>
              <w:shd w:val="clear" w:color="auto" w:fill="FFFFFF" w:themeFill="background1"/>
              <w:spacing w:before="60" w:after="40"/>
              <w:jc w:val="both"/>
              <w:rPr>
                <w:rFonts w:asciiTheme="minorHAnsi" w:hAnsiTheme="minorHAnsi" w:cstheme="minorHAnsi"/>
                <w:b/>
                <w:bCs/>
                <w:sz w:val="20"/>
                <w:szCs w:val="18"/>
              </w:rPr>
            </w:pPr>
            <w:r w:rsidRPr="008161CA">
              <w:rPr>
                <w:rFonts w:asciiTheme="minorHAnsi" w:hAnsiTheme="minorHAnsi" w:cstheme="minorHAnsi"/>
                <w:b/>
                <w:bCs/>
                <w:sz w:val="20"/>
                <w:szCs w:val="18"/>
              </w:rPr>
              <w:t>08</w:t>
            </w:r>
            <w:r w:rsidR="005E4337" w:rsidRPr="008161CA">
              <w:rPr>
                <w:rFonts w:asciiTheme="minorHAnsi" w:hAnsiTheme="minorHAnsi" w:cstheme="minorHAnsi"/>
                <w:b/>
                <w:bCs/>
                <w:sz w:val="20"/>
                <w:szCs w:val="18"/>
              </w:rPr>
              <w:t xml:space="preserve">- </w:t>
            </w:r>
            <w:r w:rsidRPr="008161CA">
              <w:rPr>
                <w:rFonts w:asciiTheme="minorHAnsi" w:hAnsiTheme="minorHAnsi" w:cstheme="minorHAnsi"/>
                <w:b/>
                <w:bCs/>
                <w:sz w:val="20"/>
                <w:szCs w:val="18"/>
              </w:rPr>
              <w:t>09</w:t>
            </w:r>
            <w:r w:rsidR="005E4337" w:rsidRPr="008161CA">
              <w:rPr>
                <w:rFonts w:asciiTheme="minorHAnsi" w:hAnsiTheme="minorHAnsi" w:cstheme="minorHAnsi"/>
                <w:b/>
                <w:bCs/>
                <w:sz w:val="20"/>
                <w:szCs w:val="18"/>
              </w:rPr>
              <w:t xml:space="preserve"> Şubat 202</w:t>
            </w:r>
            <w:r w:rsidRPr="008161CA">
              <w:rPr>
                <w:rFonts w:asciiTheme="minorHAnsi" w:hAnsiTheme="minorHAnsi" w:cstheme="minorHAnsi"/>
                <w:b/>
                <w:bCs/>
                <w:sz w:val="20"/>
                <w:szCs w:val="18"/>
              </w:rPr>
              <w:t>4</w:t>
            </w:r>
          </w:p>
          <w:p w14:paraId="73CCB46F" w14:textId="77777777" w:rsidR="005E4337" w:rsidRPr="008161CA" w:rsidRDefault="005E4337" w:rsidP="00861851">
            <w:pPr>
              <w:shd w:val="clear" w:color="auto" w:fill="FFFFFF" w:themeFill="background1"/>
              <w:spacing w:before="60" w:after="40"/>
              <w:jc w:val="both"/>
              <w:rPr>
                <w:rFonts w:asciiTheme="minorHAnsi" w:hAnsiTheme="minorHAnsi" w:cstheme="minorHAnsi"/>
                <w:b/>
                <w:bCs/>
                <w:sz w:val="20"/>
                <w:szCs w:val="18"/>
              </w:rPr>
            </w:pPr>
            <w:r w:rsidRPr="008161CA">
              <w:rPr>
                <w:rFonts w:asciiTheme="minorHAnsi" w:hAnsiTheme="minorHAnsi" w:cstheme="minorHAnsi"/>
                <w:b/>
                <w:bCs/>
                <w:sz w:val="20"/>
                <w:szCs w:val="18"/>
              </w:rPr>
              <w:t xml:space="preserve">Kayıt Saatleri: 09:00-12:00 ile 14:00-17:00 </w:t>
            </w:r>
          </w:p>
          <w:p w14:paraId="7549B0DE" w14:textId="0F32FA51" w:rsidR="00AA2BE5" w:rsidRPr="008161CA" w:rsidRDefault="005E4337" w:rsidP="00861851">
            <w:pPr>
              <w:shd w:val="clear" w:color="auto" w:fill="FFFFFF" w:themeFill="background1"/>
              <w:spacing w:before="60" w:after="40"/>
              <w:jc w:val="both"/>
              <w:rPr>
                <w:rFonts w:asciiTheme="minorHAnsi" w:hAnsiTheme="minorHAnsi" w:cstheme="minorHAnsi"/>
                <w:sz w:val="20"/>
                <w:szCs w:val="18"/>
              </w:rPr>
            </w:pPr>
            <w:r w:rsidRPr="008161CA">
              <w:rPr>
                <w:rFonts w:asciiTheme="minorHAnsi" w:hAnsiTheme="minorHAnsi" w:cstheme="minorHAnsi"/>
                <w:b/>
                <w:bCs/>
                <w:sz w:val="20"/>
                <w:szCs w:val="18"/>
              </w:rPr>
              <w:t>(Kayıt şekli sayfamızdan duyurulacaktır)</w:t>
            </w:r>
          </w:p>
        </w:tc>
      </w:tr>
      <w:tr w:rsidR="00174991" w:rsidRPr="008161CA" w14:paraId="43C5F59A" w14:textId="77777777" w:rsidTr="005E4337">
        <w:trPr>
          <w:trHeight w:val="309"/>
        </w:trPr>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14:paraId="24A63A8D" w14:textId="77777777" w:rsidR="00AA2BE5" w:rsidRPr="008161CA" w:rsidRDefault="00AA2BE5" w:rsidP="00861851">
            <w:pPr>
              <w:shd w:val="clear" w:color="auto" w:fill="FFFFFF" w:themeFill="background1"/>
              <w:spacing w:before="60" w:after="40"/>
              <w:jc w:val="both"/>
              <w:rPr>
                <w:rFonts w:asciiTheme="minorHAnsi" w:hAnsiTheme="minorHAnsi" w:cstheme="minorHAnsi"/>
                <w:b/>
                <w:sz w:val="20"/>
                <w:szCs w:val="18"/>
              </w:rPr>
            </w:pPr>
            <w:r w:rsidRPr="008161CA">
              <w:rPr>
                <w:rFonts w:asciiTheme="minorHAnsi" w:hAnsiTheme="minorHAnsi" w:cstheme="minorHAnsi"/>
                <w:b/>
                <w:sz w:val="20"/>
                <w:szCs w:val="18"/>
              </w:rPr>
              <w:t>Ders Alma Haftası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820F78F" w14:textId="33A11466" w:rsidR="00AA2BE5" w:rsidRPr="008161CA" w:rsidRDefault="00C07706" w:rsidP="00861851">
            <w:pPr>
              <w:shd w:val="clear" w:color="auto" w:fill="FFFFFF" w:themeFill="background1"/>
              <w:spacing w:before="60" w:after="40"/>
              <w:jc w:val="both"/>
              <w:rPr>
                <w:rFonts w:asciiTheme="minorHAnsi" w:hAnsiTheme="minorHAnsi" w:cstheme="minorHAnsi"/>
                <w:b/>
                <w:bCs/>
                <w:sz w:val="20"/>
                <w:szCs w:val="18"/>
              </w:rPr>
            </w:pPr>
            <w:r w:rsidRPr="008161CA">
              <w:rPr>
                <w:rFonts w:asciiTheme="minorHAnsi" w:hAnsiTheme="minorHAnsi" w:cstheme="minorHAnsi"/>
                <w:b/>
                <w:bCs/>
                <w:sz w:val="20"/>
                <w:szCs w:val="18"/>
              </w:rPr>
              <w:t>03</w:t>
            </w:r>
            <w:r w:rsidR="005E4337" w:rsidRPr="008161CA">
              <w:rPr>
                <w:rFonts w:asciiTheme="minorHAnsi" w:hAnsiTheme="minorHAnsi" w:cstheme="minorHAnsi"/>
                <w:b/>
                <w:bCs/>
                <w:sz w:val="20"/>
                <w:szCs w:val="18"/>
              </w:rPr>
              <w:t xml:space="preserve">- </w:t>
            </w:r>
            <w:r w:rsidRPr="008161CA">
              <w:rPr>
                <w:rFonts w:asciiTheme="minorHAnsi" w:hAnsiTheme="minorHAnsi" w:cstheme="minorHAnsi"/>
                <w:b/>
                <w:bCs/>
                <w:sz w:val="20"/>
                <w:szCs w:val="18"/>
              </w:rPr>
              <w:t>06</w:t>
            </w:r>
            <w:r w:rsidR="005E4337" w:rsidRPr="008161CA">
              <w:rPr>
                <w:rFonts w:asciiTheme="minorHAnsi" w:hAnsiTheme="minorHAnsi" w:cstheme="minorHAnsi"/>
                <w:b/>
                <w:bCs/>
                <w:sz w:val="20"/>
                <w:szCs w:val="18"/>
              </w:rPr>
              <w:t xml:space="preserve"> Şubat 202</w:t>
            </w:r>
            <w:r w:rsidRPr="008161CA">
              <w:rPr>
                <w:rFonts w:asciiTheme="minorHAnsi" w:hAnsiTheme="minorHAnsi" w:cstheme="minorHAnsi"/>
                <w:b/>
                <w:bCs/>
                <w:sz w:val="20"/>
                <w:szCs w:val="18"/>
              </w:rPr>
              <w:t>4</w:t>
            </w:r>
            <w:r w:rsidR="005E4337" w:rsidRPr="008161CA">
              <w:rPr>
                <w:rFonts w:asciiTheme="minorHAnsi" w:hAnsiTheme="minorHAnsi" w:cstheme="minorHAnsi"/>
                <w:b/>
                <w:bCs/>
                <w:sz w:val="20"/>
                <w:szCs w:val="18"/>
              </w:rPr>
              <w:t xml:space="preserve"> (Saat 17:00)</w:t>
            </w:r>
          </w:p>
        </w:tc>
      </w:tr>
      <w:tr w:rsidR="00174991" w:rsidRPr="008161CA" w14:paraId="5B3FF5DB" w14:textId="77777777" w:rsidTr="005E4337">
        <w:trPr>
          <w:trHeight w:val="309"/>
        </w:trPr>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14:paraId="1C6BE7D2" w14:textId="77777777" w:rsidR="00AA2BE5" w:rsidRPr="008161CA" w:rsidRDefault="00AA2BE5" w:rsidP="00861851">
            <w:pPr>
              <w:shd w:val="clear" w:color="auto" w:fill="FFFFFF" w:themeFill="background1"/>
              <w:spacing w:before="60" w:after="40"/>
              <w:jc w:val="both"/>
              <w:rPr>
                <w:rFonts w:asciiTheme="minorHAnsi" w:hAnsiTheme="minorHAnsi" w:cstheme="minorHAnsi"/>
                <w:b/>
                <w:sz w:val="20"/>
                <w:szCs w:val="18"/>
              </w:rPr>
            </w:pPr>
            <w:r w:rsidRPr="008161CA">
              <w:rPr>
                <w:rFonts w:asciiTheme="minorHAnsi" w:hAnsiTheme="minorHAnsi" w:cstheme="minorHAnsi"/>
                <w:b/>
                <w:sz w:val="20"/>
                <w:szCs w:val="18"/>
              </w:rPr>
              <w:t xml:space="preserve">Ders Almalara İlişkin Danışman Onayının Son Tarihi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2A912B7" w14:textId="3CAB4911" w:rsidR="00AA2BE5" w:rsidRPr="008161CA" w:rsidRDefault="00C07706" w:rsidP="00861851">
            <w:pPr>
              <w:shd w:val="clear" w:color="auto" w:fill="FFFFFF" w:themeFill="background1"/>
              <w:spacing w:before="60" w:after="40"/>
              <w:jc w:val="both"/>
              <w:rPr>
                <w:rFonts w:asciiTheme="minorHAnsi" w:hAnsiTheme="minorHAnsi" w:cstheme="minorHAnsi"/>
                <w:b/>
                <w:bCs/>
                <w:sz w:val="20"/>
                <w:szCs w:val="18"/>
              </w:rPr>
            </w:pPr>
            <w:r w:rsidRPr="008161CA">
              <w:rPr>
                <w:rFonts w:asciiTheme="minorHAnsi" w:hAnsiTheme="minorHAnsi" w:cstheme="minorHAnsi"/>
                <w:b/>
                <w:bCs/>
                <w:sz w:val="20"/>
                <w:szCs w:val="18"/>
              </w:rPr>
              <w:t>06</w:t>
            </w:r>
            <w:r w:rsidR="009C44D3" w:rsidRPr="008161CA">
              <w:rPr>
                <w:rFonts w:asciiTheme="minorHAnsi" w:hAnsiTheme="minorHAnsi" w:cstheme="minorHAnsi"/>
                <w:b/>
                <w:bCs/>
                <w:sz w:val="20"/>
                <w:szCs w:val="18"/>
              </w:rPr>
              <w:t xml:space="preserve"> Şubat 202</w:t>
            </w:r>
            <w:r w:rsidRPr="008161CA">
              <w:rPr>
                <w:rFonts w:asciiTheme="minorHAnsi" w:hAnsiTheme="minorHAnsi" w:cstheme="minorHAnsi"/>
                <w:b/>
                <w:bCs/>
                <w:sz w:val="20"/>
                <w:szCs w:val="18"/>
              </w:rPr>
              <w:t>4</w:t>
            </w:r>
            <w:r w:rsidR="00AA2BE5" w:rsidRPr="008161CA">
              <w:rPr>
                <w:rFonts w:asciiTheme="minorHAnsi" w:hAnsiTheme="minorHAnsi" w:cstheme="minorHAnsi"/>
                <w:b/>
                <w:bCs/>
                <w:sz w:val="20"/>
                <w:szCs w:val="18"/>
              </w:rPr>
              <w:t xml:space="preserve"> </w:t>
            </w:r>
            <w:r w:rsidR="00537203" w:rsidRPr="008161CA">
              <w:rPr>
                <w:rFonts w:asciiTheme="minorHAnsi" w:hAnsiTheme="minorHAnsi" w:cstheme="minorHAnsi"/>
                <w:b/>
                <w:bCs/>
                <w:sz w:val="20"/>
                <w:szCs w:val="18"/>
              </w:rPr>
              <w:t>S</w:t>
            </w:r>
            <w:r w:rsidR="00125975" w:rsidRPr="008161CA">
              <w:rPr>
                <w:rFonts w:asciiTheme="minorHAnsi" w:hAnsiTheme="minorHAnsi" w:cstheme="minorHAnsi"/>
                <w:b/>
                <w:bCs/>
                <w:sz w:val="20"/>
                <w:szCs w:val="18"/>
              </w:rPr>
              <w:t>aat 23:59</w:t>
            </w:r>
          </w:p>
        </w:tc>
      </w:tr>
      <w:tr w:rsidR="00174991" w:rsidRPr="008161CA" w14:paraId="5A854ABE" w14:textId="77777777" w:rsidTr="005E4337">
        <w:trPr>
          <w:trHeight w:val="309"/>
        </w:trPr>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14:paraId="29F222F3" w14:textId="4691517C" w:rsidR="00537203" w:rsidRPr="008161CA" w:rsidRDefault="00537203" w:rsidP="00861851">
            <w:pPr>
              <w:shd w:val="clear" w:color="auto" w:fill="FFFFFF" w:themeFill="background1"/>
              <w:spacing w:before="60" w:after="40"/>
              <w:jc w:val="both"/>
              <w:rPr>
                <w:rFonts w:asciiTheme="minorHAnsi" w:hAnsiTheme="minorHAnsi" w:cstheme="minorHAnsi"/>
                <w:b/>
                <w:sz w:val="20"/>
                <w:szCs w:val="18"/>
              </w:rPr>
            </w:pPr>
            <w:r w:rsidRPr="008161CA">
              <w:rPr>
                <w:rFonts w:asciiTheme="minorHAnsi" w:hAnsiTheme="minorHAnsi" w:cstheme="minorHAnsi"/>
                <w:b/>
                <w:sz w:val="20"/>
                <w:szCs w:val="18"/>
              </w:rPr>
              <w:t>Ders Ekle/Sil Haftası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933926D" w14:textId="55C02A93" w:rsidR="00537203" w:rsidRPr="008161CA" w:rsidRDefault="00C07706" w:rsidP="00861851">
            <w:pPr>
              <w:shd w:val="clear" w:color="auto" w:fill="FFFFFF" w:themeFill="background1"/>
              <w:spacing w:before="60" w:after="40"/>
              <w:jc w:val="both"/>
              <w:rPr>
                <w:rFonts w:asciiTheme="minorHAnsi" w:hAnsiTheme="minorHAnsi" w:cstheme="minorHAnsi"/>
                <w:b/>
                <w:bCs/>
                <w:sz w:val="20"/>
                <w:szCs w:val="18"/>
              </w:rPr>
            </w:pPr>
            <w:r w:rsidRPr="008161CA">
              <w:rPr>
                <w:rFonts w:asciiTheme="minorHAnsi" w:hAnsiTheme="minorHAnsi" w:cstheme="minorHAnsi"/>
                <w:b/>
                <w:bCs/>
                <w:sz w:val="20"/>
                <w:szCs w:val="18"/>
              </w:rPr>
              <w:t>07</w:t>
            </w:r>
            <w:r w:rsidR="005E4337" w:rsidRPr="008161CA">
              <w:rPr>
                <w:rFonts w:asciiTheme="minorHAnsi" w:hAnsiTheme="minorHAnsi" w:cstheme="minorHAnsi"/>
                <w:b/>
                <w:bCs/>
                <w:sz w:val="20"/>
                <w:szCs w:val="18"/>
              </w:rPr>
              <w:t xml:space="preserve">- </w:t>
            </w:r>
            <w:r w:rsidRPr="008161CA">
              <w:rPr>
                <w:rFonts w:asciiTheme="minorHAnsi" w:hAnsiTheme="minorHAnsi" w:cstheme="minorHAnsi"/>
                <w:b/>
                <w:bCs/>
                <w:sz w:val="20"/>
                <w:szCs w:val="18"/>
              </w:rPr>
              <w:t>08</w:t>
            </w:r>
            <w:r w:rsidR="005E4337" w:rsidRPr="008161CA">
              <w:rPr>
                <w:rFonts w:asciiTheme="minorHAnsi" w:hAnsiTheme="minorHAnsi" w:cstheme="minorHAnsi"/>
                <w:b/>
                <w:bCs/>
                <w:sz w:val="20"/>
                <w:szCs w:val="18"/>
              </w:rPr>
              <w:t xml:space="preserve"> Şubat 202</w:t>
            </w:r>
            <w:r w:rsidRPr="008161CA">
              <w:rPr>
                <w:rFonts w:asciiTheme="minorHAnsi" w:hAnsiTheme="minorHAnsi" w:cstheme="minorHAnsi"/>
                <w:b/>
                <w:bCs/>
                <w:sz w:val="20"/>
                <w:szCs w:val="18"/>
              </w:rPr>
              <w:t>4</w:t>
            </w:r>
            <w:r w:rsidR="005E4337" w:rsidRPr="008161CA">
              <w:rPr>
                <w:rFonts w:asciiTheme="minorHAnsi" w:hAnsiTheme="minorHAnsi" w:cstheme="minorHAnsi"/>
                <w:b/>
                <w:bCs/>
                <w:sz w:val="20"/>
                <w:szCs w:val="18"/>
              </w:rPr>
              <w:t xml:space="preserve"> (Saat 17:00)</w:t>
            </w:r>
          </w:p>
        </w:tc>
      </w:tr>
      <w:tr w:rsidR="0021608A" w:rsidRPr="008161CA" w14:paraId="791B52C9" w14:textId="77777777" w:rsidTr="005E4337">
        <w:trPr>
          <w:trHeight w:val="309"/>
        </w:trPr>
        <w:tc>
          <w:tcPr>
            <w:tcW w:w="5387" w:type="dxa"/>
            <w:tcBorders>
              <w:top w:val="single" w:sz="4" w:space="0" w:color="000000"/>
              <w:left w:val="single" w:sz="4" w:space="0" w:color="000000"/>
              <w:bottom w:val="single" w:sz="4" w:space="0" w:color="000000"/>
              <w:right w:val="single" w:sz="4" w:space="0" w:color="auto"/>
            </w:tcBorders>
            <w:shd w:val="clear" w:color="auto" w:fill="auto"/>
            <w:vAlign w:val="center"/>
          </w:tcPr>
          <w:p w14:paraId="3FC7CAAB" w14:textId="77777777" w:rsidR="00AA2BE5" w:rsidRPr="008161CA" w:rsidRDefault="00AA2BE5" w:rsidP="00861851">
            <w:pPr>
              <w:shd w:val="clear" w:color="auto" w:fill="FFFFFF" w:themeFill="background1"/>
              <w:spacing w:before="60" w:after="40"/>
              <w:jc w:val="both"/>
              <w:rPr>
                <w:rFonts w:asciiTheme="minorHAnsi" w:hAnsiTheme="minorHAnsi" w:cstheme="minorHAnsi"/>
                <w:b/>
                <w:sz w:val="20"/>
                <w:szCs w:val="18"/>
              </w:rPr>
            </w:pPr>
            <w:r w:rsidRPr="008161CA">
              <w:rPr>
                <w:rFonts w:asciiTheme="minorHAnsi" w:hAnsiTheme="minorHAnsi" w:cstheme="minorHAnsi"/>
                <w:b/>
                <w:sz w:val="20"/>
                <w:szCs w:val="18"/>
              </w:rPr>
              <w:t>Derslerin Başlaması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EB6E27A" w14:textId="3596376B" w:rsidR="00AA2BE5" w:rsidRPr="008161CA" w:rsidRDefault="00C07706" w:rsidP="00861851">
            <w:pPr>
              <w:shd w:val="clear" w:color="auto" w:fill="FFFFFF" w:themeFill="background1"/>
              <w:spacing w:before="60" w:after="40"/>
              <w:jc w:val="both"/>
              <w:rPr>
                <w:rFonts w:asciiTheme="minorHAnsi" w:hAnsiTheme="minorHAnsi" w:cstheme="minorHAnsi"/>
                <w:b/>
                <w:bCs/>
                <w:sz w:val="20"/>
                <w:szCs w:val="18"/>
              </w:rPr>
            </w:pPr>
            <w:r w:rsidRPr="008161CA">
              <w:rPr>
                <w:rFonts w:asciiTheme="minorHAnsi" w:hAnsiTheme="minorHAnsi" w:cstheme="minorHAnsi"/>
                <w:b/>
                <w:bCs/>
                <w:sz w:val="20"/>
                <w:szCs w:val="18"/>
              </w:rPr>
              <w:t>12</w:t>
            </w:r>
            <w:r w:rsidR="005E4337" w:rsidRPr="008161CA">
              <w:rPr>
                <w:rFonts w:asciiTheme="minorHAnsi" w:hAnsiTheme="minorHAnsi" w:cstheme="minorHAnsi"/>
                <w:b/>
                <w:bCs/>
                <w:sz w:val="20"/>
                <w:szCs w:val="18"/>
              </w:rPr>
              <w:t xml:space="preserve"> Şubat 202</w:t>
            </w:r>
            <w:r w:rsidRPr="008161CA">
              <w:rPr>
                <w:rFonts w:asciiTheme="minorHAnsi" w:hAnsiTheme="minorHAnsi" w:cstheme="minorHAnsi"/>
                <w:b/>
                <w:bCs/>
                <w:sz w:val="20"/>
                <w:szCs w:val="18"/>
              </w:rPr>
              <w:t>4</w:t>
            </w:r>
          </w:p>
        </w:tc>
      </w:tr>
    </w:tbl>
    <w:p w14:paraId="510722C7" w14:textId="60CAA9F2" w:rsidR="00125975" w:rsidRPr="008161CA" w:rsidRDefault="00125975" w:rsidP="00861851">
      <w:pPr>
        <w:shd w:val="clear" w:color="auto" w:fill="FFFFFF" w:themeFill="background1"/>
        <w:tabs>
          <w:tab w:val="left" w:pos="362"/>
        </w:tabs>
        <w:spacing w:before="60" w:after="60" w:line="276" w:lineRule="auto"/>
        <w:ind w:right="663"/>
        <w:jc w:val="both"/>
        <w:rPr>
          <w:rFonts w:asciiTheme="minorHAnsi" w:hAnsiTheme="minorHAnsi" w:cstheme="minorHAnsi"/>
        </w:rPr>
      </w:pPr>
    </w:p>
    <w:p w14:paraId="29B5B6B4" w14:textId="68C29094" w:rsidR="00C940EE" w:rsidRPr="008161CA" w:rsidRDefault="00C940EE" w:rsidP="00861851">
      <w:pPr>
        <w:shd w:val="clear" w:color="auto" w:fill="FFFFFF" w:themeFill="background1"/>
        <w:jc w:val="both"/>
        <w:rPr>
          <w:rFonts w:asciiTheme="minorHAnsi" w:hAnsiTheme="minorHAnsi" w:cstheme="minorHAnsi"/>
          <w:b/>
          <w:sz w:val="20"/>
          <w:szCs w:val="16"/>
        </w:rPr>
      </w:pPr>
      <w:r w:rsidRPr="008161CA">
        <w:rPr>
          <w:rFonts w:asciiTheme="minorHAnsi" w:hAnsiTheme="minorHAnsi" w:cstheme="minorHAnsi"/>
          <w:b/>
          <w:sz w:val="22"/>
          <w:szCs w:val="18"/>
        </w:rPr>
        <w:t>G-KESİN KAYIT İÇİN GEREKLİ BELGELER</w:t>
      </w:r>
      <w:r w:rsidR="00583355" w:rsidRPr="008161CA">
        <w:rPr>
          <w:rFonts w:asciiTheme="minorHAnsi" w:hAnsiTheme="minorHAnsi" w:cstheme="minorHAnsi"/>
          <w:b/>
          <w:sz w:val="22"/>
          <w:szCs w:val="18"/>
        </w:rPr>
        <w:t xml:space="preserve"> (Şahsen Kayıt İçin)</w:t>
      </w:r>
      <w:r w:rsidR="00B64839" w:rsidRPr="008161CA">
        <w:rPr>
          <w:rFonts w:asciiTheme="minorHAnsi" w:hAnsiTheme="minorHAnsi" w:cstheme="minorHAnsi"/>
          <w:b/>
          <w:sz w:val="22"/>
          <w:szCs w:val="18"/>
        </w:rPr>
        <w:t xml:space="preserve"> </w:t>
      </w:r>
      <w:r w:rsidR="00F371EC" w:rsidRPr="008161CA">
        <w:rPr>
          <w:rFonts w:asciiTheme="minorHAnsi" w:hAnsiTheme="minorHAnsi" w:cstheme="minorHAnsi"/>
          <w:b/>
          <w:sz w:val="22"/>
          <w:szCs w:val="18"/>
        </w:rPr>
        <w:t>(E-Devletten Alınan veya E- İmzalı Belgeler Geçerlidir)</w:t>
      </w:r>
    </w:p>
    <w:p w14:paraId="3B2ED847" w14:textId="77777777" w:rsidR="00C940EE" w:rsidRPr="008161CA" w:rsidRDefault="00C940EE" w:rsidP="00861851">
      <w:pPr>
        <w:shd w:val="clear" w:color="auto" w:fill="FFFFFF" w:themeFill="background1"/>
        <w:jc w:val="both"/>
        <w:rPr>
          <w:rFonts w:asciiTheme="minorHAnsi" w:hAnsiTheme="minorHAnsi" w:cstheme="minorHAnsi"/>
          <w:b/>
          <w:sz w:val="16"/>
          <w:szCs w:val="16"/>
        </w:rPr>
      </w:pPr>
    </w:p>
    <w:p w14:paraId="0F2C012D" w14:textId="0BEB6578" w:rsidR="00C940EE" w:rsidRPr="008161CA" w:rsidRDefault="00C940EE" w:rsidP="00861851">
      <w:pPr>
        <w:numPr>
          <w:ilvl w:val="0"/>
          <w:numId w:val="5"/>
        </w:numPr>
        <w:shd w:val="clear" w:color="auto" w:fill="FFFFFF" w:themeFill="background1"/>
        <w:tabs>
          <w:tab w:val="left" w:pos="360"/>
        </w:tabs>
        <w:spacing w:line="276" w:lineRule="auto"/>
        <w:ind w:left="360"/>
        <w:jc w:val="both"/>
        <w:rPr>
          <w:rFonts w:asciiTheme="minorHAnsi" w:hAnsiTheme="minorHAnsi" w:cstheme="minorHAnsi"/>
          <w:sz w:val="20"/>
          <w:szCs w:val="18"/>
        </w:rPr>
      </w:pPr>
      <w:r w:rsidRPr="008161CA">
        <w:rPr>
          <w:rFonts w:asciiTheme="minorHAnsi" w:hAnsiTheme="minorHAnsi" w:cstheme="minorHAnsi"/>
          <w:sz w:val="20"/>
          <w:szCs w:val="18"/>
        </w:rPr>
        <w:t>Yüksek Lisans Programına başvuranlar için Lisans, Doktora Programına başvuranlar için Lisans ve Yüksek Lisans Mezuniyet Belgesi</w:t>
      </w:r>
      <w:r w:rsidR="006E17D6" w:rsidRPr="008161CA">
        <w:rPr>
          <w:rFonts w:asciiTheme="minorHAnsi" w:hAnsiTheme="minorHAnsi" w:cstheme="minorHAnsi"/>
          <w:sz w:val="20"/>
          <w:szCs w:val="18"/>
        </w:rPr>
        <w:t>,</w:t>
      </w:r>
    </w:p>
    <w:p w14:paraId="2635C59C" w14:textId="1E5CD544" w:rsidR="00C940EE" w:rsidRPr="008161CA" w:rsidRDefault="00C940EE" w:rsidP="00861851">
      <w:pPr>
        <w:numPr>
          <w:ilvl w:val="0"/>
          <w:numId w:val="5"/>
        </w:numPr>
        <w:shd w:val="clear" w:color="auto" w:fill="FFFFFF" w:themeFill="background1"/>
        <w:tabs>
          <w:tab w:val="left" w:pos="360"/>
        </w:tabs>
        <w:spacing w:line="276" w:lineRule="auto"/>
        <w:ind w:left="360"/>
        <w:jc w:val="both"/>
        <w:rPr>
          <w:rFonts w:asciiTheme="minorHAnsi" w:hAnsiTheme="minorHAnsi" w:cstheme="minorHAnsi"/>
          <w:sz w:val="20"/>
          <w:szCs w:val="18"/>
        </w:rPr>
      </w:pPr>
      <w:r w:rsidRPr="008161CA">
        <w:rPr>
          <w:rFonts w:asciiTheme="minorHAnsi" w:hAnsiTheme="minorHAnsi" w:cstheme="minorHAnsi"/>
          <w:sz w:val="20"/>
          <w:szCs w:val="18"/>
        </w:rPr>
        <w:t>Yüksek Lisans Programına başvuranlar için Lisans, Doktora Programına başvuranlar için Lisans ve Yüksek Lisans Not durum belgesi (Transkript)</w:t>
      </w:r>
      <w:r w:rsidR="006E17D6" w:rsidRPr="008161CA">
        <w:rPr>
          <w:rFonts w:asciiTheme="minorHAnsi" w:hAnsiTheme="minorHAnsi" w:cstheme="minorHAnsi"/>
          <w:sz w:val="20"/>
          <w:szCs w:val="18"/>
        </w:rPr>
        <w:t>,</w:t>
      </w:r>
    </w:p>
    <w:p w14:paraId="77EAB63A" w14:textId="0BA94158" w:rsidR="00C940EE" w:rsidRPr="008161CA" w:rsidRDefault="00C940EE" w:rsidP="00861851">
      <w:pPr>
        <w:numPr>
          <w:ilvl w:val="0"/>
          <w:numId w:val="5"/>
        </w:numPr>
        <w:shd w:val="clear" w:color="auto" w:fill="FFFFFF" w:themeFill="background1"/>
        <w:tabs>
          <w:tab w:val="left" w:pos="360"/>
        </w:tabs>
        <w:spacing w:line="276" w:lineRule="auto"/>
        <w:ind w:left="360"/>
        <w:jc w:val="both"/>
        <w:rPr>
          <w:rFonts w:asciiTheme="minorHAnsi" w:hAnsiTheme="minorHAnsi" w:cstheme="minorHAnsi"/>
          <w:sz w:val="20"/>
          <w:szCs w:val="18"/>
        </w:rPr>
      </w:pPr>
      <w:r w:rsidRPr="008161CA">
        <w:rPr>
          <w:rFonts w:asciiTheme="minorHAnsi" w:hAnsiTheme="minorHAnsi" w:cstheme="minorHAnsi"/>
          <w:sz w:val="20"/>
          <w:szCs w:val="18"/>
        </w:rPr>
        <w:t>ALES Sonuç Belgesi</w:t>
      </w:r>
      <w:r w:rsidR="006E17D6" w:rsidRPr="008161CA">
        <w:rPr>
          <w:rFonts w:asciiTheme="minorHAnsi" w:hAnsiTheme="minorHAnsi" w:cstheme="minorHAnsi"/>
          <w:sz w:val="20"/>
          <w:szCs w:val="18"/>
        </w:rPr>
        <w:t>,</w:t>
      </w:r>
    </w:p>
    <w:p w14:paraId="025DD6FF" w14:textId="548D24A3" w:rsidR="00C940EE" w:rsidRPr="008161CA" w:rsidRDefault="00662F8D" w:rsidP="00861851">
      <w:pPr>
        <w:numPr>
          <w:ilvl w:val="0"/>
          <w:numId w:val="5"/>
        </w:numPr>
        <w:shd w:val="clear" w:color="auto" w:fill="FFFFFF" w:themeFill="background1"/>
        <w:tabs>
          <w:tab w:val="left" w:pos="360"/>
        </w:tabs>
        <w:spacing w:line="276" w:lineRule="auto"/>
        <w:ind w:left="360"/>
        <w:jc w:val="both"/>
        <w:rPr>
          <w:rFonts w:asciiTheme="minorHAnsi" w:hAnsiTheme="minorHAnsi" w:cstheme="minorHAnsi"/>
          <w:sz w:val="20"/>
          <w:szCs w:val="18"/>
        </w:rPr>
      </w:pPr>
      <w:r w:rsidRPr="008161CA">
        <w:rPr>
          <w:rFonts w:asciiTheme="minorHAnsi" w:hAnsiTheme="minorHAnsi" w:cstheme="minorHAnsi"/>
          <w:sz w:val="20"/>
          <w:szCs w:val="18"/>
        </w:rPr>
        <w:t>Y</w:t>
      </w:r>
      <w:r w:rsidR="00C940EE" w:rsidRPr="008161CA">
        <w:rPr>
          <w:rFonts w:asciiTheme="minorHAnsi" w:hAnsiTheme="minorHAnsi" w:cstheme="minorHAnsi"/>
          <w:sz w:val="20"/>
          <w:szCs w:val="18"/>
        </w:rPr>
        <w:t>DS</w:t>
      </w:r>
      <w:r w:rsidR="006940E4" w:rsidRPr="008161CA">
        <w:rPr>
          <w:rFonts w:asciiTheme="minorHAnsi" w:hAnsiTheme="minorHAnsi" w:cstheme="minorHAnsi"/>
          <w:sz w:val="20"/>
          <w:szCs w:val="18"/>
        </w:rPr>
        <w:t xml:space="preserve"> Sonuç Belgesi</w:t>
      </w:r>
      <w:r w:rsidR="006E17D6" w:rsidRPr="008161CA">
        <w:rPr>
          <w:rFonts w:asciiTheme="minorHAnsi" w:hAnsiTheme="minorHAnsi" w:cstheme="minorHAnsi"/>
          <w:sz w:val="20"/>
          <w:szCs w:val="18"/>
        </w:rPr>
        <w:t>,</w:t>
      </w:r>
      <w:r w:rsidR="006940E4" w:rsidRPr="008161CA">
        <w:rPr>
          <w:rFonts w:asciiTheme="minorHAnsi" w:hAnsiTheme="minorHAnsi" w:cstheme="minorHAnsi"/>
          <w:sz w:val="20"/>
          <w:szCs w:val="18"/>
        </w:rPr>
        <w:t xml:space="preserve"> </w:t>
      </w:r>
      <w:r w:rsidR="00C940EE" w:rsidRPr="008161CA">
        <w:rPr>
          <w:rFonts w:asciiTheme="minorHAnsi" w:hAnsiTheme="minorHAnsi" w:cstheme="minorHAnsi"/>
          <w:sz w:val="20"/>
          <w:szCs w:val="18"/>
        </w:rPr>
        <w:t>(</w:t>
      </w:r>
      <w:r w:rsidR="005A6C3F" w:rsidRPr="008161CA">
        <w:rPr>
          <w:rFonts w:asciiTheme="minorHAnsi" w:hAnsiTheme="minorHAnsi" w:cstheme="minorHAnsi"/>
          <w:sz w:val="20"/>
          <w:szCs w:val="18"/>
        </w:rPr>
        <w:t xml:space="preserve">İngilizce Tezli Yüksek Lisans Programları ile </w:t>
      </w:r>
      <w:r w:rsidR="00C940EE" w:rsidRPr="008161CA">
        <w:rPr>
          <w:rFonts w:asciiTheme="minorHAnsi" w:hAnsiTheme="minorHAnsi" w:cstheme="minorHAnsi"/>
          <w:sz w:val="20"/>
          <w:szCs w:val="18"/>
        </w:rPr>
        <w:t xml:space="preserve">Doktora </w:t>
      </w:r>
      <w:r w:rsidR="005A6C3F" w:rsidRPr="008161CA">
        <w:rPr>
          <w:rFonts w:asciiTheme="minorHAnsi" w:hAnsiTheme="minorHAnsi" w:cstheme="minorHAnsi"/>
          <w:sz w:val="20"/>
          <w:szCs w:val="18"/>
        </w:rPr>
        <w:t xml:space="preserve">Programı </w:t>
      </w:r>
      <w:r w:rsidR="00C940EE" w:rsidRPr="008161CA">
        <w:rPr>
          <w:rFonts w:asciiTheme="minorHAnsi" w:hAnsiTheme="minorHAnsi" w:cstheme="minorHAnsi"/>
          <w:sz w:val="20"/>
          <w:szCs w:val="18"/>
        </w:rPr>
        <w:t>öğrencileri için)</w:t>
      </w:r>
    </w:p>
    <w:p w14:paraId="650D94EE" w14:textId="49CFF9C4" w:rsidR="00C940EE" w:rsidRPr="008161CA" w:rsidRDefault="00C940EE" w:rsidP="00861851">
      <w:pPr>
        <w:numPr>
          <w:ilvl w:val="0"/>
          <w:numId w:val="5"/>
        </w:numPr>
        <w:shd w:val="clear" w:color="auto" w:fill="FFFFFF" w:themeFill="background1"/>
        <w:tabs>
          <w:tab w:val="left" w:pos="360"/>
        </w:tabs>
        <w:spacing w:line="276" w:lineRule="auto"/>
        <w:ind w:left="360"/>
        <w:jc w:val="both"/>
        <w:rPr>
          <w:rFonts w:asciiTheme="minorHAnsi" w:hAnsiTheme="minorHAnsi" w:cstheme="minorHAnsi"/>
          <w:sz w:val="20"/>
          <w:szCs w:val="18"/>
        </w:rPr>
      </w:pPr>
      <w:r w:rsidRPr="008161CA">
        <w:rPr>
          <w:rFonts w:asciiTheme="minorHAnsi" w:hAnsiTheme="minorHAnsi" w:cstheme="minorHAnsi"/>
          <w:sz w:val="20"/>
          <w:szCs w:val="18"/>
        </w:rPr>
        <w:t>Nüfus Cüzdanı</w:t>
      </w:r>
    </w:p>
    <w:p w14:paraId="5C7AE8C7" w14:textId="1C777DE0" w:rsidR="00EB0552" w:rsidRPr="008161CA" w:rsidRDefault="00C940EE" w:rsidP="00861851">
      <w:pPr>
        <w:numPr>
          <w:ilvl w:val="0"/>
          <w:numId w:val="5"/>
        </w:numPr>
        <w:shd w:val="clear" w:color="auto" w:fill="FFFFFF" w:themeFill="background1"/>
        <w:tabs>
          <w:tab w:val="left" w:pos="360"/>
        </w:tabs>
        <w:spacing w:line="276" w:lineRule="auto"/>
        <w:ind w:left="360"/>
        <w:jc w:val="both"/>
        <w:rPr>
          <w:rFonts w:asciiTheme="minorHAnsi" w:hAnsiTheme="minorHAnsi" w:cstheme="minorHAnsi"/>
          <w:b/>
          <w:sz w:val="18"/>
          <w:szCs w:val="16"/>
        </w:rPr>
      </w:pPr>
      <w:r w:rsidRPr="008161CA">
        <w:rPr>
          <w:rFonts w:asciiTheme="minorHAnsi" w:hAnsiTheme="minorHAnsi" w:cstheme="minorHAnsi"/>
          <w:sz w:val="20"/>
          <w:szCs w:val="18"/>
        </w:rPr>
        <w:t>Erkek öğrencilerin askerlik sevk tehirleri yapılmak üzere Askerlik Durum Belgesi</w:t>
      </w:r>
      <w:r w:rsidR="006E17D6" w:rsidRPr="008161CA">
        <w:rPr>
          <w:rFonts w:asciiTheme="minorHAnsi" w:hAnsiTheme="minorHAnsi" w:cstheme="minorHAnsi"/>
          <w:sz w:val="20"/>
          <w:szCs w:val="18"/>
        </w:rPr>
        <w:t xml:space="preserve">, </w:t>
      </w:r>
      <w:r w:rsidRPr="008161CA">
        <w:rPr>
          <w:rFonts w:asciiTheme="minorHAnsi" w:hAnsiTheme="minorHAnsi" w:cstheme="minorHAnsi"/>
          <w:sz w:val="20"/>
          <w:szCs w:val="18"/>
        </w:rPr>
        <w:t>(</w:t>
      </w:r>
      <w:r w:rsidR="00B64839" w:rsidRPr="008161CA">
        <w:rPr>
          <w:rFonts w:asciiTheme="minorHAnsi" w:hAnsiTheme="minorHAnsi" w:cstheme="minorHAnsi"/>
          <w:sz w:val="20"/>
          <w:szCs w:val="18"/>
        </w:rPr>
        <w:t>S</w:t>
      </w:r>
      <w:r w:rsidRPr="008161CA">
        <w:rPr>
          <w:rFonts w:asciiTheme="minorHAnsi" w:hAnsiTheme="minorHAnsi" w:cstheme="minorHAnsi"/>
          <w:sz w:val="20"/>
          <w:szCs w:val="18"/>
        </w:rPr>
        <w:t>on üç ayda alınmış olmalı</w:t>
      </w:r>
      <w:r w:rsidR="00B64839" w:rsidRPr="008161CA">
        <w:rPr>
          <w:rFonts w:asciiTheme="minorHAnsi" w:hAnsiTheme="minorHAnsi" w:cstheme="minorHAnsi"/>
          <w:sz w:val="20"/>
          <w:szCs w:val="18"/>
        </w:rPr>
        <w:t>dır.</w:t>
      </w:r>
      <w:r w:rsidRPr="008161CA">
        <w:rPr>
          <w:rFonts w:asciiTheme="minorHAnsi" w:hAnsiTheme="minorHAnsi" w:cstheme="minorHAnsi"/>
          <w:sz w:val="20"/>
          <w:szCs w:val="18"/>
        </w:rPr>
        <w:t>)</w:t>
      </w:r>
    </w:p>
    <w:p w14:paraId="2419A316" w14:textId="77777777" w:rsidR="00C77AF1" w:rsidRPr="008161CA" w:rsidRDefault="00C77AF1" w:rsidP="00861851">
      <w:pPr>
        <w:shd w:val="clear" w:color="auto" w:fill="FFFFFF" w:themeFill="background1"/>
        <w:jc w:val="both"/>
        <w:rPr>
          <w:rFonts w:asciiTheme="minorHAnsi" w:hAnsiTheme="minorHAnsi" w:cstheme="minorHAnsi"/>
          <w:b/>
          <w:sz w:val="20"/>
          <w:szCs w:val="18"/>
        </w:rPr>
      </w:pPr>
    </w:p>
    <w:p w14:paraId="217009ED" w14:textId="77777777" w:rsidR="00C940EE" w:rsidRPr="008161CA" w:rsidRDefault="00B64839" w:rsidP="00861851">
      <w:pPr>
        <w:shd w:val="clear" w:color="auto" w:fill="FFFFFF" w:themeFill="background1"/>
        <w:jc w:val="both"/>
        <w:rPr>
          <w:rFonts w:asciiTheme="minorHAnsi" w:hAnsiTheme="minorHAnsi" w:cstheme="minorHAnsi"/>
          <w:sz w:val="22"/>
          <w:szCs w:val="18"/>
          <w:u w:val="single"/>
        </w:rPr>
      </w:pPr>
      <w:r w:rsidRPr="008161CA">
        <w:rPr>
          <w:rFonts w:asciiTheme="minorHAnsi" w:hAnsiTheme="minorHAnsi" w:cstheme="minorHAnsi"/>
          <w:b/>
          <w:sz w:val="22"/>
          <w:szCs w:val="18"/>
          <w:u w:val="single"/>
        </w:rPr>
        <w:t>NOT:</w:t>
      </w:r>
      <w:r w:rsidR="00C940EE" w:rsidRPr="008161CA">
        <w:rPr>
          <w:rFonts w:asciiTheme="minorHAnsi" w:hAnsiTheme="minorHAnsi" w:cstheme="minorHAnsi"/>
          <w:b/>
          <w:sz w:val="22"/>
          <w:szCs w:val="18"/>
          <w:u w:val="single"/>
        </w:rPr>
        <w:t xml:space="preserve"> </w:t>
      </w:r>
    </w:p>
    <w:p w14:paraId="62398BB5" w14:textId="28C1C426" w:rsidR="00C940EE" w:rsidRPr="008161CA" w:rsidRDefault="00C940EE" w:rsidP="00861851">
      <w:pPr>
        <w:numPr>
          <w:ilvl w:val="1"/>
          <w:numId w:val="3"/>
        </w:numPr>
        <w:shd w:val="clear" w:color="auto" w:fill="FFFFFF" w:themeFill="background1"/>
        <w:tabs>
          <w:tab w:val="left" w:pos="360"/>
        </w:tabs>
        <w:ind w:left="360"/>
        <w:jc w:val="both"/>
        <w:rPr>
          <w:rFonts w:asciiTheme="minorHAnsi" w:hAnsiTheme="minorHAnsi" w:cstheme="minorHAnsi"/>
          <w:sz w:val="20"/>
          <w:szCs w:val="18"/>
        </w:rPr>
      </w:pPr>
      <w:r w:rsidRPr="008161CA">
        <w:rPr>
          <w:rFonts w:asciiTheme="minorHAnsi" w:hAnsiTheme="minorHAnsi" w:cstheme="minorHAnsi"/>
          <w:sz w:val="20"/>
          <w:szCs w:val="18"/>
        </w:rPr>
        <w:t>Adayların kesin kayıt işlemlerini şahsen</w:t>
      </w:r>
      <w:r w:rsidR="0034427E" w:rsidRPr="008161CA">
        <w:rPr>
          <w:rFonts w:asciiTheme="minorHAnsi" w:hAnsiTheme="minorHAnsi" w:cstheme="minorHAnsi"/>
          <w:sz w:val="20"/>
          <w:szCs w:val="18"/>
        </w:rPr>
        <w:t xml:space="preserve"> veya Enstitü kararına istinaden </w:t>
      </w:r>
      <w:r w:rsidR="00F103C6" w:rsidRPr="008161CA">
        <w:rPr>
          <w:rFonts w:asciiTheme="minorHAnsi" w:hAnsiTheme="minorHAnsi" w:cstheme="minorHAnsi"/>
          <w:sz w:val="20"/>
          <w:szCs w:val="18"/>
        </w:rPr>
        <w:t>Online yaptırmaları</w:t>
      </w:r>
      <w:r w:rsidRPr="008161CA">
        <w:rPr>
          <w:rFonts w:asciiTheme="minorHAnsi" w:hAnsiTheme="minorHAnsi" w:cstheme="minorHAnsi"/>
          <w:sz w:val="20"/>
          <w:szCs w:val="18"/>
        </w:rPr>
        <w:t xml:space="preserve"> zorunludur</w:t>
      </w:r>
      <w:r w:rsidR="00B64839" w:rsidRPr="008161CA">
        <w:rPr>
          <w:rFonts w:asciiTheme="minorHAnsi" w:hAnsiTheme="minorHAnsi" w:cstheme="minorHAnsi"/>
          <w:sz w:val="20"/>
          <w:szCs w:val="18"/>
        </w:rPr>
        <w:t xml:space="preserve"> </w:t>
      </w:r>
    </w:p>
    <w:p w14:paraId="54B18AF3" w14:textId="708BF024" w:rsidR="00C940EE" w:rsidRPr="008161CA" w:rsidRDefault="00C940EE" w:rsidP="00861851">
      <w:pPr>
        <w:numPr>
          <w:ilvl w:val="1"/>
          <w:numId w:val="3"/>
        </w:numPr>
        <w:shd w:val="clear" w:color="auto" w:fill="FFFFFF" w:themeFill="background1"/>
        <w:tabs>
          <w:tab w:val="left" w:pos="360"/>
        </w:tabs>
        <w:ind w:left="360"/>
        <w:jc w:val="both"/>
        <w:rPr>
          <w:rFonts w:asciiTheme="minorHAnsi" w:hAnsiTheme="minorHAnsi" w:cstheme="minorHAnsi"/>
          <w:sz w:val="20"/>
          <w:szCs w:val="18"/>
        </w:rPr>
      </w:pPr>
      <w:r w:rsidRPr="008161CA">
        <w:rPr>
          <w:rFonts w:asciiTheme="minorHAnsi" w:hAnsiTheme="minorHAnsi" w:cstheme="minorHAnsi"/>
          <w:sz w:val="20"/>
          <w:szCs w:val="18"/>
        </w:rPr>
        <w:t xml:space="preserve">Değerlendirme sonucunda başarılı olan öğrenci sayısı </w:t>
      </w:r>
      <w:proofErr w:type="gramStart"/>
      <w:r w:rsidRPr="008161CA">
        <w:rPr>
          <w:rFonts w:asciiTheme="minorHAnsi" w:hAnsiTheme="minorHAnsi" w:cstheme="minorHAnsi"/>
          <w:sz w:val="20"/>
          <w:szCs w:val="18"/>
        </w:rPr>
        <w:t>5'den</w:t>
      </w:r>
      <w:proofErr w:type="gramEnd"/>
      <w:r w:rsidRPr="008161CA">
        <w:rPr>
          <w:rFonts w:asciiTheme="minorHAnsi" w:hAnsiTheme="minorHAnsi" w:cstheme="minorHAnsi"/>
          <w:sz w:val="20"/>
          <w:szCs w:val="18"/>
        </w:rPr>
        <w:t xml:space="preserve"> daha az olan Anabilim/</w:t>
      </w:r>
      <w:proofErr w:type="spellStart"/>
      <w:r w:rsidRPr="008161CA">
        <w:rPr>
          <w:rFonts w:asciiTheme="minorHAnsi" w:hAnsiTheme="minorHAnsi" w:cstheme="minorHAnsi"/>
          <w:sz w:val="20"/>
          <w:szCs w:val="18"/>
        </w:rPr>
        <w:t>Anasanat</w:t>
      </w:r>
      <w:proofErr w:type="spellEnd"/>
      <w:r w:rsidRPr="008161CA">
        <w:rPr>
          <w:rFonts w:asciiTheme="minorHAnsi" w:hAnsiTheme="minorHAnsi" w:cstheme="minorHAnsi"/>
          <w:sz w:val="20"/>
          <w:szCs w:val="18"/>
        </w:rPr>
        <w:t xml:space="preserve"> Dallarında </w:t>
      </w:r>
      <w:r w:rsidR="00512B91" w:rsidRPr="008161CA">
        <w:rPr>
          <w:rFonts w:asciiTheme="minorHAnsi" w:hAnsiTheme="minorHAnsi" w:cstheme="minorHAnsi"/>
          <w:sz w:val="20"/>
          <w:szCs w:val="18"/>
        </w:rPr>
        <w:t xml:space="preserve">bahar </w:t>
      </w:r>
      <w:r w:rsidR="00B64839" w:rsidRPr="008161CA">
        <w:rPr>
          <w:rFonts w:asciiTheme="minorHAnsi" w:hAnsiTheme="minorHAnsi" w:cstheme="minorHAnsi"/>
          <w:sz w:val="20"/>
          <w:szCs w:val="18"/>
        </w:rPr>
        <w:t xml:space="preserve">yarıyılında </w:t>
      </w:r>
      <w:r w:rsidRPr="008161CA">
        <w:rPr>
          <w:rFonts w:asciiTheme="minorHAnsi" w:hAnsiTheme="minorHAnsi" w:cstheme="minorHAnsi"/>
          <w:sz w:val="20"/>
          <w:szCs w:val="18"/>
        </w:rPr>
        <w:t xml:space="preserve">Lisansüstü öğretim açılmayabilir. </w:t>
      </w:r>
    </w:p>
    <w:p w14:paraId="3A2C7135" w14:textId="77777777" w:rsidR="00C940EE" w:rsidRPr="008161CA" w:rsidRDefault="00C940EE" w:rsidP="00861851">
      <w:pPr>
        <w:numPr>
          <w:ilvl w:val="1"/>
          <w:numId w:val="3"/>
        </w:numPr>
        <w:shd w:val="clear" w:color="auto" w:fill="FFFFFF" w:themeFill="background1"/>
        <w:tabs>
          <w:tab w:val="left" w:pos="360"/>
        </w:tabs>
        <w:ind w:left="360"/>
        <w:jc w:val="both"/>
        <w:rPr>
          <w:rFonts w:asciiTheme="minorHAnsi" w:hAnsiTheme="minorHAnsi" w:cstheme="minorHAnsi"/>
          <w:b/>
          <w:sz w:val="20"/>
          <w:szCs w:val="18"/>
          <w:u w:val="single"/>
        </w:rPr>
      </w:pPr>
      <w:r w:rsidRPr="008161CA">
        <w:rPr>
          <w:rFonts w:asciiTheme="minorHAnsi" w:hAnsiTheme="minorHAnsi" w:cstheme="minorHAnsi"/>
          <w:sz w:val="20"/>
          <w:szCs w:val="18"/>
        </w:rPr>
        <w:t xml:space="preserve">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w:t>
      </w:r>
      <w:r w:rsidR="00B64839" w:rsidRPr="008161CA">
        <w:rPr>
          <w:rFonts w:asciiTheme="minorHAnsi" w:hAnsiTheme="minorHAnsi" w:cstheme="minorHAnsi"/>
          <w:sz w:val="20"/>
          <w:szCs w:val="18"/>
        </w:rPr>
        <w:t>1</w:t>
      </w:r>
      <w:r w:rsidRPr="008161CA">
        <w:rPr>
          <w:rFonts w:asciiTheme="minorHAnsi" w:hAnsiTheme="minorHAnsi" w:cstheme="minorHAnsi"/>
          <w:sz w:val="20"/>
          <w:szCs w:val="18"/>
        </w:rPr>
        <w:t xml:space="preserve"> yıldır.</w:t>
      </w:r>
    </w:p>
    <w:p w14:paraId="55FFCB6E" w14:textId="2F612DB1" w:rsidR="00C940EE" w:rsidRPr="008161CA" w:rsidRDefault="00C940EE" w:rsidP="00861851">
      <w:pPr>
        <w:numPr>
          <w:ilvl w:val="1"/>
          <w:numId w:val="3"/>
        </w:numPr>
        <w:shd w:val="clear" w:color="auto" w:fill="FFFFFF" w:themeFill="background1"/>
        <w:tabs>
          <w:tab w:val="left" w:pos="360"/>
        </w:tabs>
        <w:ind w:left="360"/>
        <w:jc w:val="both"/>
        <w:rPr>
          <w:rFonts w:asciiTheme="minorHAnsi" w:hAnsiTheme="minorHAnsi" w:cstheme="minorHAnsi"/>
          <w:sz w:val="20"/>
          <w:szCs w:val="18"/>
        </w:rPr>
      </w:pPr>
      <w:r w:rsidRPr="008161CA">
        <w:rPr>
          <w:rFonts w:asciiTheme="minorHAnsi" w:hAnsiTheme="minorHAnsi" w:cstheme="minorHAnsi"/>
          <w:b/>
          <w:sz w:val="20"/>
          <w:szCs w:val="18"/>
          <w:u w:val="single"/>
        </w:rPr>
        <w:t>Başvuru bilgilerinin yanlış beyan edilmesi</w:t>
      </w:r>
      <w:r w:rsidR="00512B91" w:rsidRPr="008161CA">
        <w:rPr>
          <w:rFonts w:asciiTheme="minorHAnsi" w:hAnsiTheme="minorHAnsi" w:cstheme="minorHAnsi"/>
          <w:b/>
          <w:sz w:val="20"/>
          <w:szCs w:val="18"/>
          <w:u w:val="single"/>
        </w:rPr>
        <w:t xml:space="preserve"> ve eksik belge </w:t>
      </w:r>
      <w:r w:rsidR="00F103C6" w:rsidRPr="008161CA">
        <w:rPr>
          <w:rFonts w:asciiTheme="minorHAnsi" w:hAnsiTheme="minorHAnsi" w:cstheme="minorHAnsi"/>
          <w:b/>
          <w:sz w:val="20"/>
          <w:szCs w:val="18"/>
          <w:u w:val="single"/>
        </w:rPr>
        <w:t>yüklenmesi halinde</w:t>
      </w:r>
      <w:r w:rsidRPr="008161CA">
        <w:rPr>
          <w:rFonts w:asciiTheme="minorHAnsi" w:hAnsiTheme="minorHAnsi" w:cstheme="minorHAnsi"/>
          <w:b/>
          <w:sz w:val="20"/>
          <w:szCs w:val="18"/>
          <w:u w:val="single"/>
        </w:rPr>
        <w:t xml:space="preserve"> öğrenciler kesin kayıt hakkından yararlanamayacaklardır.</w:t>
      </w:r>
    </w:p>
    <w:p w14:paraId="512C183F" w14:textId="3BAAB1B3" w:rsidR="00C940EE" w:rsidRPr="008161CA" w:rsidRDefault="00C940EE" w:rsidP="00861851">
      <w:pPr>
        <w:numPr>
          <w:ilvl w:val="1"/>
          <w:numId w:val="3"/>
        </w:numPr>
        <w:shd w:val="clear" w:color="auto" w:fill="FFFFFF" w:themeFill="background1"/>
        <w:tabs>
          <w:tab w:val="left" w:pos="360"/>
        </w:tabs>
        <w:ind w:left="360"/>
        <w:jc w:val="both"/>
        <w:rPr>
          <w:rFonts w:asciiTheme="minorHAnsi" w:hAnsiTheme="minorHAnsi" w:cstheme="minorHAnsi"/>
          <w:b/>
          <w:sz w:val="20"/>
          <w:szCs w:val="18"/>
        </w:rPr>
      </w:pPr>
      <w:r w:rsidRPr="008161CA">
        <w:rPr>
          <w:rFonts w:asciiTheme="minorHAnsi" w:hAnsiTheme="minorHAnsi" w:cstheme="minorHAnsi"/>
          <w:sz w:val="20"/>
          <w:szCs w:val="18"/>
        </w:rPr>
        <w:t xml:space="preserve">Daha fazla bilgi edinmek isteyen </w:t>
      </w:r>
      <w:r w:rsidR="00A07590" w:rsidRPr="008161CA">
        <w:rPr>
          <w:rFonts w:asciiTheme="minorHAnsi" w:hAnsiTheme="minorHAnsi" w:cstheme="minorHAnsi"/>
          <w:sz w:val="20"/>
          <w:szCs w:val="18"/>
        </w:rPr>
        <w:t xml:space="preserve">adaylar </w:t>
      </w:r>
      <w:r w:rsidRPr="008161CA">
        <w:rPr>
          <w:rFonts w:asciiTheme="minorHAnsi" w:hAnsiTheme="minorHAnsi" w:cstheme="minorHAnsi"/>
          <w:sz w:val="20"/>
          <w:szCs w:val="18"/>
        </w:rPr>
        <w:t>Enstitü</w:t>
      </w:r>
      <w:r w:rsidR="00F103C6" w:rsidRPr="008161CA">
        <w:rPr>
          <w:rFonts w:asciiTheme="minorHAnsi" w:hAnsiTheme="minorHAnsi" w:cstheme="minorHAnsi"/>
          <w:sz w:val="20"/>
          <w:szCs w:val="18"/>
        </w:rPr>
        <w:t>müze</w:t>
      </w:r>
      <w:r w:rsidRPr="008161CA">
        <w:rPr>
          <w:rFonts w:asciiTheme="minorHAnsi" w:hAnsiTheme="minorHAnsi" w:cstheme="minorHAnsi"/>
          <w:sz w:val="20"/>
          <w:szCs w:val="18"/>
        </w:rPr>
        <w:t xml:space="preserve"> başvurabilir.  </w:t>
      </w:r>
    </w:p>
    <w:p w14:paraId="23AB0833" w14:textId="77777777" w:rsidR="00C940EE" w:rsidRPr="008161CA" w:rsidRDefault="00C940EE" w:rsidP="00861851">
      <w:pPr>
        <w:shd w:val="clear" w:color="auto" w:fill="FFFFFF" w:themeFill="background1"/>
        <w:ind w:firstLine="360"/>
        <w:jc w:val="both"/>
        <w:rPr>
          <w:rFonts w:asciiTheme="minorHAnsi" w:hAnsiTheme="minorHAnsi" w:cstheme="minorHAnsi"/>
          <w:b/>
          <w:sz w:val="20"/>
          <w:szCs w:val="18"/>
        </w:rPr>
      </w:pPr>
    </w:p>
    <w:p w14:paraId="736641CC" w14:textId="1E6FE69D" w:rsidR="007700A2" w:rsidRPr="008161CA" w:rsidRDefault="00A07590" w:rsidP="00861851">
      <w:pPr>
        <w:shd w:val="clear" w:color="auto" w:fill="FFFFFF" w:themeFill="background1"/>
        <w:rPr>
          <w:rFonts w:asciiTheme="minorHAnsi" w:hAnsiTheme="minorHAnsi" w:cstheme="minorHAnsi"/>
          <w:sz w:val="20"/>
          <w:szCs w:val="18"/>
        </w:rPr>
      </w:pPr>
      <w:r w:rsidRPr="008161CA">
        <w:rPr>
          <w:rFonts w:asciiTheme="minorHAnsi" w:hAnsiTheme="minorHAnsi" w:cstheme="minorHAnsi"/>
          <w:b/>
          <w:sz w:val="20"/>
          <w:szCs w:val="18"/>
        </w:rPr>
        <w:t xml:space="preserve"> </w:t>
      </w:r>
      <w:r w:rsidR="00940A93" w:rsidRPr="008161CA">
        <w:rPr>
          <w:rFonts w:asciiTheme="minorHAnsi" w:hAnsiTheme="minorHAnsi" w:cstheme="minorHAnsi"/>
          <w:sz w:val="20"/>
          <w:szCs w:val="18"/>
        </w:rPr>
        <w:t>Lisansüstü Eğitim</w:t>
      </w:r>
      <w:r w:rsidR="00C940EE" w:rsidRPr="008161CA">
        <w:rPr>
          <w:rFonts w:asciiTheme="minorHAnsi" w:hAnsiTheme="minorHAnsi" w:cstheme="minorHAnsi"/>
          <w:sz w:val="20"/>
          <w:szCs w:val="18"/>
        </w:rPr>
        <w:t xml:space="preserve"> Enstitü Tel: 0</w:t>
      </w:r>
      <w:r w:rsidR="005073A0" w:rsidRPr="008161CA">
        <w:rPr>
          <w:rFonts w:asciiTheme="minorHAnsi" w:hAnsiTheme="minorHAnsi" w:cstheme="minorHAnsi"/>
          <w:sz w:val="20"/>
          <w:szCs w:val="18"/>
        </w:rPr>
        <w:t>(</w:t>
      </w:r>
      <w:r w:rsidR="00C940EE" w:rsidRPr="008161CA">
        <w:rPr>
          <w:rFonts w:asciiTheme="minorHAnsi" w:hAnsiTheme="minorHAnsi" w:cstheme="minorHAnsi"/>
          <w:sz w:val="20"/>
          <w:szCs w:val="18"/>
        </w:rPr>
        <w:t xml:space="preserve">370) </w:t>
      </w:r>
      <w:r w:rsidR="008D1100" w:rsidRPr="008161CA">
        <w:rPr>
          <w:rFonts w:asciiTheme="minorHAnsi" w:hAnsiTheme="minorHAnsi" w:cstheme="minorHAnsi"/>
          <w:sz w:val="20"/>
          <w:szCs w:val="18"/>
        </w:rPr>
        <w:t xml:space="preserve">418 </w:t>
      </w:r>
      <w:r w:rsidR="0001151E" w:rsidRPr="008161CA">
        <w:rPr>
          <w:rFonts w:asciiTheme="minorHAnsi" w:hAnsiTheme="minorHAnsi" w:cstheme="minorHAnsi"/>
          <w:sz w:val="20"/>
          <w:szCs w:val="18"/>
        </w:rPr>
        <w:t>84 50</w:t>
      </w:r>
      <w:r w:rsidR="00E851B6" w:rsidRPr="008161CA">
        <w:rPr>
          <w:rFonts w:asciiTheme="minorHAnsi" w:hAnsiTheme="minorHAnsi" w:cstheme="minorHAnsi"/>
          <w:sz w:val="20"/>
          <w:szCs w:val="18"/>
        </w:rPr>
        <w:t xml:space="preserve">    </w:t>
      </w:r>
      <w:proofErr w:type="gramStart"/>
      <w:r w:rsidR="00E851B6" w:rsidRPr="008161CA">
        <w:rPr>
          <w:rFonts w:asciiTheme="minorHAnsi" w:hAnsiTheme="minorHAnsi" w:cstheme="minorHAnsi"/>
          <w:sz w:val="20"/>
          <w:szCs w:val="18"/>
        </w:rPr>
        <w:t>Kurumsal  E-Mail</w:t>
      </w:r>
      <w:proofErr w:type="gramEnd"/>
      <w:r w:rsidR="00E851B6" w:rsidRPr="008161CA">
        <w:rPr>
          <w:rFonts w:asciiTheme="minorHAnsi" w:hAnsiTheme="minorHAnsi" w:cstheme="minorHAnsi"/>
          <w:sz w:val="20"/>
          <w:szCs w:val="18"/>
        </w:rPr>
        <w:t xml:space="preserve"> : lisansustu@karabuk.edu.tr</w:t>
      </w:r>
    </w:p>
    <w:p w14:paraId="7DB71343" w14:textId="77777777" w:rsidR="002D04B6" w:rsidRPr="008161CA" w:rsidRDefault="002D04B6" w:rsidP="00861851">
      <w:pPr>
        <w:shd w:val="clear" w:color="auto" w:fill="FFFFFF" w:themeFill="background1"/>
        <w:rPr>
          <w:rFonts w:asciiTheme="minorHAnsi" w:hAnsiTheme="minorHAnsi" w:cstheme="minorHAnsi"/>
          <w:b/>
          <w:sz w:val="18"/>
          <w:szCs w:val="18"/>
        </w:rPr>
      </w:pPr>
    </w:p>
    <w:p w14:paraId="60BD3FCF" w14:textId="77777777" w:rsidR="003256D0" w:rsidRPr="008161CA" w:rsidRDefault="003256D0" w:rsidP="00861851">
      <w:pPr>
        <w:shd w:val="clear" w:color="auto" w:fill="FFFFFF" w:themeFill="background1"/>
        <w:rPr>
          <w:rFonts w:asciiTheme="minorHAnsi" w:hAnsiTheme="minorHAnsi" w:cstheme="minorHAnsi"/>
          <w:b/>
          <w:sz w:val="18"/>
          <w:szCs w:val="18"/>
        </w:rPr>
      </w:pPr>
    </w:p>
    <w:p w14:paraId="5745D392" w14:textId="59E68AEB" w:rsidR="003256D0" w:rsidRPr="008161CA" w:rsidRDefault="003256D0" w:rsidP="00861851">
      <w:pPr>
        <w:shd w:val="clear" w:color="auto" w:fill="FFFFFF" w:themeFill="background1"/>
        <w:rPr>
          <w:rFonts w:asciiTheme="minorHAnsi" w:hAnsiTheme="minorHAnsi" w:cstheme="minorHAnsi"/>
          <w:b/>
          <w:sz w:val="18"/>
          <w:szCs w:val="18"/>
        </w:rPr>
      </w:pPr>
    </w:p>
    <w:p w14:paraId="4BD69631" w14:textId="2ACD7A04" w:rsidR="00C77AF1" w:rsidRPr="008161CA" w:rsidRDefault="00C77AF1" w:rsidP="00861851">
      <w:pPr>
        <w:shd w:val="clear" w:color="auto" w:fill="FFFFFF" w:themeFill="background1"/>
        <w:rPr>
          <w:rFonts w:asciiTheme="minorHAnsi" w:hAnsiTheme="minorHAnsi" w:cstheme="minorHAnsi"/>
          <w:b/>
          <w:sz w:val="18"/>
          <w:szCs w:val="18"/>
        </w:rPr>
      </w:pPr>
    </w:p>
    <w:p w14:paraId="27CEA36D" w14:textId="3D605A60" w:rsidR="00097BD0" w:rsidRPr="008161CA" w:rsidRDefault="00097BD0" w:rsidP="00861851">
      <w:pPr>
        <w:shd w:val="clear" w:color="auto" w:fill="FFFFFF" w:themeFill="background1"/>
        <w:rPr>
          <w:rFonts w:asciiTheme="minorHAnsi" w:hAnsiTheme="minorHAnsi" w:cstheme="minorHAnsi"/>
          <w:b/>
          <w:sz w:val="18"/>
          <w:szCs w:val="18"/>
        </w:rPr>
      </w:pPr>
    </w:p>
    <w:p w14:paraId="3477DD2F" w14:textId="756D1269" w:rsidR="00097BD0" w:rsidRPr="008161CA" w:rsidRDefault="00097BD0" w:rsidP="00861851">
      <w:pPr>
        <w:shd w:val="clear" w:color="auto" w:fill="FFFFFF" w:themeFill="background1"/>
        <w:rPr>
          <w:rFonts w:asciiTheme="minorHAnsi" w:hAnsiTheme="minorHAnsi" w:cstheme="minorHAnsi"/>
          <w:b/>
          <w:sz w:val="18"/>
          <w:szCs w:val="18"/>
        </w:rPr>
      </w:pPr>
    </w:p>
    <w:p w14:paraId="74684B24" w14:textId="60178DCD" w:rsidR="00097BD0" w:rsidRPr="008161CA" w:rsidRDefault="00097BD0" w:rsidP="00861851">
      <w:pPr>
        <w:shd w:val="clear" w:color="auto" w:fill="FFFFFF" w:themeFill="background1"/>
        <w:rPr>
          <w:rFonts w:asciiTheme="minorHAnsi" w:hAnsiTheme="minorHAnsi" w:cstheme="minorHAnsi"/>
          <w:b/>
          <w:sz w:val="18"/>
          <w:szCs w:val="18"/>
        </w:rPr>
      </w:pPr>
    </w:p>
    <w:p w14:paraId="02A7D6B4" w14:textId="7BE47A13" w:rsidR="00097BD0" w:rsidRPr="008161CA" w:rsidRDefault="00097BD0" w:rsidP="00861851">
      <w:pPr>
        <w:shd w:val="clear" w:color="auto" w:fill="FFFFFF" w:themeFill="background1"/>
        <w:rPr>
          <w:rFonts w:asciiTheme="minorHAnsi" w:hAnsiTheme="minorHAnsi" w:cstheme="minorHAnsi"/>
          <w:b/>
          <w:sz w:val="18"/>
          <w:szCs w:val="18"/>
        </w:rPr>
      </w:pPr>
    </w:p>
    <w:p w14:paraId="072C1E13" w14:textId="428A69FC" w:rsidR="00097BD0" w:rsidRPr="008161CA" w:rsidRDefault="00097BD0" w:rsidP="00861851">
      <w:pPr>
        <w:shd w:val="clear" w:color="auto" w:fill="FFFFFF" w:themeFill="background1"/>
        <w:rPr>
          <w:rFonts w:asciiTheme="minorHAnsi" w:hAnsiTheme="minorHAnsi" w:cstheme="minorHAnsi"/>
          <w:b/>
          <w:sz w:val="18"/>
          <w:szCs w:val="18"/>
        </w:rPr>
      </w:pPr>
    </w:p>
    <w:p w14:paraId="5310D365" w14:textId="478AA448" w:rsidR="00097BD0" w:rsidRPr="008161CA" w:rsidRDefault="00097BD0" w:rsidP="00861851">
      <w:pPr>
        <w:shd w:val="clear" w:color="auto" w:fill="FFFFFF" w:themeFill="background1"/>
        <w:rPr>
          <w:rFonts w:asciiTheme="minorHAnsi" w:hAnsiTheme="minorHAnsi" w:cstheme="minorHAnsi"/>
          <w:b/>
          <w:sz w:val="18"/>
          <w:szCs w:val="18"/>
        </w:rPr>
      </w:pPr>
    </w:p>
    <w:p w14:paraId="2CCD28C9" w14:textId="4D042D24" w:rsidR="00097BD0" w:rsidRPr="008161CA" w:rsidRDefault="00097BD0" w:rsidP="00861851">
      <w:pPr>
        <w:shd w:val="clear" w:color="auto" w:fill="FFFFFF" w:themeFill="background1"/>
        <w:rPr>
          <w:rFonts w:asciiTheme="minorHAnsi" w:hAnsiTheme="minorHAnsi" w:cstheme="minorHAnsi"/>
          <w:b/>
          <w:sz w:val="18"/>
          <w:szCs w:val="18"/>
        </w:rPr>
      </w:pPr>
    </w:p>
    <w:p w14:paraId="3444A029" w14:textId="47C115D1" w:rsidR="002B7411" w:rsidRPr="008161CA" w:rsidRDefault="002B7411" w:rsidP="00861851">
      <w:pPr>
        <w:shd w:val="clear" w:color="auto" w:fill="FFFFFF" w:themeFill="background1"/>
        <w:rPr>
          <w:rFonts w:asciiTheme="minorHAnsi" w:hAnsiTheme="minorHAnsi" w:cstheme="minorHAnsi"/>
          <w:b/>
          <w:sz w:val="18"/>
          <w:szCs w:val="18"/>
        </w:rPr>
      </w:pPr>
    </w:p>
    <w:p w14:paraId="556ED35C" w14:textId="17AF417F" w:rsidR="002B7411" w:rsidRPr="008161CA" w:rsidRDefault="002B7411" w:rsidP="00861851">
      <w:pPr>
        <w:shd w:val="clear" w:color="auto" w:fill="FFFFFF" w:themeFill="background1"/>
        <w:rPr>
          <w:rFonts w:asciiTheme="minorHAnsi" w:hAnsiTheme="minorHAnsi" w:cstheme="minorHAnsi"/>
          <w:b/>
          <w:sz w:val="18"/>
          <w:szCs w:val="18"/>
        </w:rPr>
      </w:pPr>
    </w:p>
    <w:p w14:paraId="39706D25" w14:textId="2917ED46" w:rsidR="002B7411" w:rsidRPr="008161CA" w:rsidRDefault="002B7411" w:rsidP="00861851">
      <w:pPr>
        <w:shd w:val="clear" w:color="auto" w:fill="FFFFFF" w:themeFill="background1"/>
        <w:rPr>
          <w:rFonts w:asciiTheme="minorHAnsi" w:hAnsiTheme="minorHAnsi" w:cstheme="minorHAnsi"/>
          <w:b/>
          <w:sz w:val="18"/>
          <w:szCs w:val="18"/>
        </w:rPr>
      </w:pPr>
    </w:p>
    <w:p w14:paraId="15F65F30" w14:textId="27AE763A" w:rsidR="002B7411" w:rsidRPr="008161CA" w:rsidRDefault="002B7411" w:rsidP="00861851">
      <w:pPr>
        <w:shd w:val="clear" w:color="auto" w:fill="FFFFFF" w:themeFill="background1"/>
        <w:rPr>
          <w:rFonts w:asciiTheme="minorHAnsi" w:hAnsiTheme="minorHAnsi" w:cstheme="minorHAnsi"/>
          <w:b/>
          <w:sz w:val="18"/>
          <w:szCs w:val="18"/>
        </w:rPr>
      </w:pPr>
    </w:p>
    <w:p w14:paraId="64861D29"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59224A51"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2E520254"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21209EE1"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5C6E6A9A"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7BC06803"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3CE67DFE"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4A8765F5"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2A62A4AE"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33413FEB"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0502F901"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40ED4C1F"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66BE5C9E"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40AF8FD4" w14:textId="77777777" w:rsidR="008161CA" w:rsidRPr="008161CA" w:rsidRDefault="008161CA" w:rsidP="00861851">
      <w:pPr>
        <w:shd w:val="clear" w:color="auto" w:fill="FFFFFF" w:themeFill="background1"/>
        <w:rPr>
          <w:rFonts w:asciiTheme="minorHAnsi" w:hAnsiTheme="minorHAnsi" w:cstheme="minorHAnsi"/>
          <w:b/>
          <w:sz w:val="18"/>
          <w:szCs w:val="18"/>
        </w:rPr>
      </w:pPr>
    </w:p>
    <w:p w14:paraId="6AFA54FA" w14:textId="209AE6B8" w:rsidR="002B7411" w:rsidRPr="008161CA" w:rsidRDefault="002B7411" w:rsidP="00861851">
      <w:pPr>
        <w:shd w:val="clear" w:color="auto" w:fill="FFFFFF" w:themeFill="background1"/>
        <w:rPr>
          <w:rFonts w:asciiTheme="minorHAnsi" w:hAnsiTheme="minorHAnsi" w:cstheme="minorHAnsi"/>
          <w:b/>
          <w:sz w:val="18"/>
          <w:szCs w:val="18"/>
        </w:rPr>
      </w:pPr>
    </w:p>
    <w:p w14:paraId="7191E9E5" w14:textId="05C6FA38" w:rsidR="002B7411" w:rsidRPr="008161CA" w:rsidRDefault="002B7411" w:rsidP="00861851">
      <w:pPr>
        <w:shd w:val="clear" w:color="auto" w:fill="FFFFFF" w:themeFill="background1"/>
        <w:rPr>
          <w:rFonts w:asciiTheme="minorHAnsi" w:hAnsiTheme="minorHAnsi" w:cstheme="minorHAnsi"/>
          <w:b/>
          <w:sz w:val="18"/>
          <w:szCs w:val="18"/>
        </w:rPr>
      </w:pPr>
    </w:p>
    <w:p w14:paraId="3D79EBEB" w14:textId="095C6B58" w:rsidR="002B7411" w:rsidRPr="008161CA" w:rsidRDefault="002B7411" w:rsidP="00861851">
      <w:pPr>
        <w:shd w:val="clear" w:color="auto" w:fill="FFFFFF" w:themeFill="background1"/>
        <w:rPr>
          <w:rFonts w:asciiTheme="minorHAnsi" w:hAnsiTheme="minorHAnsi" w:cstheme="minorHAnsi"/>
          <w:b/>
          <w:sz w:val="18"/>
          <w:szCs w:val="18"/>
        </w:rPr>
      </w:pPr>
    </w:p>
    <w:p w14:paraId="398EC1B2" w14:textId="34A9A261" w:rsidR="002B7411" w:rsidRPr="008161CA" w:rsidRDefault="002B7411" w:rsidP="00861851">
      <w:pPr>
        <w:shd w:val="clear" w:color="auto" w:fill="FFFFFF" w:themeFill="background1"/>
        <w:rPr>
          <w:rFonts w:asciiTheme="minorHAnsi" w:hAnsiTheme="minorHAnsi" w:cstheme="minorHAnsi"/>
          <w:b/>
          <w:sz w:val="18"/>
          <w:szCs w:val="18"/>
        </w:rPr>
      </w:pPr>
    </w:p>
    <w:bookmarkEnd w:id="4"/>
    <w:p w14:paraId="14978DDE" w14:textId="77777777" w:rsidR="00AC7B01" w:rsidRPr="008161CA" w:rsidRDefault="00AC7B01" w:rsidP="00861851">
      <w:pPr>
        <w:shd w:val="clear" w:color="auto" w:fill="FFFFFF" w:themeFill="background1"/>
        <w:tabs>
          <w:tab w:val="left" w:pos="10692"/>
        </w:tabs>
        <w:jc w:val="center"/>
        <w:rPr>
          <w:rFonts w:asciiTheme="minorHAnsi" w:hAnsiTheme="minorHAnsi" w:cstheme="minorHAnsi"/>
          <w:b/>
          <w:sz w:val="22"/>
          <w:szCs w:val="22"/>
        </w:rPr>
      </w:pPr>
    </w:p>
    <w:p w14:paraId="5D531210" w14:textId="6FCB47AA" w:rsidR="002B7411" w:rsidRPr="008161CA" w:rsidRDefault="002B7411" w:rsidP="00861851">
      <w:pPr>
        <w:shd w:val="clear" w:color="auto" w:fill="FFFFFF" w:themeFill="background1"/>
        <w:tabs>
          <w:tab w:val="left" w:pos="10692"/>
        </w:tabs>
        <w:jc w:val="center"/>
        <w:rPr>
          <w:rFonts w:asciiTheme="minorHAnsi" w:hAnsiTheme="minorHAnsi" w:cstheme="minorHAnsi"/>
          <w:b/>
          <w:sz w:val="22"/>
          <w:szCs w:val="22"/>
        </w:rPr>
      </w:pPr>
      <w:r w:rsidRPr="008161CA">
        <w:rPr>
          <w:rFonts w:asciiTheme="minorHAnsi" w:hAnsiTheme="minorHAnsi" w:cstheme="minorHAnsi"/>
          <w:b/>
          <w:sz w:val="22"/>
          <w:szCs w:val="22"/>
        </w:rPr>
        <w:t>ALINACAK ÖĞRENCİLERİN PLANLANAN TEZ ÇALIŞMA ALANLARI</w:t>
      </w: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13BBB8A9" w14:textId="77777777" w:rsidTr="00477573">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1944B52" w14:textId="77777777" w:rsidR="00D373C3" w:rsidRPr="008161CA" w:rsidRDefault="00D373C3" w:rsidP="00477573">
            <w:pPr>
              <w:suppressAutoHyphens w:val="0"/>
              <w:jc w:val="center"/>
              <w:rPr>
                <w:rFonts w:asciiTheme="minorHAnsi" w:hAnsiTheme="minorHAnsi" w:cstheme="minorHAnsi"/>
                <w:b/>
                <w:bCs/>
                <w:color w:val="000000" w:themeColor="text1"/>
                <w:sz w:val="18"/>
                <w:szCs w:val="16"/>
              </w:rPr>
            </w:pPr>
            <w:r w:rsidRPr="008161CA">
              <w:rPr>
                <w:rFonts w:asciiTheme="minorHAnsi" w:hAnsiTheme="minorHAnsi" w:cstheme="minorHAnsi"/>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11A3EBE"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6E5AA1B"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KONTENJAN</w:t>
            </w:r>
          </w:p>
        </w:tc>
      </w:tr>
      <w:tr w:rsidR="00D373C3" w:rsidRPr="008161CA" w14:paraId="32D61CE7" w14:textId="77777777" w:rsidTr="00477573">
        <w:trPr>
          <w:trHeight w:val="274"/>
          <w:jc w:val="center"/>
        </w:trPr>
        <w:tc>
          <w:tcPr>
            <w:tcW w:w="2835" w:type="dxa"/>
            <w:vMerge/>
            <w:tcBorders>
              <w:left w:val="double" w:sz="12" w:space="0" w:color="000000"/>
              <w:bottom w:val="double" w:sz="12" w:space="0" w:color="000000"/>
            </w:tcBorders>
            <w:shd w:val="clear" w:color="auto" w:fill="auto"/>
            <w:vAlign w:val="center"/>
          </w:tcPr>
          <w:p w14:paraId="23A7EB16" w14:textId="77777777" w:rsidR="00D373C3" w:rsidRPr="008161CA" w:rsidRDefault="00D373C3" w:rsidP="00477573">
            <w:pPr>
              <w:suppressAutoHyphens w:val="0"/>
              <w:jc w:val="center"/>
              <w:rPr>
                <w:rFonts w:asciiTheme="minorHAnsi" w:hAnsiTheme="minorHAnsi" w:cstheme="minorHAnsi"/>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7BF26D9A" w14:textId="77777777" w:rsidR="00D373C3" w:rsidRPr="008161CA" w:rsidRDefault="00D373C3" w:rsidP="00477573">
            <w:pPr>
              <w:jc w:val="center"/>
              <w:rPr>
                <w:rFonts w:asciiTheme="minorHAnsi" w:hAnsiTheme="minorHAnsi" w:cstheme="minorHAnsi"/>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E639925"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DF6DF01" w14:textId="77777777" w:rsidR="00D373C3" w:rsidRPr="008161CA" w:rsidRDefault="00D373C3" w:rsidP="00477573">
            <w:pPr>
              <w:jc w:val="both"/>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Doktora</w:t>
            </w:r>
          </w:p>
        </w:tc>
      </w:tr>
      <w:tr w:rsidR="00D373C3" w:rsidRPr="008161CA" w14:paraId="07746FCC" w14:textId="77777777" w:rsidTr="00477573">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B1FA75A"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86414F0"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Mikrodalga ile Atık Geri Dönüşümü</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28434F2"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4F00820"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3BD8D139"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F1931E"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5AD9C"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Endüstriyel Kirlilik Giderimi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1E6A2"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CF987BA"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073545F4"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7DF4BDB"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DC35D"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Atıkların Termokimyasal Dönüşüm Yöntemiyle Değerlendirilmesi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C801B"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0FB63ED"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4F5791E7"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1C966BA"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6B32E"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Endüstriyel Atıksu Arıtımı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BBBC"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062F4D6"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4F85680C"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D8534CA"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71C79"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Atık Azaltımı ve Sıfır Atık Uygulamaları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27CD"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42F8EC9"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07876525"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F56296"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E03F"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9CDE"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E4AB2B"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624C71AB"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03FEBB8"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E349"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Atıklardan Hidrojen Üretimi, Atık Karakterizasyonu, Katı Atık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41A9"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E1B795"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442DA1A5"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9B1A336"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0C49"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Kirlilik Tespitinde Biyosensörlerin Kullanımı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712CE"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8392AD8"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0BB16A07"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59F167A"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E107F"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BD198"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6E49EEC"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7A98FA76"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3D3B0D"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3784"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Güneş Enerjisi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19BF8"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6594AD8"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0EA4911C"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9CD7155"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1BC72"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Toprak ve Su Ortamında Ağır Metal Giderimi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30D7"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7897044"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bl>
    <w:p w14:paraId="5A5F9FAF" w14:textId="77777777" w:rsidR="00D373C3" w:rsidRPr="008161CA" w:rsidRDefault="00D373C3" w:rsidP="00D373C3">
      <w:pPr>
        <w:jc w:val="center"/>
        <w:rPr>
          <w:rFonts w:asciiTheme="minorHAnsi" w:hAnsiTheme="minorHAnsi" w:cstheme="minorHAnsi"/>
          <w:b/>
          <w:color w:val="000000" w:themeColor="text1"/>
          <w:sz w:val="16"/>
          <w:szCs w:val="16"/>
        </w:rPr>
      </w:pPr>
    </w:p>
    <w:p w14:paraId="217DE57A" w14:textId="77777777" w:rsidR="00D373C3" w:rsidRPr="008161CA" w:rsidRDefault="00D373C3" w:rsidP="00D373C3">
      <w:pPr>
        <w:jc w:val="center"/>
        <w:rPr>
          <w:rFonts w:asciiTheme="minorHAnsi" w:hAnsiTheme="minorHAnsi" w:cstheme="minorHAnsi"/>
          <w:b/>
          <w:color w:val="000000" w:themeColor="text1"/>
          <w:sz w:val="16"/>
          <w:szCs w:val="16"/>
        </w:rPr>
      </w:pPr>
    </w:p>
    <w:p w14:paraId="75D9382F" w14:textId="77777777" w:rsidR="00D373C3" w:rsidRPr="008161CA" w:rsidRDefault="00D373C3" w:rsidP="00D373C3">
      <w:pPr>
        <w:jc w:val="cente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74"/>
        <w:gridCol w:w="5271"/>
        <w:gridCol w:w="888"/>
        <w:gridCol w:w="1253"/>
        <w:gridCol w:w="887"/>
      </w:tblGrid>
      <w:tr w:rsidR="00D373C3" w:rsidRPr="008161CA" w14:paraId="2334A91E" w14:textId="77777777" w:rsidTr="00E93D38">
        <w:trPr>
          <w:trHeight w:val="315"/>
          <w:jc w:val="center"/>
        </w:trPr>
        <w:tc>
          <w:tcPr>
            <w:tcW w:w="2474" w:type="dxa"/>
            <w:vMerge w:val="restart"/>
            <w:tcBorders>
              <w:top w:val="double" w:sz="12" w:space="0" w:color="000000"/>
              <w:left w:val="double" w:sz="12" w:space="0" w:color="000000"/>
            </w:tcBorders>
            <w:shd w:val="clear" w:color="auto" w:fill="auto"/>
            <w:vAlign w:val="center"/>
          </w:tcPr>
          <w:p w14:paraId="294D4C20"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5271" w:type="dxa"/>
            <w:vMerge w:val="restart"/>
            <w:tcBorders>
              <w:top w:val="double" w:sz="12" w:space="0" w:color="000000"/>
              <w:left w:val="single" w:sz="4" w:space="0" w:color="000000"/>
            </w:tcBorders>
            <w:shd w:val="clear" w:color="auto" w:fill="auto"/>
            <w:vAlign w:val="center"/>
          </w:tcPr>
          <w:p w14:paraId="156E349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3028"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3FE3DA26"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6C829215" w14:textId="77777777" w:rsidTr="00E93D38">
        <w:trPr>
          <w:trHeight w:val="274"/>
          <w:jc w:val="center"/>
        </w:trPr>
        <w:tc>
          <w:tcPr>
            <w:tcW w:w="2474" w:type="dxa"/>
            <w:vMerge/>
            <w:tcBorders>
              <w:left w:val="double" w:sz="12" w:space="0" w:color="000000"/>
              <w:bottom w:val="double" w:sz="12" w:space="0" w:color="000000"/>
            </w:tcBorders>
            <w:shd w:val="clear" w:color="auto" w:fill="auto"/>
            <w:vAlign w:val="center"/>
          </w:tcPr>
          <w:p w14:paraId="3648980D"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5271" w:type="dxa"/>
            <w:vMerge/>
            <w:tcBorders>
              <w:left w:val="single" w:sz="4" w:space="0" w:color="000000"/>
              <w:bottom w:val="double" w:sz="12" w:space="0" w:color="000000"/>
            </w:tcBorders>
            <w:shd w:val="clear" w:color="auto" w:fill="auto"/>
            <w:vAlign w:val="center"/>
          </w:tcPr>
          <w:p w14:paraId="19FDEE63"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888" w:type="dxa"/>
            <w:tcBorders>
              <w:top w:val="single" w:sz="4" w:space="0" w:color="auto"/>
              <w:left w:val="single" w:sz="4" w:space="0" w:color="000000"/>
              <w:bottom w:val="double" w:sz="12" w:space="0" w:color="000000"/>
            </w:tcBorders>
            <w:shd w:val="clear" w:color="auto" w:fill="auto"/>
            <w:vAlign w:val="center"/>
          </w:tcPr>
          <w:p w14:paraId="3DAF004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253" w:type="dxa"/>
            <w:tcBorders>
              <w:top w:val="single" w:sz="4" w:space="0" w:color="auto"/>
              <w:left w:val="single" w:sz="4" w:space="0" w:color="000000"/>
              <w:bottom w:val="double" w:sz="12" w:space="0" w:color="000000"/>
              <w:right w:val="single" w:sz="4" w:space="0" w:color="auto"/>
            </w:tcBorders>
            <w:shd w:val="clear" w:color="auto" w:fill="auto"/>
            <w:vAlign w:val="center"/>
          </w:tcPr>
          <w:p w14:paraId="7DAA024C"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p w14:paraId="7E271664"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(İngilizce)</w:t>
            </w:r>
          </w:p>
        </w:tc>
        <w:tc>
          <w:tcPr>
            <w:tcW w:w="887" w:type="dxa"/>
            <w:tcBorders>
              <w:top w:val="single" w:sz="4" w:space="0" w:color="auto"/>
              <w:left w:val="single" w:sz="4" w:space="0" w:color="auto"/>
              <w:bottom w:val="double" w:sz="12" w:space="0" w:color="000000"/>
              <w:right w:val="double" w:sz="12" w:space="0" w:color="000000"/>
            </w:tcBorders>
            <w:shd w:val="clear" w:color="auto" w:fill="auto"/>
            <w:vAlign w:val="center"/>
          </w:tcPr>
          <w:p w14:paraId="3C92F30A"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6F887503" w14:textId="77777777" w:rsidTr="00E93D38">
        <w:trPr>
          <w:trHeight w:val="604"/>
          <w:jc w:val="center"/>
        </w:trPr>
        <w:tc>
          <w:tcPr>
            <w:tcW w:w="2474"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82B2C75" w14:textId="77777777" w:rsidR="00D373C3" w:rsidRPr="008161CA" w:rsidRDefault="00D373C3" w:rsidP="00477573">
            <w:pPr>
              <w:suppressAutoHyphens w:val="0"/>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lastRenderedPageBreak/>
              <w:t>BİLGİSAYAR MÜHENDİSLİĞİ</w:t>
            </w:r>
          </w:p>
        </w:tc>
        <w:tc>
          <w:tcPr>
            <w:tcW w:w="5271"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B557605"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Yapay </w:t>
            </w:r>
            <w:proofErr w:type="gramStart"/>
            <w:r w:rsidRPr="008161CA">
              <w:rPr>
                <w:rFonts w:asciiTheme="minorHAnsi" w:hAnsiTheme="minorHAnsi" w:cstheme="minorHAnsi"/>
                <w:color w:val="000000" w:themeColor="text1"/>
                <w:sz w:val="18"/>
                <w:szCs w:val="18"/>
              </w:rPr>
              <w:t>Zeka</w:t>
            </w:r>
            <w:proofErr w:type="gramEnd"/>
          </w:p>
        </w:tc>
        <w:tc>
          <w:tcPr>
            <w:tcW w:w="888"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89D7EC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1253" w:type="dxa"/>
            <w:tcBorders>
              <w:top w:val="double" w:sz="12" w:space="0" w:color="000000"/>
              <w:left w:val="single" w:sz="4" w:space="0" w:color="000000"/>
              <w:bottom w:val="single" w:sz="4" w:space="0" w:color="000000"/>
              <w:right w:val="single" w:sz="4" w:space="0" w:color="auto"/>
            </w:tcBorders>
            <w:shd w:val="clear" w:color="auto" w:fill="auto"/>
            <w:vAlign w:val="center"/>
          </w:tcPr>
          <w:p w14:paraId="4D154D6B" w14:textId="7274733B" w:rsidR="00D373C3" w:rsidRPr="008161CA" w:rsidRDefault="00E93D38"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887" w:type="dxa"/>
            <w:tcBorders>
              <w:top w:val="double" w:sz="12" w:space="0" w:color="000000"/>
              <w:left w:val="single" w:sz="4" w:space="0" w:color="auto"/>
              <w:bottom w:val="single" w:sz="4" w:space="0" w:color="000000"/>
              <w:right w:val="double" w:sz="12" w:space="0" w:color="000000"/>
            </w:tcBorders>
            <w:shd w:val="clear" w:color="auto" w:fill="auto"/>
            <w:vAlign w:val="center"/>
          </w:tcPr>
          <w:p w14:paraId="4547D37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r>
      <w:tr w:rsidR="00D373C3" w:rsidRPr="008161CA" w14:paraId="7C86E729" w14:textId="77777777" w:rsidTr="00E93D38">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0FDECCC" w14:textId="77777777" w:rsidR="00D373C3" w:rsidRPr="008161CA" w:rsidRDefault="00D373C3" w:rsidP="00477573">
            <w:pPr>
              <w:suppressAutoHyphens w:val="0"/>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BİLGİSAYAR MÜHENDİSLİĞİ</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3FE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Artırılmış/Sanal Gerçeklik</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3D9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45AEA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887" w:type="dxa"/>
            <w:tcBorders>
              <w:top w:val="single" w:sz="4" w:space="0" w:color="000000"/>
              <w:left w:val="single" w:sz="4" w:space="0" w:color="auto"/>
              <w:bottom w:val="single" w:sz="4" w:space="0" w:color="000000"/>
              <w:right w:val="double" w:sz="12" w:space="0" w:color="000000"/>
            </w:tcBorders>
            <w:shd w:val="clear" w:color="auto" w:fill="auto"/>
            <w:vAlign w:val="center"/>
          </w:tcPr>
          <w:p w14:paraId="204B1C3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06A9FADD" w14:textId="77777777" w:rsidTr="00E93D38">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5F0707" w14:textId="77777777" w:rsidR="00D373C3" w:rsidRPr="008161CA" w:rsidRDefault="00D373C3" w:rsidP="00477573">
            <w:pPr>
              <w:suppressAutoHyphens w:val="0"/>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BİLGİSAYAR MÜHENDİSLİĞİ</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908C"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Sinir Bilimi</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F587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253" w:type="dxa"/>
            <w:tcBorders>
              <w:top w:val="single" w:sz="4" w:space="0" w:color="000000"/>
              <w:left w:val="single" w:sz="4" w:space="0" w:color="000000"/>
              <w:bottom w:val="single" w:sz="4" w:space="0" w:color="000000"/>
              <w:right w:val="single" w:sz="4" w:space="0" w:color="auto"/>
            </w:tcBorders>
            <w:shd w:val="clear" w:color="auto" w:fill="auto"/>
            <w:vAlign w:val="center"/>
          </w:tcPr>
          <w:p w14:paraId="30B1FF7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887"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A316A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4D40ED1B" w14:textId="77777777" w:rsidTr="00E93D38">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209A81B" w14:textId="77777777" w:rsidR="00D373C3" w:rsidRPr="008161CA" w:rsidRDefault="00D373C3" w:rsidP="00477573">
            <w:pPr>
              <w:suppressAutoHyphens w:val="0"/>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BİLGİSAYAR MÜHENDİSLİĞİ</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FA04"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Görüntü İşleme</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15A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25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50F22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887" w:type="dxa"/>
            <w:tcBorders>
              <w:top w:val="single" w:sz="4" w:space="0" w:color="000000"/>
              <w:left w:val="single" w:sz="4" w:space="0" w:color="auto"/>
              <w:bottom w:val="single" w:sz="4" w:space="0" w:color="000000"/>
              <w:right w:val="double" w:sz="12" w:space="0" w:color="000000"/>
            </w:tcBorders>
            <w:shd w:val="clear" w:color="auto" w:fill="auto"/>
            <w:vAlign w:val="center"/>
          </w:tcPr>
          <w:p w14:paraId="0D67414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4193B3F0" w14:textId="77777777" w:rsidTr="00E93D38">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ED4FF3F" w14:textId="77777777" w:rsidR="00D373C3" w:rsidRPr="008161CA" w:rsidRDefault="00D373C3" w:rsidP="00477573">
            <w:pPr>
              <w:suppressAutoHyphens w:val="0"/>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BİLGİSAYAR MÜHENDİSLİĞİ</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0F6F1"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Veri Madenciliği</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E5A5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253" w:type="dxa"/>
            <w:tcBorders>
              <w:top w:val="single" w:sz="4" w:space="0" w:color="000000"/>
              <w:left w:val="single" w:sz="4" w:space="0" w:color="000000"/>
              <w:bottom w:val="single" w:sz="4" w:space="0" w:color="000000"/>
              <w:right w:val="single" w:sz="4" w:space="0" w:color="auto"/>
            </w:tcBorders>
            <w:shd w:val="clear" w:color="auto" w:fill="auto"/>
            <w:vAlign w:val="center"/>
          </w:tcPr>
          <w:p w14:paraId="0C7C667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887" w:type="dxa"/>
            <w:tcBorders>
              <w:top w:val="single" w:sz="4" w:space="0" w:color="000000"/>
              <w:left w:val="single" w:sz="4" w:space="0" w:color="auto"/>
              <w:bottom w:val="single" w:sz="4" w:space="0" w:color="000000"/>
              <w:right w:val="double" w:sz="12" w:space="0" w:color="000000"/>
            </w:tcBorders>
            <w:shd w:val="clear" w:color="auto" w:fill="auto"/>
            <w:vAlign w:val="center"/>
          </w:tcPr>
          <w:p w14:paraId="1B73B92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7D981DE1" w14:textId="77777777" w:rsidTr="00E93D38">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A6AC7B1" w14:textId="77777777" w:rsidR="00D373C3" w:rsidRPr="008161CA" w:rsidRDefault="00D373C3" w:rsidP="00477573">
            <w:pPr>
              <w:suppressAutoHyphens w:val="0"/>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BİLGİSAYAR MÜHENDİSLİĞİ</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BB26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Anlamsal Ağlar</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293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25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D19F89" w14:textId="51905957" w:rsidR="00D373C3" w:rsidRPr="008161CA" w:rsidRDefault="00E93D38"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887" w:type="dxa"/>
            <w:tcBorders>
              <w:top w:val="single" w:sz="4" w:space="0" w:color="000000"/>
              <w:left w:val="single" w:sz="4" w:space="0" w:color="auto"/>
              <w:bottom w:val="single" w:sz="4" w:space="0" w:color="000000"/>
              <w:right w:val="double" w:sz="12" w:space="0" w:color="000000"/>
            </w:tcBorders>
            <w:shd w:val="clear" w:color="auto" w:fill="auto"/>
            <w:vAlign w:val="center"/>
          </w:tcPr>
          <w:p w14:paraId="75E216F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1ED20D5A" w14:textId="77777777" w:rsidTr="00E93D38">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FBF2F42" w14:textId="77777777" w:rsidR="00D373C3" w:rsidRPr="008161CA" w:rsidRDefault="00D373C3" w:rsidP="00477573">
            <w:pPr>
              <w:suppressAutoHyphens w:val="0"/>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BİLGİSAYAR MÜHENDİSLİĞİ</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4CDD1"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Coğrafi Bilgi Sistemleri</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B8C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253" w:type="dxa"/>
            <w:tcBorders>
              <w:top w:val="single" w:sz="4" w:space="0" w:color="000000"/>
              <w:left w:val="single" w:sz="4" w:space="0" w:color="000000"/>
              <w:bottom w:val="single" w:sz="4" w:space="0" w:color="000000"/>
              <w:right w:val="single" w:sz="4" w:space="0" w:color="auto"/>
            </w:tcBorders>
            <w:shd w:val="clear" w:color="auto" w:fill="auto"/>
            <w:vAlign w:val="center"/>
          </w:tcPr>
          <w:p w14:paraId="0635428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887" w:type="dxa"/>
            <w:tcBorders>
              <w:top w:val="single" w:sz="4" w:space="0" w:color="000000"/>
              <w:left w:val="single" w:sz="4" w:space="0" w:color="auto"/>
              <w:bottom w:val="single" w:sz="4" w:space="0" w:color="000000"/>
              <w:right w:val="double" w:sz="12" w:space="0" w:color="000000"/>
            </w:tcBorders>
            <w:shd w:val="clear" w:color="auto" w:fill="auto"/>
            <w:vAlign w:val="center"/>
          </w:tcPr>
          <w:p w14:paraId="4444CF5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306B871D" w14:textId="77777777" w:rsidTr="00E93D38">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B56EEA3" w14:textId="77777777" w:rsidR="00D373C3" w:rsidRPr="008161CA" w:rsidRDefault="00D373C3" w:rsidP="00477573">
            <w:pPr>
              <w:suppressAutoHyphens w:val="0"/>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BİLGİSAYAR MÜHENDİSLİĞİ</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DE537"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Optimizasyon Algoritması</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F4E8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253" w:type="dxa"/>
            <w:tcBorders>
              <w:top w:val="single" w:sz="4" w:space="0" w:color="000000"/>
              <w:left w:val="single" w:sz="4" w:space="0" w:color="000000"/>
              <w:bottom w:val="single" w:sz="4" w:space="0" w:color="000000"/>
              <w:right w:val="single" w:sz="4" w:space="0" w:color="auto"/>
            </w:tcBorders>
            <w:shd w:val="clear" w:color="auto" w:fill="auto"/>
            <w:vAlign w:val="center"/>
          </w:tcPr>
          <w:p w14:paraId="5513E82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887" w:type="dxa"/>
            <w:tcBorders>
              <w:top w:val="single" w:sz="4" w:space="0" w:color="000000"/>
              <w:left w:val="single" w:sz="4" w:space="0" w:color="auto"/>
              <w:bottom w:val="single" w:sz="4" w:space="0" w:color="000000"/>
              <w:right w:val="double" w:sz="12" w:space="0" w:color="000000"/>
            </w:tcBorders>
            <w:shd w:val="clear" w:color="auto" w:fill="auto"/>
            <w:vAlign w:val="center"/>
          </w:tcPr>
          <w:p w14:paraId="77BD337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1F684759" w14:textId="77777777" w:rsidTr="00E93D38">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82B3030" w14:textId="77777777" w:rsidR="00D373C3" w:rsidRPr="008161CA" w:rsidRDefault="00D373C3" w:rsidP="00477573">
            <w:pPr>
              <w:suppressAutoHyphens w:val="0"/>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BİLGİSAYAR MÜHENDİSLİĞİ</w:t>
            </w:r>
          </w:p>
        </w:tc>
        <w:tc>
          <w:tcPr>
            <w:tcW w:w="5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745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Siber Güvenlik</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D07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vAlign w:val="center"/>
          </w:tcPr>
          <w:p w14:paraId="38A14AC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887" w:type="dxa"/>
            <w:tcBorders>
              <w:top w:val="single" w:sz="4" w:space="0" w:color="000000"/>
              <w:left w:val="single" w:sz="4" w:space="0" w:color="auto"/>
              <w:bottom w:val="single" w:sz="4" w:space="0" w:color="000000"/>
              <w:right w:val="double" w:sz="12" w:space="0" w:color="000000"/>
            </w:tcBorders>
            <w:shd w:val="clear" w:color="auto" w:fill="auto"/>
            <w:vAlign w:val="center"/>
          </w:tcPr>
          <w:p w14:paraId="1EBEF92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bl>
    <w:p w14:paraId="7C25922A" w14:textId="77777777" w:rsidR="00D373C3" w:rsidRPr="008161CA" w:rsidRDefault="00D373C3" w:rsidP="00D373C3">
      <w:pPr>
        <w:rPr>
          <w:rFonts w:asciiTheme="minorHAnsi" w:hAnsiTheme="minorHAnsi" w:cstheme="minorHAnsi"/>
          <w:b/>
          <w:color w:val="000000" w:themeColor="text1"/>
          <w:sz w:val="16"/>
          <w:szCs w:val="16"/>
        </w:rPr>
      </w:pPr>
    </w:p>
    <w:p w14:paraId="7A65D88D" w14:textId="77777777" w:rsidR="00E93D38" w:rsidRPr="008161CA" w:rsidRDefault="00E93D38" w:rsidP="00D373C3">
      <w:pPr>
        <w:rPr>
          <w:rFonts w:asciiTheme="minorHAnsi" w:hAnsiTheme="minorHAnsi" w:cstheme="minorHAnsi"/>
          <w:b/>
          <w:color w:val="000000" w:themeColor="text1"/>
          <w:sz w:val="16"/>
          <w:szCs w:val="16"/>
        </w:rPr>
      </w:pPr>
    </w:p>
    <w:p w14:paraId="7756B91B" w14:textId="77777777" w:rsidR="00E93D38" w:rsidRPr="008161CA" w:rsidRDefault="00E93D38" w:rsidP="00D373C3">
      <w:pPr>
        <w:rPr>
          <w:rFonts w:asciiTheme="minorHAnsi" w:hAnsiTheme="minorHAnsi" w:cstheme="minorHAnsi"/>
          <w:b/>
          <w:color w:val="000000" w:themeColor="text1"/>
          <w:sz w:val="16"/>
          <w:szCs w:val="16"/>
        </w:rPr>
      </w:pPr>
    </w:p>
    <w:p w14:paraId="385F85AA" w14:textId="77777777" w:rsidR="00E93D38" w:rsidRPr="008161CA" w:rsidRDefault="00E93D38" w:rsidP="00D373C3">
      <w:pPr>
        <w:rPr>
          <w:rFonts w:asciiTheme="minorHAnsi" w:hAnsiTheme="minorHAnsi" w:cstheme="minorHAnsi"/>
          <w:b/>
          <w:color w:val="000000" w:themeColor="text1"/>
          <w:sz w:val="16"/>
          <w:szCs w:val="16"/>
        </w:rPr>
      </w:pPr>
    </w:p>
    <w:p w14:paraId="28819690" w14:textId="77777777" w:rsidR="00E93D38" w:rsidRPr="008161CA" w:rsidRDefault="00E93D38" w:rsidP="00D373C3">
      <w:pPr>
        <w:rPr>
          <w:rFonts w:asciiTheme="minorHAnsi" w:hAnsiTheme="minorHAnsi" w:cstheme="minorHAnsi"/>
          <w:b/>
          <w:color w:val="000000" w:themeColor="text1"/>
          <w:sz w:val="16"/>
          <w:szCs w:val="16"/>
        </w:rPr>
      </w:pPr>
    </w:p>
    <w:p w14:paraId="4865401B" w14:textId="77777777" w:rsidR="00D373C3" w:rsidRPr="008161CA" w:rsidRDefault="00D373C3" w:rsidP="00D373C3">
      <w:pPr>
        <w:rPr>
          <w:rFonts w:asciiTheme="minorHAnsi" w:hAnsiTheme="minorHAnsi" w:cstheme="minorHAnsi"/>
          <w:b/>
          <w:color w:val="000000" w:themeColor="text1"/>
          <w:sz w:val="16"/>
          <w:szCs w:val="16"/>
        </w:rPr>
      </w:pPr>
    </w:p>
    <w:p w14:paraId="6F59268B" w14:textId="77777777" w:rsidR="00D373C3" w:rsidRPr="008161CA" w:rsidRDefault="00D373C3" w:rsidP="00D373C3">
      <w:pPr>
        <w:rPr>
          <w:rFonts w:asciiTheme="minorHAnsi" w:hAnsiTheme="minorHAnsi" w:cstheme="minorHAnsi"/>
          <w:b/>
          <w:color w:val="000000" w:themeColor="text1"/>
          <w:sz w:val="16"/>
          <w:szCs w:val="16"/>
        </w:rPr>
      </w:pPr>
    </w:p>
    <w:p w14:paraId="4A28A16D" w14:textId="77777777" w:rsidR="00D373C3" w:rsidRPr="008161CA" w:rsidRDefault="00D373C3" w:rsidP="00D373C3">
      <w:pP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12C17AF8"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13C5A10D" w14:textId="77777777" w:rsidR="00D373C3" w:rsidRPr="008161CA" w:rsidRDefault="00D373C3" w:rsidP="00477573">
            <w:pPr>
              <w:suppressAutoHyphens w:val="0"/>
              <w:jc w:val="center"/>
              <w:rPr>
                <w:rFonts w:asciiTheme="minorHAnsi" w:hAnsiTheme="minorHAnsi" w:cstheme="minorHAnsi"/>
                <w:b/>
                <w:bCs/>
                <w:color w:val="000000" w:themeColor="text1"/>
                <w:sz w:val="18"/>
                <w:szCs w:val="16"/>
              </w:rPr>
            </w:pPr>
            <w:r w:rsidRPr="008161CA">
              <w:rPr>
                <w:rFonts w:asciiTheme="minorHAnsi" w:hAnsiTheme="minorHAnsi" w:cstheme="minorHAnsi"/>
                <w:b/>
                <w:bCs/>
                <w:color w:val="000000" w:themeColor="text1"/>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1FC02A05"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A18C16F"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KONTENJAN</w:t>
            </w:r>
          </w:p>
        </w:tc>
      </w:tr>
      <w:tr w:rsidR="00D373C3" w:rsidRPr="008161CA" w14:paraId="32A5258A"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2397460D" w14:textId="77777777" w:rsidR="00D373C3" w:rsidRPr="008161CA" w:rsidRDefault="00D373C3" w:rsidP="00477573">
            <w:pPr>
              <w:suppressAutoHyphens w:val="0"/>
              <w:jc w:val="center"/>
              <w:rPr>
                <w:rFonts w:asciiTheme="minorHAnsi" w:hAnsiTheme="minorHAnsi" w:cstheme="minorHAnsi"/>
                <w:b/>
                <w:bCs/>
                <w:color w:val="000000" w:themeColor="text1"/>
                <w:sz w:val="18"/>
                <w:szCs w:val="16"/>
              </w:rPr>
            </w:pPr>
          </w:p>
        </w:tc>
        <w:tc>
          <w:tcPr>
            <w:tcW w:w="6257" w:type="dxa"/>
            <w:vMerge/>
            <w:tcBorders>
              <w:left w:val="single" w:sz="4" w:space="0" w:color="000000"/>
              <w:bottom w:val="double" w:sz="12" w:space="0" w:color="000000"/>
            </w:tcBorders>
            <w:shd w:val="clear" w:color="auto" w:fill="auto"/>
            <w:vAlign w:val="center"/>
          </w:tcPr>
          <w:p w14:paraId="7D671EE9" w14:textId="77777777" w:rsidR="00D373C3" w:rsidRPr="008161CA" w:rsidRDefault="00D373C3" w:rsidP="00477573">
            <w:pPr>
              <w:jc w:val="center"/>
              <w:rPr>
                <w:rFonts w:asciiTheme="minorHAnsi" w:hAnsiTheme="minorHAnsi" w:cstheme="minorHAnsi"/>
                <w:b/>
                <w:color w:val="000000" w:themeColor="text1"/>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7819C7B4"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00F365C" w14:textId="77777777" w:rsidR="00D373C3" w:rsidRPr="008161CA" w:rsidRDefault="00D373C3" w:rsidP="00477573">
            <w:pPr>
              <w:jc w:val="both"/>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Doktora</w:t>
            </w:r>
          </w:p>
        </w:tc>
      </w:tr>
      <w:tr w:rsidR="00D373C3" w:rsidRPr="008161CA" w14:paraId="5703E0A6"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49DE8DE"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BİYOMEDİKAL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8FB35EF"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Biyomedikal Bilimler ve Teknolojileri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850EEE3"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2</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3E944DE"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7BEF040B"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ACE1EA4"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BİYOMEDİKAL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A475A"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 xml:space="preserve">Biyomalzemeler </w:t>
            </w:r>
            <w:proofErr w:type="gramStart"/>
            <w:r w:rsidRPr="008161CA">
              <w:rPr>
                <w:rFonts w:asciiTheme="minorHAnsi" w:hAnsiTheme="minorHAnsi" w:cstheme="minorHAnsi"/>
                <w:color w:val="000000" w:themeColor="text1"/>
                <w:sz w:val="18"/>
                <w:szCs w:val="16"/>
              </w:rPr>
              <w:t>ve  İmplant</w:t>
            </w:r>
            <w:proofErr w:type="gramEnd"/>
            <w:r w:rsidRPr="008161CA">
              <w:rPr>
                <w:rFonts w:asciiTheme="minorHAnsi" w:hAnsiTheme="minorHAnsi" w:cstheme="minorHAnsi"/>
                <w:color w:val="000000" w:themeColor="text1"/>
                <w:sz w:val="18"/>
                <w:szCs w:val="16"/>
              </w:rPr>
              <w:t xml:space="preserve"> Üretimi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0365D"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4</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F02727D"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7ABA9DAB"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B7B03A6"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BİYOMEDİKAL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AF46"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Görüntü İşleme</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C0492"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3E81D59"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5CD5D805"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3FAE1E"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BİYOMEDİKAL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79E9E" w14:textId="77777777" w:rsidR="00D373C3" w:rsidRPr="008161CA" w:rsidRDefault="00D373C3" w:rsidP="00477573">
            <w:pPr>
              <w:jc w:val="both"/>
              <w:rPr>
                <w:rFonts w:asciiTheme="minorHAnsi" w:hAnsiTheme="minorHAnsi" w:cstheme="minorHAnsi"/>
                <w:color w:val="000000" w:themeColor="text1"/>
                <w:sz w:val="18"/>
                <w:szCs w:val="16"/>
              </w:rPr>
            </w:pPr>
            <w:proofErr w:type="spellStart"/>
            <w:r w:rsidRPr="008161CA">
              <w:rPr>
                <w:rFonts w:asciiTheme="minorHAnsi" w:hAnsiTheme="minorHAnsi" w:cstheme="minorHAnsi"/>
                <w:color w:val="000000" w:themeColor="text1"/>
                <w:sz w:val="18"/>
                <w:szCs w:val="16"/>
              </w:rPr>
              <w:t>Biyoakışkanlar</w:t>
            </w:r>
            <w:proofErr w:type="spellEnd"/>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D1EEB"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C77D93D"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3307CEE3"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2CD1003"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BİYOMEDİKAL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BEE8C"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 xml:space="preserve">Nanomalzeme Sentezi, </w:t>
            </w:r>
            <w:proofErr w:type="spellStart"/>
            <w:proofErr w:type="gramStart"/>
            <w:r w:rsidRPr="008161CA">
              <w:rPr>
                <w:rFonts w:asciiTheme="minorHAnsi" w:hAnsiTheme="minorHAnsi" w:cstheme="minorHAnsi"/>
                <w:color w:val="000000" w:themeColor="text1"/>
                <w:sz w:val="18"/>
                <w:szCs w:val="16"/>
              </w:rPr>
              <w:t>Nanobiyomalzeme</w:t>
            </w:r>
            <w:proofErr w:type="spellEnd"/>
            <w:r w:rsidRPr="008161CA">
              <w:rPr>
                <w:rFonts w:asciiTheme="minorHAnsi" w:hAnsiTheme="minorHAnsi" w:cstheme="minorHAnsi"/>
                <w:color w:val="000000" w:themeColor="text1"/>
                <w:sz w:val="18"/>
                <w:szCs w:val="16"/>
              </w:rPr>
              <w:t xml:space="preserve">  Uygulamalar</w:t>
            </w:r>
            <w:proofErr w:type="gramEnd"/>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B582F"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EE2EF6D"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bl>
    <w:p w14:paraId="4D98AD56" w14:textId="77777777" w:rsidR="00D373C3" w:rsidRPr="008161CA" w:rsidRDefault="00D373C3" w:rsidP="00D373C3">
      <w:pPr>
        <w:jc w:val="center"/>
        <w:rPr>
          <w:rFonts w:asciiTheme="minorHAnsi" w:hAnsiTheme="minorHAnsi" w:cstheme="minorHAnsi"/>
          <w:b/>
          <w:color w:val="000000" w:themeColor="text1"/>
          <w:sz w:val="16"/>
          <w:szCs w:val="16"/>
        </w:rPr>
      </w:pPr>
    </w:p>
    <w:p w14:paraId="753E9208" w14:textId="77777777" w:rsidR="00D373C3" w:rsidRPr="008161CA" w:rsidRDefault="00D373C3" w:rsidP="00D373C3">
      <w:pPr>
        <w:jc w:val="center"/>
        <w:rPr>
          <w:rFonts w:asciiTheme="minorHAnsi" w:hAnsiTheme="minorHAnsi" w:cstheme="minorHAnsi"/>
          <w:b/>
          <w:color w:val="000000" w:themeColor="text1"/>
          <w:sz w:val="16"/>
          <w:szCs w:val="16"/>
        </w:rPr>
      </w:pPr>
    </w:p>
    <w:p w14:paraId="7C753C48" w14:textId="77777777" w:rsidR="00D373C3" w:rsidRPr="008161CA" w:rsidRDefault="00D373C3" w:rsidP="00D373C3">
      <w:pPr>
        <w:jc w:val="center"/>
        <w:rPr>
          <w:rFonts w:asciiTheme="minorHAnsi" w:hAnsiTheme="minorHAnsi" w:cstheme="minorHAnsi"/>
          <w:b/>
          <w:color w:val="000000" w:themeColor="text1"/>
          <w:sz w:val="16"/>
          <w:szCs w:val="16"/>
        </w:rPr>
      </w:pPr>
    </w:p>
    <w:p w14:paraId="38968E44" w14:textId="77777777" w:rsidR="00D373C3" w:rsidRPr="008161CA" w:rsidRDefault="00D373C3" w:rsidP="00D373C3">
      <w:pPr>
        <w:jc w:val="center"/>
        <w:rPr>
          <w:rFonts w:asciiTheme="minorHAnsi" w:hAnsiTheme="minorHAnsi" w:cstheme="minorHAnsi"/>
          <w:b/>
          <w:color w:val="000000" w:themeColor="text1"/>
          <w:sz w:val="16"/>
          <w:szCs w:val="16"/>
        </w:rPr>
      </w:pPr>
    </w:p>
    <w:p w14:paraId="02DCA724" w14:textId="77777777" w:rsidR="00D373C3" w:rsidRPr="008161CA" w:rsidRDefault="00D373C3" w:rsidP="00D373C3">
      <w:pPr>
        <w:jc w:val="center"/>
        <w:rPr>
          <w:rFonts w:asciiTheme="minorHAnsi" w:hAnsiTheme="minorHAnsi" w:cstheme="minorHAnsi"/>
          <w:b/>
          <w:color w:val="000000" w:themeColor="text1"/>
          <w:sz w:val="16"/>
          <w:szCs w:val="16"/>
        </w:rPr>
      </w:pPr>
    </w:p>
    <w:p w14:paraId="6604BAC9" w14:textId="77777777" w:rsidR="00D373C3" w:rsidRPr="008161CA" w:rsidRDefault="00D373C3" w:rsidP="00D373C3">
      <w:pPr>
        <w:jc w:val="center"/>
        <w:rPr>
          <w:rFonts w:asciiTheme="minorHAnsi" w:hAnsiTheme="minorHAnsi" w:cstheme="minorHAnsi"/>
          <w:b/>
          <w:color w:val="000000" w:themeColor="text1"/>
          <w:sz w:val="16"/>
          <w:szCs w:val="16"/>
        </w:rPr>
      </w:pPr>
    </w:p>
    <w:p w14:paraId="5E7E9F64" w14:textId="77777777" w:rsidR="00D373C3" w:rsidRPr="008161CA" w:rsidRDefault="00D373C3" w:rsidP="00D373C3">
      <w:pPr>
        <w:jc w:val="center"/>
        <w:rPr>
          <w:rFonts w:asciiTheme="minorHAnsi" w:hAnsiTheme="minorHAnsi" w:cstheme="minorHAnsi"/>
          <w:b/>
          <w:color w:val="000000" w:themeColor="text1"/>
          <w:sz w:val="16"/>
          <w:szCs w:val="16"/>
        </w:rPr>
      </w:pPr>
    </w:p>
    <w:p w14:paraId="3AB59F29" w14:textId="77777777" w:rsidR="00D373C3" w:rsidRPr="008161CA" w:rsidRDefault="00D373C3" w:rsidP="00D373C3">
      <w:pPr>
        <w:jc w:val="center"/>
        <w:rPr>
          <w:rFonts w:asciiTheme="minorHAnsi" w:hAnsiTheme="minorHAnsi" w:cstheme="minorHAnsi"/>
          <w:b/>
          <w:color w:val="000000" w:themeColor="text1"/>
          <w:sz w:val="16"/>
          <w:szCs w:val="16"/>
        </w:rPr>
      </w:pPr>
    </w:p>
    <w:p w14:paraId="64A7CDF2" w14:textId="77777777" w:rsidR="00D373C3" w:rsidRPr="008161CA" w:rsidRDefault="00D373C3" w:rsidP="00D373C3">
      <w:pPr>
        <w:jc w:val="center"/>
        <w:rPr>
          <w:rFonts w:asciiTheme="minorHAnsi" w:hAnsiTheme="minorHAnsi" w:cstheme="minorHAnsi"/>
          <w:b/>
          <w:color w:val="000000" w:themeColor="text1"/>
          <w:sz w:val="16"/>
          <w:szCs w:val="16"/>
        </w:rPr>
      </w:pPr>
    </w:p>
    <w:p w14:paraId="1494A5E4" w14:textId="77777777" w:rsidR="00D373C3" w:rsidRPr="008161CA" w:rsidRDefault="00D373C3" w:rsidP="00D373C3">
      <w:pPr>
        <w:jc w:val="center"/>
        <w:rPr>
          <w:rFonts w:asciiTheme="minorHAnsi" w:hAnsiTheme="minorHAnsi" w:cstheme="minorHAnsi"/>
          <w:b/>
          <w:color w:val="000000" w:themeColor="text1"/>
          <w:sz w:val="16"/>
          <w:szCs w:val="16"/>
        </w:rPr>
      </w:pPr>
    </w:p>
    <w:p w14:paraId="25ACE1AA" w14:textId="77777777" w:rsidR="00D373C3" w:rsidRPr="008161CA" w:rsidRDefault="00D373C3" w:rsidP="00D373C3">
      <w:pPr>
        <w:jc w:val="cente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2285CC86"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7459F552" w14:textId="77777777" w:rsidR="00D373C3" w:rsidRPr="008161CA" w:rsidRDefault="00D373C3" w:rsidP="00477573">
            <w:pPr>
              <w:suppressAutoHyphens w:val="0"/>
              <w:jc w:val="center"/>
              <w:rPr>
                <w:rFonts w:asciiTheme="minorHAnsi" w:hAnsiTheme="minorHAnsi" w:cstheme="minorHAnsi"/>
                <w:b/>
                <w:bCs/>
                <w:color w:val="000000" w:themeColor="text1"/>
                <w:sz w:val="18"/>
                <w:szCs w:val="16"/>
              </w:rPr>
            </w:pPr>
            <w:r w:rsidRPr="008161CA">
              <w:rPr>
                <w:rFonts w:asciiTheme="minorHAnsi" w:hAnsiTheme="minorHAnsi" w:cstheme="minorHAnsi"/>
                <w:b/>
                <w:bCs/>
                <w:color w:val="000000" w:themeColor="text1"/>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3A253E54"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1D4F9F4"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KONTENJAN</w:t>
            </w:r>
          </w:p>
        </w:tc>
      </w:tr>
      <w:tr w:rsidR="00D373C3" w:rsidRPr="008161CA" w14:paraId="3A6686D8"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02040414" w14:textId="77777777" w:rsidR="00D373C3" w:rsidRPr="008161CA" w:rsidRDefault="00D373C3" w:rsidP="00477573">
            <w:pPr>
              <w:suppressAutoHyphens w:val="0"/>
              <w:jc w:val="center"/>
              <w:rPr>
                <w:rFonts w:asciiTheme="minorHAnsi" w:hAnsiTheme="minorHAnsi" w:cstheme="minorHAnsi"/>
                <w:b/>
                <w:bCs/>
                <w:color w:val="000000" w:themeColor="text1"/>
                <w:sz w:val="18"/>
                <w:szCs w:val="16"/>
              </w:rPr>
            </w:pPr>
          </w:p>
        </w:tc>
        <w:tc>
          <w:tcPr>
            <w:tcW w:w="6257" w:type="dxa"/>
            <w:vMerge/>
            <w:tcBorders>
              <w:left w:val="single" w:sz="4" w:space="0" w:color="000000"/>
              <w:bottom w:val="double" w:sz="12" w:space="0" w:color="000000"/>
            </w:tcBorders>
            <w:shd w:val="clear" w:color="auto" w:fill="auto"/>
            <w:vAlign w:val="center"/>
          </w:tcPr>
          <w:p w14:paraId="6F1D2D1C" w14:textId="77777777" w:rsidR="00D373C3" w:rsidRPr="008161CA" w:rsidRDefault="00D373C3" w:rsidP="00477573">
            <w:pPr>
              <w:jc w:val="center"/>
              <w:rPr>
                <w:rFonts w:asciiTheme="minorHAnsi" w:hAnsiTheme="minorHAnsi" w:cstheme="minorHAnsi"/>
                <w:b/>
                <w:color w:val="000000" w:themeColor="text1"/>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D586DB4"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4757DC3" w14:textId="77777777" w:rsidR="00D373C3" w:rsidRPr="008161CA" w:rsidRDefault="00D373C3" w:rsidP="00477573">
            <w:pPr>
              <w:jc w:val="both"/>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Doktora</w:t>
            </w:r>
          </w:p>
        </w:tc>
      </w:tr>
      <w:tr w:rsidR="00D373C3" w:rsidRPr="008161CA" w14:paraId="12D92E27"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A4FE09E"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568C033"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Mikrodalga ile Atık Geri Dönüşümü</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EA24437"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21FA3BD"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2EC92B5F"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CC5341"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C13A"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Toksikolojisi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9507"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9F107E7"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3C787944"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6919820"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lastRenderedPageBreak/>
              <w:t>ÇEVRE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601CE"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Mikro Kirleticiler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0112F"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79FE748"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3CBC3A1A"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4D103CF"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C21CD"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Akarsu Modelleme</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963DA"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5788CBE"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2D1ED7A5"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C0DD290"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8CFE"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Yağmur Suyu Hasadı ve Yönetimi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CC54"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12FAD79"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7502B44E"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343A2DF"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BF4E5"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Yenilenebilir Enerji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EAB4A"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97E1543"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2451BCF2"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3CC160A"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414B"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Hidrojen Depolama, Hidrojen Üretimi, Adsorpsiyon, Atıksu Arıtma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3B4E9"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F30203D"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7A79FF25"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ECA6242"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6FB7" w14:textId="77777777" w:rsidR="00D373C3" w:rsidRPr="008161CA" w:rsidRDefault="00D373C3" w:rsidP="00477573">
            <w:pPr>
              <w:jc w:val="both"/>
              <w:rPr>
                <w:rFonts w:asciiTheme="minorHAnsi" w:hAnsiTheme="minorHAnsi" w:cstheme="minorHAnsi"/>
                <w:color w:val="000000" w:themeColor="text1"/>
                <w:sz w:val="18"/>
                <w:szCs w:val="16"/>
              </w:rPr>
            </w:pPr>
            <w:proofErr w:type="spellStart"/>
            <w:r w:rsidRPr="008161CA">
              <w:rPr>
                <w:rFonts w:asciiTheme="minorHAnsi" w:hAnsiTheme="minorHAnsi" w:cstheme="minorHAnsi"/>
                <w:color w:val="000000" w:themeColor="text1"/>
                <w:sz w:val="18"/>
                <w:szCs w:val="16"/>
              </w:rPr>
              <w:t>Fitoremediasyon</w:t>
            </w:r>
            <w:proofErr w:type="spellEnd"/>
            <w:r w:rsidRPr="008161CA">
              <w:rPr>
                <w:rFonts w:asciiTheme="minorHAnsi" w:hAnsiTheme="minorHAnsi" w:cstheme="minorHAnsi"/>
                <w:color w:val="000000" w:themeColor="text1"/>
                <w:sz w:val="18"/>
                <w:szCs w:val="16"/>
              </w:rPr>
              <w:t>, Ulaştırma Kaynaklı Kirlilik</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2B57E"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F097FD6"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5F0D0A4B"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53E1671"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FCB63"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Termokimyasal Dönüşüm Yöntemleri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A62BD"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98ADB53"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63B82FF5"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250C4ED"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7E3B"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Adsorpsiyon Teknikleri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A77DF"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0958911"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r w:rsidR="00D373C3" w:rsidRPr="008161CA" w14:paraId="5987F788" w14:textId="77777777" w:rsidTr="00477573">
        <w:trPr>
          <w:trHeight w:val="604"/>
          <w:jc w:val="center"/>
        </w:trPr>
        <w:tc>
          <w:tcPr>
            <w:tcW w:w="2481"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C14C197"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ÇEVRE MÜHENDİSLİĞİ</w:t>
            </w:r>
          </w:p>
        </w:tc>
        <w:tc>
          <w:tcPr>
            <w:tcW w:w="6257"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35393CD" w14:textId="77777777" w:rsidR="00D373C3" w:rsidRPr="008161CA" w:rsidRDefault="00D373C3" w:rsidP="00477573">
            <w:pPr>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Toprak Kirliliği</w:t>
            </w:r>
          </w:p>
        </w:tc>
        <w:tc>
          <w:tcPr>
            <w:tcW w:w="1016"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859E010"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c>
          <w:tcPr>
            <w:tcW w:w="1019"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AF58F52"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w:t>
            </w:r>
          </w:p>
        </w:tc>
      </w:tr>
    </w:tbl>
    <w:p w14:paraId="503005D4" w14:textId="77777777" w:rsidR="00D373C3" w:rsidRPr="008161CA" w:rsidRDefault="00D373C3" w:rsidP="00D373C3">
      <w:pPr>
        <w:rPr>
          <w:rFonts w:asciiTheme="minorHAnsi" w:hAnsiTheme="minorHAnsi" w:cstheme="minorHAnsi"/>
          <w:b/>
          <w:color w:val="000000" w:themeColor="text1"/>
          <w:sz w:val="16"/>
          <w:szCs w:val="16"/>
        </w:rPr>
      </w:pPr>
    </w:p>
    <w:p w14:paraId="5D5C85A8" w14:textId="77777777" w:rsidR="00D373C3" w:rsidRPr="008161CA" w:rsidRDefault="00D373C3" w:rsidP="00D373C3">
      <w:pPr>
        <w:rPr>
          <w:rFonts w:asciiTheme="minorHAnsi" w:hAnsiTheme="minorHAnsi" w:cstheme="minorHAnsi"/>
          <w:b/>
          <w:color w:val="000000" w:themeColor="text1"/>
          <w:sz w:val="16"/>
          <w:szCs w:val="16"/>
        </w:rPr>
      </w:pPr>
    </w:p>
    <w:p w14:paraId="41807099" w14:textId="77777777" w:rsidR="00D373C3" w:rsidRPr="008161CA" w:rsidRDefault="00D373C3" w:rsidP="00D373C3">
      <w:pPr>
        <w:rPr>
          <w:rFonts w:asciiTheme="minorHAnsi" w:hAnsiTheme="minorHAnsi" w:cstheme="minorHAnsi"/>
          <w:b/>
          <w:color w:val="000000" w:themeColor="text1"/>
          <w:sz w:val="16"/>
          <w:szCs w:val="16"/>
        </w:rPr>
      </w:pPr>
    </w:p>
    <w:p w14:paraId="776C6D01" w14:textId="77777777" w:rsidR="00D373C3" w:rsidRPr="008161CA" w:rsidRDefault="00D373C3" w:rsidP="00D373C3">
      <w:pPr>
        <w:rPr>
          <w:rFonts w:asciiTheme="minorHAnsi" w:hAnsiTheme="minorHAnsi" w:cstheme="minorHAnsi"/>
          <w:b/>
          <w:color w:val="000000" w:themeColor="text1"/>
          <w:sz w:val="16"/>
          <w:szCs w:val="16"/>
        </w:rPr>
      </w:pPr>
    </w:p>
    <w:p w14:paraId="159EADE3" w14:textId="77777777" w:rsidR="00D373C3" w:rsidRPr="008161CA" w:rsidRDefault="00D373C3" w:rsidP="00D373C3">
      <w:pPr>
        <w:rPr>
          <w:rFonts w:asciiTheme="minorHAnsi" w:hAnsiTheme="minorHAnsi" w:cstheme="minorHAnsi"/>
          <w:b/>
          <w:color w:val="000000" w:themeColor="text1"/>
          <w:sz w:val="16"/>
          <w:szCs w:val="16"/>
        </w:rPr>
      </w:pPr>
    </w:p>
    <w:p w14:paraId="03818DF3" w14:textId="77777777" w:rsidR="00D373C3" w:rsidRPr="008161CA" w:rsidRDefault="00D373C3" w:rsidP="00D373C3">
      <w:pPr>
        <w:rPr>
          <w:rFonts w:asciiTheme="minorHAnsi" w:hAnsiTheme="minorHAnsi" w:cstheme="minorHAnsi"/>
          <w:b/>
          <w:color w:val="000000" w:themeColor="text1"/>
          <w:sz w:val="16"/>
          <w:szCs w:val="16"/>
        </w:rPr>
      </w:pPr>
    </w:p>
    <w:p w14:paraId="1C2F4466" w14:textId="77777777" w:rsidR="00D373C3" w:rsidRPr="008161CA" w:rsidRDefault="00D373C3" w:rsidP="00D373C3">
      <w:pPr>
        <w:rPr>
          <w:rFonts w:asciiTheme="minorHAnsi" w:hAnsiTheme="minorHAnsi" w:cstheme="minorHAnsi"/>
          <w:b/>
          <w:color w:val="000000" w:themeColor="text1"/>
          <w:sz w:val="16"/>
          <w:szCs w:val="16"/>
        </w:rPr>
      </w:pPr>
    </w:p>
    <w:p w14:paraId="5C5FBB78" w14:textId="77777777" w:rsidR="00D373C3" w:rsidRPr="008161CA" w:rsidRDefault="00D373C3" w:rsidP="00D373C3">
      <w:pPr>
        <w:rPr>
          <w:rFonts w:asciiTheme="minorHAnsi" w:hAnsiTheme="minorHAnsi" w:cstheme="minorHAnsi"/>
          <w:b/>
          <w:color w:val="000000" w:themeColor="text1"/>
          <w:sz w:val="16"/>
          <w:szCs w:val="16"/>
        </w:rPr>
      </w:pPr>
    </w:p>
    <w:p w14:paraId="5FA7D032" w14:textId="77777777" w:rsidR="00D373C3" w:rsidRPr="008161CA" w:rsidRDefault="00D373C3" w:rsidP="00D373C3">
      <w:pPr>
        <w:jc w:val="cente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76586B40"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43EAF3B1"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2793ABDD"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734F99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7BC8DDCA"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39175C14"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50343F69"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7F71784E"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F214E62"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05E926E3" w14:textId="77777777" w:rsidTr="00477573">
        <w:trPr>
          <w:trHeight w:val="604"/>
          <w:jc w:val="center"/>
        </w:trPr>
        <w:tc>
          <w:tcPr>
            <w:tcW w:w="2481" w:type="dxa"/>
            <w:tcBorders>
              <w:top w:val="double" w:sz="12" w:space="0" w:color="000000"/>
              <w:left w:val="double" w:sz="12" w:space="0" w:color="000000"/>
              <w:bottom w:val="double" w:sz="4" w:space="0" w:color="auto"/>
              <w:right w:val="single" w:sz="4" w:space="0" w:color="000000"/>
            </w:tcBorders>
            <w:shd w:val="clear" w:color="auto" w:fill="auto"/>
            <w:vAlign w:val="center"/>
          </w:tcPr>
          <w:p w14:paraId="63F18691" w14:textId="77777777" w:rsidR="00D373C3" w:rsidRPr="008161CA" w:rsidRDefault="00D373C3" w:rsidP="00477573">
            <w:pPr>
              <w:suppressAutoHyphens w:val="0"/>
              <w:rPr>
                <w:rFonts w:asciiTheme="minorHAnsi" w:hAnsiTheme="minorHAnsi" w:cstheme="minorHAnsi"/>
                <w:b/>
                <w:bCs/>
                <w:color w:val="000000" w:themeColor="text1"/>
                <w:sz w:val="18"/>
                <w:szCs w:val="18"/>
              </w:rPr>
            </w:pPr>
            <w:r w:rsidRPr="008161CA">
              <w:rPr>
                <w:rFonts w:asciiTheme="minorHAnsi" w:hAnsiTheme="minorHAnsi" w:cstheme="minorHAnsi"/>
                <w:color w:val="000000" w:themeColor="text1"/>
                <w:sz w:val="18"/>
                <w:szCs w:val="18"/>
              </w:rPr>
              <w:t xml:space="preserve">DOĞAL KAYNAKLARIN SÜRDÜRÜLEBİLİR PLANLANMASI VE YÖNETİMİ </w:t>
            </w:r>
            <w:r w:rsidRPr="008161CA">
              <w:rPr>
                <w:rFonts w:asciiTheme="minorHAnsi" w:hAnsiTheme="minorHAnsi" w:cstheme="minorHAnsi"/>
                <w:b/>
                <w:bCs/>
                <w:color w:val="000000" w:themeColor="text1"/>
                <w:sz w:val="18"/>
                <w:szCs w:val="18"/>
              </w:rPr>
              <w:t>(DİSİPLİNLERARASI)</w:t>
            </w:r>
          </w:p>
          <w:p w14:paraId="43C45001" w14:textId="77777777" w:rsidR="00D373C3" w:rsidRPr="008161CA" w:rsidRDefault="00D373C3" w:rsidP="00477573">
            <w:pPr>
              <w:suppressAutoHyphens w:val="0"/>
              <w:rPr>
                <w:rFonts w:asciiTheme="minorHAnsi" w:hAnsiTheme="minorHAnsi" w:cstheme="minorHAnsi"/>
                <w:color w:val="000000" w:themeColor="text1"/>
                <w:sz w:val="18"/>
                <w:szCs w:val="18"/>
              </w:rPr>
            </w:pPr>
          </w:p>
        </w:tc>
        <w:tc>
          <w:tcPr>
            <w:tcW w:w="6257" w:type="dxa"/>
            <w:tcBorders>
              <w:top w:val="double" w:sz="12" w:space="0" w:color="000000"/>
              <w:left w:val="single" w:sz="4" w:space="0" w:color="000000"/>
              <w:bottom w:val="double" w:sz="4" w:space="0" w:color="auto"/>
              <w:right w:val="single" w:sz="4" w:space="0" w:color="000000"/>
            </w:tcBorders>
            <w:shd w:val="clear" w:color="auto" w:fill="auto"/>
            <w:vAlign w:val="center"/>
          </w:tcPr>
          <w:p w14:paraId="5D3DFC58"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Doğal Kaynakların Sürdürülebilir Planlanması ve Yönetimi</w:t>
            </w:r>
          </w:p>
        </w:tc>
        <w:tc>
          <w:tcPr>
            <w:tcW w:w="1016" w:type="dxa"/>
            <w:tcBorders>
              <w:top w:val="double" w:sz="12" w:space="0" w:color="000000"/>
              <w:left w:val="single" w:sz="4" w:space="0" w:color="000000"/>
              <w:bottom w:val="double" w:sz="4" w:space="0" w:color="auto"/>
              <w:right w:val="single" w:sz="4" w:space="0" w:color="000000"/>
            </w:tcBorders>
            <w:shd w:val="clear" w:color="auto" w:fill="auto"/>
            <w:vAlign w:val="center"/>
          </w:tcPr>
          <w:p w14:paraId="2E06AED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1019" w:type="dxa"/>
            <w:tcBorders>
              <w:top w:val="double" w:sz="12" w:space="0" w:color="000000"/>
              <w:left w:val="single" w:sz="4" w:space="0" w:color="000000"/>
              <w:bottom w:val="double" w:sz="4" w:space="0" w:color="auto"/>
              <w:right w:val="double" w:sz="12" w:space="0" w:color="000000"/>
            </w:tcBorders>
            <w:shd w:val="clear" w:color="auto" w:fill="auto"/>
            <w:vAlign w:val="center"/>
          </w:tcPr>
          <w:p w14:paraId="516E0CA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bl>
    <w:p w14:paraId="5C85845E" w14:textId="77777777" w:rsidR="00D373C3" w:rsidRPr="008161CA" w:rsidRDefault="00D373C3" w:rsidP="00D373C3">
      <w:pPr>
        <w:jc w:val="center"/>
        <w:rPr>
          <w:rFonts w:asciiTheme="minorHAnsi" w:hAnsiTheme="minorHAnsi" w:cstheme="minorHAnsi"/>
          <w:b/>
          <w:color w:val="000000" w:themeColor="text1"/>
          <w:sz w:val="16"/>
          <w:szCs w:val="16"/>
        </w:rPr>
      </w:pPr>
    </w:p>
    <w:p w14:paraId="0933E2F1" w14:textId="77777777" w:rsidR="00D373C3" w:rsidRPr="008161CA" w:rsidRDefault="00D373C3" w:rsidP="00D373C3">
      <w:pPr>
        <w:jc w:val="center"/>
        <w:rPr>
          <w:rFonts w:asciiTheme="minorHAnsi" w:hAnsiTheme="minorHAnsi" w:cstheme="minorHAnsi"/>
          <w:b/>
          <w:color w:val="000000" w:themeColor="text1"/>
          <w:sz w:val="16"/>
          <w:szCs w:val="16"/>
        </w:rPr>
      </w:pPr>
    </w:p>
    <w:p w14:paraId="2695F465" w14:textId="77777777" w:rsidR="00D373C3" w:rsidRPr="008161CA" w:rsidRDefault="00D373C3" w:rsidP="00D373C3">
      <w:pPr>
        <w:jc w:val="center"/>
        <w:rPr>
          <w:rFonts w:asciiTheme="minorHAnsi" w:hAnsiTheme="minorHAnsi" w:cstheme="minorHAnsi"/>
          <w:b/>
          <w:color w:val="000000" w:themeColor="text1"/>
          <w:sz w:val="16"/>
          <w:szCs w:val="16"/>
        </w:rPr>
      </w:pPr>
    </w:p>
    <w:p w14:paraId="61CD8D0C" w14:textId="77777777" w:rsidR="00D373C3" w:rsidRPr="008161CA" w:rsidRDefault="00D373C3" w:rsidP="00D373C3">
      <w:pPr>
        <w:jc w:val="cente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73"/>
        <w:gridCol w:w="5562"/>
        <w:gridCol w:w="851"/>
        <w:gridCol w:w="992"/>
        <w:gridCol w:w="895"/>
      </w:tblGrid>
      <w:tr w:rsidR="00D373C3" w:rsidRPr="008161CA" w14:paraId="0E7059CB" w14:textId="77777777" w:rsidTr="00477573">
        <w:trPr>
          <w:trHeight w:val="315"/>
          <w:jc w:val="center"/>
        </w:trPr>
        <w:tc>
          <w:tcPr>
            <w:tcW w:w="2473" w:type="dxa"/>
            <w:vMerge w:val="restart"/>
            <w:tcBorders>
              <w:top w:val="double" w:sz="12" w:space="0" w:color="000000"/>
              <w:left w:val="double" w:sz="12" w:space="0" w:color="000000"/>
            </w:tcBorders>
            <w:shd w:val="clear" w:color="auto" w:fill="auto"/>
            <w:vAlign w:val="center"/>
          </w:tcPr>
          <w:p w14:paraId="25A8F4B4"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5562" w:type="dxa"/>
            <w:vMerge w:val="restart"/>
            <w:tcBorders>
              <w:top w:val="double" w:sz="12" w:space="0" w:color="000000"/>
              <w:left w:val="single" w:sz="4" w:space="0" w:color="000000"/>
            </w:tcBorders>
            <w:shd w:val="clear" w:color="auto" w:fill="auto"/>
            <w:vAlign w:val="center"/>
          </w:tcPr>
          <w:p w14:paraId="5DC07415"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738"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3B32298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61F4D52B" w14:textId="77777777" w:rsidTr="00477573">
        <w:trPr>
          <w:trHeight w:val="274"/>
          <w:jc w:val="center"/>
        </w:trPr>
        <w:tc>
          <w:tcPr>
            <w:tcW w:w="2473" w:type="dxa"/>
            <w:vMerge/>
            <w:tcBorders>
              <w:left w:val="double" w:sz="12" w:space="0" w:color="000000"/>
              <w:bottom w:val="double" w:sz="12" w:space="0" w:color="000000"/>
            </w:tcBorders>
            <w:shd w:val="clear" w:color="auto" w:fill="auto"/>
            <w:vAlign w:val="center"/>
          </w:tcPr>
          <w:p w14:paraId="07317F3D"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5562" w:type="dxa"/>
            <w:vMerge/>
            <w:tcBorders>
              <w:left w:val="single" w:sz="4" w:space="0" w:color="000000"/>
              <w:bottom w:val="double" w:sz="12" w:space="0" w:color="000000"/>
            </w:tcBorders>
            <w:shd w:val="clear" w:color="auto" w:fill="auto"/>
            <w:vAlign w:val="center"/>
          </w:tcPr>
          <w:p w14:paraId="10EB0D5F"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851" w:type="dxa"/>
            <w:tcBorders>
              <w:top w:val="single" w:sz="4" w:space="0" w:color="auto"/>
              <w:left w:val="single" w:sz="4" w:space="0" w:color="000000"/>
              <w:bottom w:val="double" w:sz="12" w:space="0" w:color="000000"/>
            </w:tcBorders>
            <w:shd w:val="clear" w:color="auto" w:fill="auto"/>
            <w:vAlign w:val="center"/>
          </w:tcPr>
          <w:p w14:paraId="246CB08F"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992" w:type="dxa"/>
            <w:tcBorders>
              <w:top w:val="single" w:sz="4" w:space="0" w:color="auto"/>
              <w:left w:val="single" w:sz="4" w:space="0" w:color="000000"/>
              <w:bottom w:val="double" w:sz="12" w:space="0" w:color="000000"/>
              <w:right w:val="single" w:sz="4" w:space="0" w:color="auto"/>
            </w:tcBorders>
            <w:shd w:val="clear" w:color="auto" w:fill="auto"/>
            <w:vAlign w:val="center"/>
          </w:tcPr>
          <w:p w14:paraId="78BE1684"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 (İngilizce)</w:t>
            </w:r>
          </w:p>
        </w:tc>
        <w:tc>
          <w:tcPr>
            <w:tcW w:w="895" w:type="dxa"/>
            <w:tcBorders>
              <w:top w:val="single" w:sz="4" w:space="0" w:color="auto"/>
              <w:left w:val="single" w:sz="4" w:space="0" w:color="auto"/>
              <w:bottom w:val="double" w:sz="12" w:space="0" w:color="000000"/>
              <w:right w:val="double" w:sz="12" w:space="0" w:color="000000"/>
            </w:tcBorders>
            <w:shd w:val="clear" w:color="auto" w:fill="auto"/>
            <w:vAlign w:val="center"/>
          </w:tcPr>
          <w:p w14:paraId="2F72CB7A"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6D034809" w14:textId="77777777" w:rsidTr="00477573">
        <w:trPr>
          <w:trHeight w:val="604"/>
          <w:jc w:val="center"/>
        </w:trPr>
        <w:tc>
          <w:tcPr>
            <w:tcW w:w="2473"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8A2C843"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ELEKTRİK-ELEKTRONİK MÜHENDİSLİĞİ</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96C8F"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Elektrik Makineleri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688F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CF1052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155EB2E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7A6A5E81" w14:textId="77777777" w:rsidTr="00477573">
        <w:trPr>
          <w:trHeight w:val="604"/>
          <w:jc w:val="center"/>
        </w:trPr>
        <w:tc>
          <w:tcPr>
            <w:tcW w:w="2473"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1EF7539"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ELEKTRİK-ELEKTRONİK MÜHENDİSLİĞİ</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0D5D0"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Kontrol ve Kumanda Sistemleri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58B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BA246C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B814CC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45D931D7" w14:textId="77777777" w:rsidTr="00477573">
        <w:trPr>
          <w:trHeight w:val="604"/>
          <w:jc w:val="center"/>
        </w:trPr>
        <w:tc>
          <w:tcPr>
            <w:tcW w:w="2473"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B86543"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ELEKTRİK-ELEKTRONİK MÜHENDİSLİĞİ</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927C"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Elektromanyetik Alanlar ve Mikrodalga Tekniği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D5C0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630BFE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573FCE4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479B4D68" w14:textId="77777777" w:rsidTr="00477573">
        <w:trPr>
          <w:trHeight w:val="604"/>
          <w:jc w:val="center"/>
        </w:trPr>
        <w:tc>
          <w:tcPr>
            <w:tcW w:w="2473"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59D9DA"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ELEKTRİK-ELEKTRONİK MÜHENDİSLİĞİ</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4461"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Yenilenebilir Enerji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7225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F4C588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EED7B2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65C4B2A4" w14:textId="77777777" w:rsidTr="00477573">
        <w:trPr>
          <w:trHeight w:val="604"/>
          <w:jc w:val="center"/>
        </w:trPr>
        <w:tc>
          <w:tcPr>
            <w:tcW w:w="2473"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BF56360"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ELEKTRİK-ELEKTRONİK MÜHENDİSLİĞİ</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367C"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Elektronik</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1205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3E3909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3C2EAD8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630ECCB3" w14:textId="77777777" w:rsidTr="00477573">
        <w:trPr>
          <w:trHeight w:val="604"/>
          <w:jc w:val="center"/>
        </w:trPr>
        <w:tc>
          <w:tcPr>
            <w:tcW w:w="2473"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606352A"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ELEKTRİK-ELEKTRONİK MÜHENDİSLİĞİ</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6233"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Sinyaller Sistemler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E257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520A95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310D374A" w14:textId="77777777" w:rsidR="00D373C3" w:rsidRPr="008161CA" w:rsidRDefault="00D373C3" w:rsidP="00477573">
            <w:pPr>
              <w:jc w:val="center"/>
              <w:rPr>
                <w:rFonts w:asciiTheme="minorHAnsi" w:hAnsiTheme="minorHAnsi" w:cstheme="minorHAnsi"/>
                <w:color w:val="000000" w:themeColor="text1"/>
                <w:sz w:val="18"/>
                <w:szCs w:val="18"/>
              </w:rPr>
            </w:pPr>
          </w:p>
        </w:tc>
      </w:tr>
    </w:tbl>
    <w:p w14:paraId="49CFDF6B" w14:textId="77777777" w:rsidR="00D373C3" w:rsidRPr="008161CA" w:rsidRDefault="00D373C3" w:rsidP="00D373C3">
      <w:pPr>
        <w:jc w:val="cente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22A5D803"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46BAF765" w14:textId="77777777" w:rsidR="00D373C3" w:rsidRPr="008161CA" w:rsidRDefault="00D373C3" w:rsidP="00477573">
            <w:pPr>
              <w:suppressAutoHyphens w:val="0"/>
              <w:jc w:val="center"/>
              <w:rPr>
                <w:rFonts w:asciiTheme="minorHAnsi" w:hAnsiTheme="minorHAnsi" w:cstheme="minorHAnsi"/>
                <w:b/>
                <w:bCs/>
                <w:color w:val="000000" w:themeColor="text1"/>
                <w:sz w:val="18"/>
                <w:szCs w:val="16"/>
              </w:rPr>
            </w:pPr>
            <w:r w:rsidRPr="008161CA">
              <w:rPr>
                <w:rFonts w:asciiTheme="minorHAnsi" w:hAnsiTheme="minorHAnsi" w:cstheme="minorHAnsi"/>
                <w:b/>
                <w:bCs/>
                <w:color w:val="000000" w:themeColor="text1"/>
                <w:sz w:val="18"/>
                <w:szCs w:val="16"/>
              </w:rPr>
              <w:lastRenderedPageBreak/>
              <w:t>ANABİLİM DALI</w:t>
            </w:r>
          </w:p>
        </w:tc>
        <w:tc>
          <w:tcPr>
            <w:tcW w:w="6257" w:type="dxa"/>
            <w:vMerge w:val="restart"/>
            <w:tcBorders>
              <w:top w:val="double" w:sz="12" w:space="0" w:color="000000"/>
              <w:left w:val="single" w:sz="4" w:space="0" w:color="000000"/>
            </w:tcBorders>
            <w:shd w:val="clear" w:color="auto" w:fill="auto"/>
            <w:vAlign w:val="center"/>
          </w:tcPr>
          <w:p w14:paraId="0DB1AA46"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3DDE4F7"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KONTENJAN</w:t>
            </w:r>
          </w:p>
        </w:tc>
      </w:tr>
      <w:tr w:rsidR="00D373C3" w:rsidRPr="008161CA" w14:paraId="7750A42B"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4F5C9D5E" w14:textId="77777777" w:rsidR="00D373C3" w:rsidRPr="008161CA" w:rsidRDefault="00D373C3" w:rsidP="00477573">
            <w:pPr>
              <w:suppressAutoHyphens w:val="0"/>
              <w:jc w:val="center"/>
              <w:rPr>
                <w:rFonts w:asciiTheme="minorHAnsi" w:hAnsiTheme="minorHAnsi" w:cstheme="minorHAnsi"/>
                <w:b/>
                <w:bCs/>
                <w:color w:val="000000" w:themeColor="text1"/>
                <w:sz w:val="18"/>
                <w:szCs w:val="16"/>
              </w:rPr>
            </w:pPr>
          </w:p>
        </w:tc>
        <w:tc>
          <w:tcPr>
            <w:tcW w:w="6257" w:type="dxa"/>
            <w:vMerge/>
            <w:tcBorders>
              <w:left w:val="single" w:sz="4" w:space="0" w:color="000000"/>
              <w:bottom w:val="double" w:sz="12" w:space="0" w:color="000000"/>
            </w:tcBorders>
            <w:shd w:val="clear" w:color="auto" w:fill="auto"/>
            <w:vAlign w:val="center"/>
          </w:tcPr>
          <w:p w14:paraId="2F0DF46B" w14:textId="77777777" w:rsidR="00D373C3" w:rsidRPr="008161CA" w:rsidRDefault="00D373C3" w:rsidP="00477573">
            <w:pPr>
              <w:jc w:val="center"/>
              <w:rPr>
                <w:rFonts w:asciiTheme="minorHAnsi" w:hAnsiTheme="minorHAnsi" w:cstheme="minorHAnsi"/>
                <w:b/>
                <w:color w:val="000000" w:themeColor="text1"/>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5667B79" w14:textId="77777777" w:rsidR="00D373C3" w:rsidRPr="008161CA" w:rsidRDefault="00D373C3" w:rsidP="00477573">
            <w:pPr>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79B9931" w14:textId="77777777" w:rsidR="00D373C3" w:rsidRPr="008161CA" w:rsidRDefault="00D373C3" w:rsidP="00477573">
            <w:pPr>
              <w:jc w:val="both"/>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Doktora</w:t>
            </w:r>
          </w:p>
        </w:tc>
      </w:tr>
      <w:tr w:rsidR="00D373C3" w:rsidRPr="008161CA" w14:paraId="299B1C2B"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BB70EBD"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ENDÜSTRİ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8BD5215" w14:textId="77777777" w:rsidR="00D373C3" w:rsidRPr="008161CA" w:rsidRDefault="00D373C3" w:rsidP="00477573">
            <w:pP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Ergonomi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202DF59"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4</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33F2C82"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w:t>
            </w:r>
          </w:p>
        </w:tc>
      </w:tr>
      <w:tr w:rsidR="00D373C3" w:rsidRPr="008161CA" w14:paraId="26BC280C"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E946628"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ENDÜSTRİ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FD06A" w14:textId="77777777" w:rsidR="00D373C3" w:rsidRPr="008161CA" w:rsidRDefault="00D373C3" w:rsidP="00477573">
            <w:pP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İş Etüdü</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B6214"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4</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3E5E80"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1</w:t>
            </w:r>
          </w:p>
        </w:tc>
      </w:tr>
      <w:tr w:rsidR="00D373C3" w:rsidRPr="008161CA" w14:paraId="402ECB68"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B591C25"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ENDÜSTRİ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96B5E" w14:textId="77777777" w:rsidR="00D373C3" w:rsidRPr="008161CA" w:rsidRDefault="00D373C3" w:rsidP="00477573">
            <w:pP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 xml:space="preserve">Yapay </w:t>
            </w:r>
            <w:proofErr w:type="gramStart"/>
            <w:r w:rsidRPr="008161CA">
              <w:rPr>
                <w:rFonts w:asciiTheme="minorHAnsi" w:hAnsiTheme="minorHAnsi" w:cstheme="minorHAnsi"/>
                <w:color w:val="000000" w:themeColor="text1"/>
                <w:sz w:val="18"/>
                <w:szCs w:val="16"/>
                <w:lang w:eastAsia="tr-TR"/>
              </w:rPr>
              <w:t>Zeka</w:t>
            </w:r>
            <w:proofErr w:type="gramEnd"/>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CA44"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4</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3479BA"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1</w:t>
            </w:r>
          </w:p>
        </w:tc>
      </w:tr>
      <w:tr w:rsidR="00D373C3" w:rsidRPr="008161CA" w14:paraId="379DAD01"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3E31C4" w14:textId="77777777" w:rsidR="00D373C3" w:rsidRPr="008161CA" w:rsidRDefault="00D373C3" w:rsidP="00477573">
            <w:pPr>
              <w:suppressAutoHyphens w:val="0"/>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ENDÜSTRİ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81601" w14:textId="77777777" w:rsidR="00D373C3" w:rsidRPr="008161CA" w:rsidRDefault="00D373C3" w:rsidP="00477573">
            <w:pP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Üretim Planlama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0EA1F"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3</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D628539" w14:textId="77777777" w:rsidR="00D373C3" w:rsidRPr="008161CA" w:rsidRDefault="00D373C3" w:rsidP="00477573">
            <w:pPr>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lang w:eastAsia="tr-TR"/>
              </w:rPr>
              <w:t>-</w:t>
            </w:r>
          </w:p>
        </w:tc>
      </w:tr>
    </w:tbl>
    <w:p w14:paraId="3702DC46" w14:textId="77777777" w:rsidR="00D373C3" w:rsidRPr="008161CA" w:rsidRDefault="00D373C3" w:rsidP="00D373C3">
      <w:pPr>
        <w:rPr>
          <w:rFonts w:asciiTheme="minorHAnsi" w:hAnsiTheme="minorHAnsi" w:cstheme="minorHAnsi"/>
          <w:b/>
          <w:color w:val="000000" w:themeColor="text1"/>
          <w:sz w:val="16"/>
          <w:szCs w:val="16"/>
        </w:rPr>
      </w:pPr>
    </w:p>
    <w:p w14:paraId="03C94C44" w14:textId="77777777" w:rsidR="00D373C3" w:rsidRPr="008161CA" w:rsidRDefault="00D373C3" w:rsidP="00D373C3">
      <w:pPr>
        <w:rPr>
          <w:rFonts w:asciiTheme="minorHAnsi" w:hAnsiTheme="minorHAnsi" w:cstheme="minorHAnsi"/>
          <w:b/>
          <w:color w:val="000000" w:themeColor="text1"/>
          <w:sz w:val="16"/>
          <w:szCs w:val="16"/>
        </w:rPr>
      </w:pPr>
    </w:p>
    <w:p w14:paraId="5C7F7038" w14:textId="77777777" w:rsidR="00D373C3" w:rsidRPr="008161CA" w:rsidRDefault="00D373C3" w:rsidP="00D373C3">
      <w:pPr>
        <w:rPr>
          <w:rFonts w:asciiTheme="minorHAnsi" w:hAnsiTheme="minorHAnsi" w:cstheme="minorHAnsi"/>
          <w:b/>
          <w:color w:val="000000" w:themeColor="text1"/>
          <w:sz w:val="16"/>
          <w:szCs w:val="16"/>
        </w:rPr>
      </w:pPr>
    </w:p>
    <w:p w14:paraId="2000F1EE" w14:textId="77777777" w:rsidR="00D373C3" w:rsidRPr="008161CA" w:rsidRDefault="00D373C3" w:rsidP="00D373C3">
      <w:pPr>
        <w:rPr>
          <w:rFonts w:asciiTheme="minorHAnsi" w:hAnsiTheme="minorHAnsi" w:cstheme="minorHAnsi"/>
          <w:b/>
          <w:color w:val="000000" w:themeColor="text1"/>
          <w:sz w:val="16"/>
          <w:szCs w:val="16"/>
        </w:rPr>
      </w:pPr>
    </w:p>
    <w:p w14:paraId="5F4E0C47" w14:textId="77777777" w:rsidR="00D373C3" w:rsidRPr="008161CA" w:rsidRDefault="00D373C3" w:rsidP="00D373C3">
      <w:pPr>
        <w:rPr>
          <w:rFonts w:asciiTheme="minorHAnsi" w:hAnsiTheme="minorHAnsi" w:cstheme="minorHAnsi"/>
          <w:b/>
          <w:color w:val="000000" w:themeColor="text1"/>
          <w:sz w:val="16"/>
          <w:szCs w:val="16"/>
        </w:rPr>
      </w:pPr>
    </w:p>
    <w:p w14:paraId="5039F14F" w14:textId="77777777" w:rsidR="00D373C3" w:rsidRPr="008161CA" w:rsidRDefault="00D373C3" w:rsidP="00D373C3">
      <w:pP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49E9028F" w14:textId="77777777" w:rsidTr="00477573">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9EB44A8"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31B5BC85"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40E0BD7"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1C5C2F02" w14:textId="77777777" w:rsidTr="00477573">
        <w:trPr>
          <w:trHeight w:val="274"/>
          <w:jc w:val="center"/>
        </w:trPr>
        <w:tc>
          <w:tcPr>
            <w:tcW w:w="2835" w:type="dxa"/>
            <w:vMerge/>
            <w:tcBorders>
              <w:left w:val="double" w:sz="12" w:space="0" w:color="000000"/>
              <w:bottom w:val="double" w:sz="12" w:space="0" w:color="000000"/>
            </w:tcBorders>
            <w:shd w:val="clear" w:color="auto" w:fill="auto"/>
            <w:vAlign w:val="center"/>
          </w:tcPr>
          <w:p w14:paraId="0B13FE6C"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7205" w:type="dxa"/>
            <w:vMerge/>
            <w:tcBorders>
              <w:left w:val="single" w:sz="4" w:space="0" w:color="000000"/>
              <w:bottom w:val="double" w:sz="12" w:space="0" w:color="000000"/>
            </w:tcBorders>
            <w:shd w:val="clear" w:color="auto" w:fill="auto"/>
            <w:vAlign w:val="center"/>
          </w:tcPr>
          <w:p w14:paraId="191419E1"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3317966"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C0AFB6D"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0F7E3311" w14:textId="77777777" w:rsidTr="00477573">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784323A"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ENDÜSTRİYEL TASARIM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5878E06"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Eklemeli İmalat Makine Tasarımı </w:t>
            </w:r>
            <w:proofErr w:type="gramStart"/>
            <w:r w:rsidRPr="008161CA">
              <w:rPr>
                <w:rFonts w:asciiTheme="minorHAnsi" w:hAnsiTheme="minorHAnsi" w:cstheme="minorHAnsi"/>
                <w:color w:val="000000" w:themeColor="text1"/>
                <w:sz w:val="18"/>
                <w:szCs w:val="18"/>
              </w:rPr>
              <w:t>Ve</w:t>
            </w:r>
            <w:proofErr w:type="gramEnd"/>
            <w:r w:rsidRPr="008161CA">
              <w:rPr>
                <w:rFonts w:asciiTheme="minorHAnsi" w:hAnsiTheme="minorHAnsi" w:cstheme="minorHAnsi"/>
                <w:color w:val="000000" w:themeColor="text1"/>
                <w:sz w:val="18"/>
                <w:szCs w:val="18"/>
              </w:rPr>
              <w:t xml:space="preserve"> Malzeme Geliştirme</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60436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407EF9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5FC63197"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779DF26"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BC0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Makine Tasarımı, Analizi ve İmalatı.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5135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4E2E70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20C658AE"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694838"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4686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Termoplastik ve/veya Metal Matrisli Kompozitler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26D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40AE37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1EED4AB8"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444C102"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539B"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Yeni Ürün Geliştirme Kapsamında Farklı Teker Tiplerinin Üretimi İçin Pres Kalıpları ve Hadde Merdanelerinin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D07B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1CF0B3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4D256047"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058283F"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CC398" w14:textId="77777777" w:rsidR="00D373C3" w:rsidRPr="008161CA" w:rsidRDefault="00D373C3" w:rsidP="00477573">
            <w:pPr>
              <w:jc w:val="both"/>
              <w:rPr>
                <w:rFonts w:asciiTheme="minorHAnsi" w:hAnsiTheme="minorHAnsi" w:cstheme="minorHAnsi"/>
                <w:color w:val="000000" w:themeColor="text1"/>
                <w:sz w:val="18"/>
                <w:szCs w:val="18"/>
              </w:rPr>
            </w:pPr>
            <w:proofErr w:type="spellStart"/>
            <w:r w:rsidRPr="008161CA">
              <w:rPr>
                <w:rFonts w:asciiTheme="minorHAnsi" w:hAnsiTheme="minorHAnsi" w:cstheme="minorHAnsi"/>
                <w:color w:val="000000" w:themeColor="text1"/>
                <w:sz w:val="18"/>
                <w:szCs w:val="18"/>
              </w:rPr>
              <w:t>Bioyazıcı</w:t>
            </w:r>
            <w:proofErr w:type="spellEnd"/>
            <w:r w:rsidRPr="008161CA">
              <w:rPr>
                <w:rFonts w:asciiTheme="minorHAnsi" w:hAnsiTheme="minorHAnsi" w:cstheme="minorHAnsi"/>
                <w:color w:val="000000" w:themeColor="text1"/>
                <w:sz w:val="18"/>
                <w:szCs w:val="18"/>
              </w:rPr>
              <w:t xml:space="preserve"> ve </w:t>
            </w:r>
            <w:proofErr w:type="spellStart"/>
            <w:r w:rsidRPr="008161CA">
              <w:rPr>
                <w:rFonts w:asciiTheme="minorHAnsi" w:hAnsiTheme="minorHAnsi" w:cstheme="minorHAnsi"/>
                <w:color w:val="000000" w:themeColor="text1"/>
                <w:sz w:val="18"/>
                <w:szCs w:val="18"/>
              </w:rPr>
              <w:t>Biomalzemeler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8555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7AFC50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0B272E86" w14:textId="77777777" w:rsidTr="00477573">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DEB5504"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5066"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Raylı Sistemlerde Yeni Tip Vagon Tasarımları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E19A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62A987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6BE935E2" w14:textId="77777777" w:rsidTr="00477573">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79308DB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ENDÜSTRİYEL TASARIM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6BA7B4D"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Üretken Tasarım</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B192BB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FADDC4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bl>
    <w:p w14:paraId="6CC51CFB" w14:textId="77777777" w:rsidR="00D373C3" w:rsidRPr="008161CA" w:rsidRDefault="00D373C3" w:rsidP="00D373C3">
      <w:pPr>
        <w:jc w:val="center"/>
        <w:rPr>
          <w:rFonts w:asciiTheme="minorHAnsi" w:hAnsiTheme="minorHAnsi" w:cstheme="minorHAnsi"/>
          <w:b/>
          <w:color w:val="000000" w:themeColor="text1"/>
          <w:sz w:val="18"/>
          <w:szCs w:val="18"/>
        </w:rPr>
      </w:pPr>
    </w:p>
    <w:p w14:paraId="60F5A904" w14:textId="77777777" w:rsidR="00D373C3" w:rsidRPr="008161CA" w:rsidRDefault="00D373C3" w:rsidP="00D373C3">
      <w:pPr>
        <w:jc w:val="center"/>
        <w:rPr>
          <w:rFonts w:asciiTheme="minorHAnsi" w:hAnsiTheme="minorHAnsi" w:cstheme="minorHAnsi"/>
          <w:b/>
          <w:color w:val="000000" w:themeColor="text1"/>
          <w:sz w:val="18"/>
          <w:szCs w:val="18"/>
        </w:rPr>
      </w:pPr>
    </w:p>
    <w:p w14:paraId="4B61E494" w14:textId="77777777" w:rsidR="00D373C3" w:rsidRPr="008161CA" w:rsidRDefault="00D373C3" w:rsidP="00D373C3">
      <w:pPr>
        <w:jc w:val="cente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7F260971"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058AF1B6"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3E6794D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6C56E52"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397881B6" w14:textId="77777777" w:rsidTr="00477573">
        <w:trPr>
          <w:trHeight w:val="480"/>
          <w:jc w:val="center"/>
        </w:trPr>
        <w:tc>
          <w:tcPr>
            <w:tcW w:w="2481" w:type="dxa"/>
            <w:vMerge/>
            <w:tcBorders>
              <w:left w:val="double" w:sz="12" w:space="0" w:color="000000"/>
              <w:bottom w:val="double" w:sz="12" w:space="0" w:color="000000"/>
            </w:tcBorders>
            <w:shd w:val="clear" w:color="auto" w:fill="auto"/>
            <w:vAlign w:val="center"/>
          </w:tcPr>
          <w:p w14:paraId="71452318"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0460310E"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794697C3"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438FE17"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757285E0"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F14F649"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ENERJİ SİSTEMLERİ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2394030"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Enerji Verimliliği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96039F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B9CB25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r>
      <w:tr w:rsidR="00D373C3" w:rsidRPr="008161CA" w14:paraId="4DFA38EF"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tcPr>
          <w:p w14:paraId="4586CD4C"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ENERJİ SİSTEMLERİ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EBE3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Güneş Enerjisi Sistemleri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51E0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86CB8C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r>
      <w:tr w:rsidR="00D373C3" w:rsidRPr="008161CA" w14:paraId="2767C598"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tcPr>
          <w:p w14:paraId="136705F7"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ENERJİ SİSTEMLERİ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7FB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Elektrikli ve Hibrit Araç Batarya Teknolojileri, Elektrik İletim ve Dağıtım teknolojileri. </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598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C80E1E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r>
      <w:tr w:rsidR="00D373C3" w:rsidRPr="008161CA" w14:paraId="6CA976C1"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tcPr>
          <w:p w14:paraId="53142E29"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ENERJİ SİSTEMLERİ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C1D9"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İklimlendirme ve Soğutma Sistemleri (HVAC)</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86B5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78AA35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038BC5B0" w14:textId="77777777" w:rsidTr="00477573">
        <w:trPr>
          <w:trHeight w:val="604"/>
          <w:jc w:val="center"/>
        </w:trPr>
        <w:tc>
          <w:tcPr>
            <w:tcW w:w="2481" w:type="dxa"/>
            <w:tcBorders>
              <w:top w:val="single" w:sz="4" w:space="0" w:color="000000"/>
              <w:left w:val="double" w:sz="12" w:space="0" w:color="000000"/>
              <w:bottom w:val="double" w:sz="12" w:space="0" w:color="000000"/>
              <w:right w:val="single" w:sz="4" w:space="0" w:color="000000"/>
            </w:tcBorders>
            <w:shd w:val="clear" w:color="auto" w:fill="auto"/>
          </w:tcPr>
          <w:p w14:paraId="3C3DB9C2"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ENERJİ SİSTEMLERİ MÜHENDİSLİĞİ</w:t>
            </w:r>
          </w:p>
        </w:tc>
        <w:tc>
          <w:tcPr>
            <w:tcW w:w="6257"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70C13D5"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Isı Değiştiricileri, Yakıtlar ve Yanma </w:t>
            </w:r>
          </w:p>
        </w:tc>
        <w:tc>
          <w:tcPr>
            <w:tcW w:w="1016"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5618961" w14:textId="77777777" w:rsidR="00D373C3" w:rsidRPr="008161CA" w:rsidRDefault="00D373C3" w:rsidP="00477573">
            <w:pPr>
              <w:jc w:val="cente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1</w:t>
            </w:r>
          </w:p>
        </w:tc>
        <w:tc>
          <w:tcPr>
            <w:tcW w:w="1019"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9E00E2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bl>
    <w:p w14:paraId="242BAA69" w14:textId="77777777" w:rsidR="00D373C3" w:rsidRPr="008161CA" w:rsidRDefault="00D373C3" w:rsidP="00D373C3">
      <w:pPr>
        <w:jc w:val="center"/>
        <w:rPr>
          <w:rFonts w:asciiTheme="minorHAnsi" w:hAnsiTheme="minorHAnsi" w:cstheme="minorHAnsi"/>
          <w:b/>
          <w:color w:val="000000" w:themeColor="text1"/>
          <w:sz w:val="18"/>
          <w:szCs w:val="18"/>
        </w:rPr>
      </w:pPr>
    </w:p>
    <w:p w14:paraId="3A353DD6" w14:textId="77777777" w:rsidR="00D373C3" w:rsidRPr="008161CA" w:rsidRDefault="00D373C3" w:rsidP="00D373C3">
      <w:pPr>
        <w:jc w:val="center"/>
        <w:rPr>
          <w:rFonts w:asciiTheme="minorHAnsi" w:hAnsiTheme="minorHAnsi" w:cstheme="minorHAnsi"/>
          <w:b/>
          <w:color w:val="000000" w:themeColor="text1"/>
          <w:sz w:val="18"/>
          <w:szCs w:val="18"/>
        </w:rPr>
      </w:pPr>
    </w:p>
    <w:p w14:paraId="2791FD5B" w14:textId="77777777" w:rsidR="00D373C3" w:rsidRPr="008161CA" w:rsidRDefault="00D373C3" w:rsidP="00D373C3">
      <w:pPr>
        <w:jc w:val="cente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033A431C"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26B151E5"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lastRenderedPageBreak/>
              <w:t>ANABİLİM DALI</w:t>
            </w:r>
          </w:p>
        </w:tc>
        <w:tc>
          <w:tcPr>
            <w:tcW w:w="6257" w:type="dxa"/>
            <w:vMerge w:val="restart"/>
            <w:tcBorders>
              <w:top w:val="double" w:sz="12" w:space="0" w:color="000000"/>
              <w:left w:val="single" w:sz="4" w:space="0" w:color="000000"/>
            </w:tcBorders>
            <w:shd w:val="clear" w:color="auto" w:fill="auto"/>
            <w:vAlign w:val="center"/>
          </w:tcPr>
          <w:p w14:paraId="7B9F7CC1"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081EBA7"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1EE8A03F" w14:textId="77777777" w:rsidTr="00477573">
        <w:trPr>
          <w:trHeight w:val="480"/>
          <w:jc w:val="center"/>
        </w:trPr>
        <w:tc>
          <w:tcPr>
            <w:tcW w:w="2481" w:type="dxa"/>
            <w:vMerge/>
            <w:tcBorders>
              <w:left w:val="double" w:sz="12" w:space="0" w:color="000000"/>
              <w:bottom w:val="double" w:sz="12" w:space="0" w:color="000000"/>
            </w:tcBorders>
            <w:shd w:val="clear" w:color="auto" w:fill="auto"/>
            <w:vAlign w:val="center"/>
          </w:tcPr>
          <w:p w14:paraId="6D2D29B0"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78A53EB2"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766329DF"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54A4FEA"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3DE7CFE8"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D585B5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FİZİK</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1B5EDC2"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 xml:space="preserve">Teorik Nükleer Fizik </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B6EDF5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77A67A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r>
      <w:tr w:rsidR="00D373C3" w:rsidRPr="008161CA" w14:paraId="17DBF041"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11FC762"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FİZİK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0B4BF"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Yoğun Madde Fiziği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DB6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3</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AF8DA4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r>
      <w:tr w:rsidR="00D373C3" w:rsidRPr="008161CA" w14:paraId="3332BA83"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9CA223"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FİZİK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4FF37"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Atom ve Molekül Fiziği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CD6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637BBF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069593B8" w14:textId="77777777" w:rsidTr="00477573">
        <w:trPr>
          <w:trHeight w:val="635"/>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C2A0DE1"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FİZİK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45DC" w14:textId="77777777" w:rsidR="00D373C3" w:rsidRPr="008161CA" w:rsidRDefault="00D373C3" w:rsidP="00477573">
            <w:pP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Plazma Fiziği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C995" w14:textId="77777777" w:rsidR="00D373C3" w:rsidRPr="008161CA" w:rsidRDefault="00D373C3" w:rsidP="00477573">
            <w:pPr>
              <w:jc w:val="cente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AF14FF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bl>
    <w:p w14:paraId="3350BD48" w14:textId="77777777" w:rsidR="00D373C3" w:rsidRPr="008161CA" w:rsidRDefault="00D373C3" w:rsidP="00D373C3">
      <w:pPr>
        <w:jc w:val="center"/>
        <w:rPr>
          <w:rFonts w:asciiTheme="minorHAnsi" w:hAnsiTheme="minorHAnsi" w:cstheme="minorHAnsi"/>
          <w:b/>
          <w:color w:val="000000" w:themeColor="text1"/>
          <w:sz w:val="16"/>
          <w:szCs w:val="16"/>
        </w:rPr>
      </w:pPr>
    </w:p>
    <w:p w14:paraId="3B7A38EA" w14:textId="77777777" w:rsidR="00D373C3" w:rsidRPr="008161CA" w:rsidRDefault="00D373C3" w:rsidP="00D373C3">
      <w:pPr>
        <w:jc w:val="center"/>
        <w:rPr>
          <w:rFonts w:asciiTheme="minorHAnsi" w:hAnsiTheme="minorHAnsi" w:cstheme="minorHAnsi"/>
          <w:b/>
          <w:color w:val="000000" w:themeColor="text1"/>
          <w:sz w:val="16"/>
          <w:szCs w:val="16"/>
        </w:rPr>
      </w:pPr>
    </w:p>
    <w:p w14:paraId="5AE646F7" w14:textId="77777777" w:rsidR="00D373C3" w:rsidRPr="008161CA" w:rsidRDefault="00D373C3" w:rsidP="00D373C3">
      <w:pPr>
        <w:jc w:val="center"/>
        <w:rPr>
          <w:rFonts w:asciiTheme="minorHAnsi" w:hAnsiTheme="minorHAnsi" w:cstheme="minorHAnsi"/>
          <w:b/>
          <w:color w:val="000000" w:themeColor="text1"/>
          <w:sz w:val="16"/>
          <w:szCs w:val="16"/>
        </w:rPr>
      </w:pPr>
    </w:p>
    <w:p w14:paraId="4F3D6964" w14:textId="77777777" w:rsidR="00D373C3" w:rsidRPr="008161CA" w:rsidRDefault="00D373C3" w:rsidP="00D373C3">
      <w:pPr>
        <w:jc w:val="center"/>
        <w:rPr>
          <w:rFonts w:asciiTheme="minorHAnsi" w:hAnsiTheme="minorHAnsi" w:cstheme="minorHAnsi"/>
          <w:b/>
          <w:color w:val="000000" w:themeColor="text1"/>
          <w:sz w:val="16"/>
          <w:szCs w:val="16"/>
        </w:rPr>
      </w:pPr>
    </w:p>
    <w:p w14:paraId="0200FE3E" w14:textId="77777777" w:rsidR="00D373C3" w:rsidRPr="008161CA" w:rsidRDefault="00D373C3" w:rsidP="00D373C3">
      <w:pPr>
        <w:jc w:val="center"/>
        <w:rPr>
          <w:rFonts w:asciiTheme="minorHAnsi" w:hAnsiTheme="minorHAnsi" w:cstheme="minorHAnsi"/>
          <w:b/>
          <w:color w:val="000000" w:themeColor="text1"/>
          <w:sz w:val="16"/>
          <w:szCs w:val="16"/>
        </w:rPr>
      </w:pPr>
    </w:p>
    <w:p w14:paraId="7B264CFD" w14:textId="77777777" w:rsidR="00D373C3" w:rsidRPr="008161CA" w:rsidRDefault="00D373C3" w:rsidP="00D373C3">
      <w:pPr>
        <w:rPr>
          <w:rFonts w:asciiTheme="minorHAnsi" w:hAnsiTheme="minorHAnsi" w:cstheme="minorHAnsi"/>
          <w:b/>
          <w:color w:val="000000" w:themeColor="text1"/>
          <w:sz w:val="16"/>
          <w:szCs w:val="16"/>
        </w:rPr>
      </w:pPr>
    </w:p>
    <w:p w14:paraId="07647629" w14:textId="77777777" w:rsidR="00D373C3" w:rsidRPr="008161CA" w:rsidRDefault="00D373C3" w:rsidP="00D373C3">
      <w:pPr>
        <w:rPr>
          <w:rFonts w:asciiTheme="minorHAnsi" w:hAnsiTheme="minorHAnsi" w:cstheme="minorHAnsi"/>
          <w:b/>
          <w:color w:val="000000" w:themeColor="text1"/>
          <w:sz w:val="16"/>
          <w:szCs w:val="16"/>
        </w:rPr>
      </w:pPr>
    </w:p>
    <w:p w14:paraId="3415AAD5" w14:textId="77777777" w:rsidR="00D373C3" w:rsidRPr="008161CA" w:rsidRDefault="00D373C3" w:rsidP="00D373C3">
      <w:pPr>
        <w:rPr>
          <w:rFonts w:asciiTheme="minorHAnsi" w:hAnsiTheme="minorHAnsi" w:cstheme="minorHAnsi"/>
          <w:b/>
          <w:color w:val="000000" w:themeColor="text1"/>
          <w:sz w:val="16"/>
          <w:szCs w:val="16"/>
        </w:rPr>
      </w:pPr>
    </w:p>
    <w:p w14:paraId="3E47801A" w14:textId="77777777" w:rsidR="00D373C3" w:rsidRPr="008161CA" w:rsidRDefault="00D373C3" w:rsidP="00D373C3">
      <w:pPr>
        <w:jc w:val="center"/>
        <w:rPr>
          <w:rFonts w:asciiTheme="minorHAnsi" w:hAnsiTheme="minorHAnsi" w:cstheme="minorHAnsi"/>
          <w:b/>
          <w:color w:val="000000" w:themeColor="text1"/>
          <w:sz w:val="16"/>
          <w:szCs w:val="16"/>
        </w:rPr>
      </w:pPr>
    </w:p>
    <w:p w14:paraId="580A2D4D" w14:textId="77777777" w:rsidR="00D373C3" w:rsidRPr="008161CA" w:rsidRDefault="00D373C3" w:rsidP="00D373C3">
      <w:pPr>
        <w:jc w:val="cente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4EFE6FBC"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1978C43B"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490CDC6E"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D714F5E"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1285E13A"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12116E0B"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41B7614E"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331CC7D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22BB9DA"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78E799B7"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51E1974"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İMALAT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EC3577F"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Makine İmalat, İşlenebilirlik, Takım </w:t>
            </w:r>
            <w:proofErr w:type="gramStart"/>
            <w:r w:rsidRPr="008161CA">
              <w:rPr>
                <w:rFonts w:asciiTheme="minorHAnsi" w:hAnsiTheme="minorHAnsi" w:cstheme="minorHAnsi"/>
                <w:color w:val="000000" w:themeColor="text1"/>
                <w:sz w:val="18"/>
                <w:szCs w:val="18"/>
              </w:rPr>
              <w:t>Tezgahları</w:t>
            </w:r>
            <w:proofErr w:type="gramEnd"/>
            <w:r w:rsidRPr="008161CA">
              <w:rPr>
                <w:rFonts w:asciiTheme="minorHAnsi" w:hAnsiTheme="minorHAnsi" w:cstheme="minorHAnsi"/>
                <w:color w:val="000000" w:themeColor="text1"/>
                <w:sz w:val="18"/>
                <w:szCs w:val="18"/>
              </w:rPr>
              <w:t xml:space="preserve"> </w:t>
            </w:r>
          </w:p>
          <w:p w14:paraId="0700939C" w14:textId="77777777" w:rsidR="00D373C3" w:rsidRPr="008161CA" w:rsidRDefault="00D373C3" w:rsidP="00477573">
            <w:pPr>
              <w:jc w:val="both"/>
              <w:rPr>
                <w:rFonts w:asciiTheme="minorHAnsi" w:hAnsiTheme="minorHAnsi" w:cstheme="minorHAnsi"/>
                <w:color w:val="000000" w:themeColor="text1"/>
                <w:sz w:val="18"/>
                <w:szCs w:val="18"/>
              </w:rPr>
            </w:pP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C2B6D7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9122A2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r>
      <w:tr w:rsidR="00D373C3" w:rsidRPr="008161CA" w14:paraId="7BB9D9B0"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800FE3C"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İMALAT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62E46"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Malzeme Bilimi, Mekanik Metalurji, Plastik Deformasyon, Mikroyapı Mekanik Özellik.</w:t>
            </w:r>
          </w:p>
          <w:p w14:paraId="18C9EB2E" w14:textId="77777777" w:rsidR="00D373C3" w:rsidRPr="008161CA" w:rsidRDefault="00D373C3" w:rsidP="00477573">
            <w:pPr>
              <w:jc w:val="both"/>
              <w:rPr>
                <w:rFonts w:asciiTheme="minorHAnsi" w:hAnsiTheme="minorHAnsi" w:cstheme="minorHAnsi"/>
                <w:color w:val="000000" w:themeColor="text1"/>
                <w:sz w:val="18"/>
                <w:szCs w:val="1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FFC9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899B4C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r>
      <w:tr w:rsidR="00D373C3" w:rsidRPr="008161CA" w14:paraId="67B65B0E"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3E11E24"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İMALAT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FF75"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Döküm Metalurjisi, Toz Metalürjisi, Mikroyapı Mekanik Özellik</w:t>
            </w:r>
          </w:p>
          <w:p w14:paraId="614DDDB4" w14:textId="77777777" w:rsidR="00D373C3" w:rsidRPr="008161CA" w:rsidRDefault="00D373C3" w:rsidP="00477573">
            <w:pPr>
              <w:jc w:val="both"/>
              <w:rPr>
                <w:rFonts w:asciiTheme="minorHAnsi" w:hAnsiTheme="minorHAnsi" w:cstheme="minorHAnsi"/>
                <w:color w:val="000000" w:themeColor="text1"/>
                <w:sz w:val="18"/>
                <w:szCs w:val="1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370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B2FE6C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r>
      <w:tr w:rsidR="00D373C3" w:rsidRPr="008161CA" w14:paraId="129BE56F" w14:textId="77777777" w:rsidTr="00477573">
        <w:trPr>
          <w:trHeight w:val="604"/>
          <w:jc w:val="center"/>
        </w:trPr>
        <w:tc>
          <w:tcPr>
            <w:tcW w:w="2481"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59D02058"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İMALAT MÜHENDİSLİĞİ</w:t>
            </w:r>
          </w:p>
        </w:tc>
        <w:tc>
          <w:tcPr>
            <w:tcW w:w="6257"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075BE44"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Kaynak Metalurjisi, Kaynaklı Bağlantıların Mikroyapı Mekanik Özellikleri</w:t>
            </w:r>
          </w:p>
          <w:p w14:paraId="6010F890" w14:textId="77777777" w:rsidR="00D373C3" w:rsidRPr="008161CA" w:rsidRDefault="00D373C3" w:rsidP="00477573">
            <w:pPr>
              <w:jc w:val="both"/>
              <w:rPr>
                <w:rFonts w:asciiTheme="minorHAnsi" w:hAnsiTheme="minorHAnsi" w:cstheme="minorHAnsi"/>
                <w:color w:val="000000" w:themeColor="text1"/>
                <w:sz w:val="18"/>
                <w:szCs w:val="18"/>
              </w:rPr>
            </w:pPr>
          </w:p>
        </w:tc>
        <w:tc>
          <w:tcPr>
            <w:tcW w:w="1016"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61C9F8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321CC0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r>
    </w:tbl>
    <w:p w14:paraId="01BD871B" w14:textId="77777777" w:rsidR="00D373C3" w:rsidRPr="008161CA" w:rsidRDefault="00D373C3" w:rsidP="00D373C3">
      <w:pPr>
        <w:jc w:val="center"/>
        <w:rPr>
          <w:rFonts w:asciiTheme="minorHAnsi" w:hAnsiTheme="minorHAnsi" w:cstheme="minorHAnsi"/>
          <w:b/>
          <w:color w:val="000000" w:themeColor="text1"/>
          <w:sz w:val="18"/>
          <w:szCs w:val="18"/>
        </w:rPr>
      </w:pPr>
    </w:p>
    <w:p w14:paraId="5EF4B7A0" w14:textId="77777777" w:rsidR="00D373C3" w:rsidRPr="008161CA" w:rsidRDefault="00D373C3" w:rsidP="00D373C3">
      <w:pPr>
        <w:jc w:val="center"/>
        <w:rPr>
          <w:rFonts w:asciiTheme="minorHAnsi" w:hAnsiTheme="minorHAnsi" w:cstheme="minorHAnsi"/>
          <w:b/>
          <w:color w:val="000000" w:themeColor="text1"/>
          <w:sz w:val="18"/>
          <w:szCs w:val="18"/>
        </w:rPr>
      </w:pPr>
    </w:p>
    <w:p w14:paraId="6D356465" w14:textId="77777777" w:rsidR="00D373C3" w:rsidRPr="008161CA" w:rsidRDefault="00D373C3" w:rsidP="00D373C3">
      <w:pPr>
        <w:jc w:val="center"/>
        <w:rPr>
          <w:rFonts w:asciiTheme="minorHAnsi" w:hAnsiTheme="minorHAnsi" w:cstheme="minorHAnsi"/>
          <w:b/>
          <w:color w:val="000000" w:themeColor="text1"/>
          <w:sz w:val="18"/>
          <w:szCs w:val="18"/>
        </w:rPr>
      </w:pPr>
    </w:p>
    <w:p w14:paraId="34595D6B" w14:textId="77777777" w:rsidR="00D373C3" w:rsidRPr="008161CA" w:rsidRDefault="00D373C3" w:rsidP="00D373C3">
      <w:pPr>
        <w:jc w:val="center"/>
        <w:rPr>
          <w:rFonts w:asciiTheme="minorHAnsi" w:hAnsiTheme="minorHAnsi" w:cstheme="minorHAnsi"/>
          <w:b/>
          <w:color w:val="000000" w:themeColor="text1"/>
          <w:sz w:val="18"/>
          <w:szCs w:val="18"/>
        </w:rPr>
      </w:pPr>
    </w:p>
    <w:p w14:paraId="6361ACE8" w14:textId="77777777" w:rsidR="00D373C3" w:rsidRPr="008161CA" w:rsidRDefault="00D373C3" w:rsidP="00D373C3">
      <w:pPr>
        <w:jc w:val="center"/>
        <w:rPr>
          <w:rFonts w:asciiTheme="minorHAnsi" w:hAnsiTheme="minorHAnsi" w:cstheme="minorHAnsi"/>
          <w:b/>
          <w:color w:val="000000" w:themeColor="text1"/>
          <w:sz w:val="18"/>
          <w:szCs w:val="18"/>
        </w:rPr>
      </w:pPr>
    </w:p>
    <w:p w14:paraId="353334B9" w14:textId="77777777" w:rsidR="00D373C3" w:rsidRPr="008161CA" w:rsidRDefault="00D373C3" w:rsidP="00D373C3">
      <w:pPr>
        <w:jc w:val="center"/>
        <w:rPr>
          <w:rFonts w:asciiTheme="minorHAnsi" w:hAnsiTheme="minorHAnsi" w:cstheme="minorHAnsi"/>
          <w:b/>
          <w:color w:val="000000" w:themeColor="text1"/>
          <w:sz w:val="18"/>
          <w:szCs w:val="18"/>
        </w:rPr>
      </w:pPr>
    </w:p>
    <w:p w14:paraId="087A5B07" w14:textId="77777777" w:rsidR="00D373C3" w:rsidRPr="008161CA" w:rsidRDefault="00D373C3" w:rsidP="00D373C3">
      <w:pPr>
        <w:jc w:val="center"/>
        <w:rPr>
          <w:rFonts w:asciiTheme="minorHAnsi" w:hAnsiTheme="minorHAnsi" w:cstheme="minorHAnsi"/>
          <w:b/>
          <w:color w:val="000000" w:themeColor="text1"/>
          <w:sz w:val="18"/>
          <w:szCs w:val="18"/>
        </w:rPr>
      </w:pPr>
    </w:p>
    <w:p w14:paraId="5902C966" w14:textId="77777777" w:rsidR="00D373C3" w:rsidRPr="008161CA" w:rsidRDefault="00D373C3" w:rsidP="00D373C3">
      <w:pPr>
        <w:jc w:val="center"/>
        <w:rPr>
          <w:rFonts w:asciiTheme="minorHAnsi" w:hAnsiTheme="minorHAnsi" w:cstheme="minorHAnsi"/>
          <w:b/>
          <w:color w:val="000000" w:themeColor="text1"/>
          <w:sz w:val="18"/>
          <w:szCs w:val="18"/>
        </w:rPr>
      </w:pPr>
    </w:p>
    <w:p w14:paraId="5AF52E30" w14:textId="77777777" w:rsidR="00D373C3" w:rsidRPr="008161CA" w:rsidRDefault="00D373C3" w:rsidP="00D373C3">
      <w:pPr>
        <w:jc w:val="cente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196DAEA7"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0AF9C301" w14:textId="77777777" w:rsidR="00D373C3" w:rsidRPr="008161CA" w:rsidRDefault="00D373C3" w:rsidP="00477573">
            <w:pPr>
              <w:suppressAutoHyphens w:val="0"/>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2ABAAF7E"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6EB3C1B"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0B38DF6E"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1FD20427" w14:textId="77777777" w:rsidR="00D373C3" w:rsidRPr="008161CA" w:rsidRDefault="00D373C3" w:rsidP="00477573">
            <w:pPr>
              <w:suppressAutoHyphens w:val="0"/>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56F60A95"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3800DBBC"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3FA7A77"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6ECEB18C"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FE03B48"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İNŞAAT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84EF519"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Zemin Mekaniği ve Zemin İyileştirmeleri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81DA5E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472AFC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5E4C748E"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A7E27B2"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İNŞAAT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4C5976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Hidrolik, Su Kaynakları ve Çevresel Etkiler</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4F208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5A0363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r>
      <w:tr w:rsidR="00D373C3" w:rsidRPr="008161CA" w14:paraId="12B4DCE9"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6205B9B"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İNŞAAT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711F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Ulaştırma Mühendisliği, Trafik ve Yol Üst Yapısı</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F81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01F7AC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0DAC5FA0"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F8BA339"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İNŞAAT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8D9B"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Yapı Mekaniği, Çelik veya Betonarme Yapılar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2739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4391A2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6978C113"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8DD255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İNŞAAT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2904"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Yapı Malzemeleri, Çimento ve Beton Teknolojisi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5C3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AE803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r>
    </w:tbl>
    <w:p w14:paraId="5893D79C" w14:textId="77777777" w:rsidR="00D373C3" w:rsidRPr="008161CA" w:rsidRDefault="00D373C3" w:rsidP="00D373C3">
      <w:pPr>
        <w:jc w:val="center"/>
        <w:rPr>
          <w:rFonts w:asciiTheme="minorHAnsi" w:hAnsiTheme="minorHAnsi" w:cstheme="minorHAnsi"/>
          <w:b/>
          <w:color w:val="000000" w:themeColor="text1"/>
          <w:sz w:val="18"/>
          <w:szCs w:val="18"/>
        </w:rPr>
      </w:pPr>
    </w:p>
    <w:p w14:paraId="3AC3501E" w14:textId="77777777" w:rsidR="00D373C3" w:rsidRPr="008161CA" w:rsidRDefault="00D373C3" w:rsidP="00D373C3">
      <w:pPr>
        <w:jc w:val="center"/>
        <w:rPr>
          <w:rFonts w:asciiTheme="minorHAnsi" w:hAnsiTheme="minorHAnsi" w:cstheme="minorHAnsi"/>
          <w:b/>
          <w:color w:val="000000" w:themeColor="text1"/>
          <w:sz w:val="18"/>
          <w:szCs w:val="18"/>
        </w:rPr>
      </w:pPr>
    </w:p>
    <w:p w14:paraId="71E55D92" w14:textId="77777777" w:rsidR="00D373C3" w:rsidRPr="008161CA" w:rsidRDefault="00D373C3" w:rsidP="00D373C3">
      <w:pP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2A8BEBE9"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07439F9B"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484EB0A2"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DDB20F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10535B0D"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54E6171F"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1A11D30F"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38DAB546"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9691B91"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143E2EAF"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8D8BF3D" w14:textId="77777777" w:rsidR="00D373C3" w:rsidRPr="008161CA" w:rsidRDefault="00D373C3" w:rsidP="00477573">
            <w:pPr>
              <w:suppressAutoHyphens w:val="0"/>
              <w:rPr>
                <w:rFonts w:asciiTheme="minorHAnsi" w:hAnsiTheme="minorHAnsi" w:cstheme="minorHAnsi"/>
                <w:color w:val="000000" w:themeColor="text1"/>
                <w:sz w:val="18"/>
                <w:szCs w:val="18"/>
              </w:rPr>
            </w:pPr>
          </w:p>
          <w:p w14:paraId="5E2D65DE"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KİMYA</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E645"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Analitik Kimya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398C5"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3</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A387DC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r>
      <w:tr w:rsidR="00D373C3" w:rsidRPr="008161CA" w14:paraId="1C5CAD3D"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91BEED" w14:textId="77777777" w:rsidR="00D373C3" w:rsidRPr="008161CA" w:rsidRDefault="00D373C3" w:rsidP="00477573">
            <w:pPr>
              <w:suppressAutoHyphens w:val="0"/>
              <w:rPr>
                <w:rFonts w:asciiTheme="minorHAnsi" w:hAnsiTheme="minorHAnsi" w:cstheme="minorHAnsi"/>
                <w:color w:val="000000" w:themeColor="text1"/>
                <w:sz w:val="18"/>
                <w:szCs w:val="18"/>
              </w:rPr>
            </w:pPr>
          </w:p>
          <w:p w14:paraId="62564B49"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KİMYA</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30A69"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Anorganik Kimya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31E48"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5</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1AD9C9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r>
      <w:tr w:rsidR="00D373C3" w:rsidRPr="008161CA" w14:paraId="177CB854"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A6EBDFA"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KİMYA</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AD7D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Fizikokimya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3465"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BECAF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7A882254"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6B81F25" w14:textId="77777777" w:rsidR="00D373C3" w:rsidRPr="008161CA" w:rsidRDefault="00D373C3" w:rsidP="00477573">
            <w:pPr>
              <w:suppressAutoHyphens w:val="0"/>
              <w:rPr>
                <w:rFonts w:asciiTheme="minorHAnsi" w:hAnsiTheme="minorHAnsi" w:cstheme="minorHAnsi"/>
                <w:color w:val="000000" w:themeColor="text1"/>
                <w:sz w:val="18"/>
                <w:szCs w:val="18"/>
              </w:rPr>
            </w:pPr>
          </w:p>
          <w:p w14:paraId="008FA3D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KİMYA</w:t>
            </w:r>
          </w:p>
          <w:p w14:paraId="218E0B76" w14:textId="77777777" w:rsidR="00D373C3" w:rsidRPr="008161CA" w:rsidRDefault="00D373C3" w:rsidP="00477573">
            <w:pPr>
              <w:suppressAutoHyphens w:val="0"/>
              <w:rPr>
                <w:rFonts w:asciiTheme="minorHAnsi" w:hAnsiTheme="minorHAnsi" w:cstheme="minorHAnsi"/>
                <w:color w:val="000000" w:themeColor="text1"/>
                <w:sz w:val="18"/>
                <w:szCs w:val="18"/>
              </w:rPr>
            </w:pP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6DDB" w14:textId="77777777" w:rsidR="00D373C3" w:rsidRPr="008161CA" w:rsidRDefault="00D373C3" w:rsidP="00477573">
            <w:pP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Organik Kimya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548B" w14:textId="77777777" w:rsidR="00D373C3" w:rsidRPr="008161CA" w:rsidRDefault="00D373C3" w:rsidP="00477573">
            <w:pPr>
              <w:jc w:val="cente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9F942E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r>
      <w:tr w:rsidR="00D373C3" w:rsidRPr="008161CA" w14:paraId="543F552F"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399FA3C"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KİMYA</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A43D" w14:textId="77777777" w:rsidR="00D373C3" w:rsidRPr="008161CA" w:rsidRDefault="00D373C3" w:rsidP="00477573">
            <w:pP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Polimer Kimya</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6AD34" w14:textId="77777777" w:rsidR="00D373C3" w:rsidRPr="008161CA" w:rsidRDefault="00D373C3" w:rsidP="00477573">
            <w:pPr>
              <w:jc w:val="cente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34F4CB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bl>
    <w:p w14:paraId="1CB3CF35" w14:textId="77777777" w:rsidR="00D373C3" w:rsidRPr="008161CA" w:rsidRDefault="00D373C3" w:rsidP="00D373C3">
      <w:pPr>
        <w:jc w:val="center"/>
        <w:rPr>
          <w:rFonts w:asciiTheme="minorHAnsi" w:hAnsiTheme="minorHAnsi" w:cstheme="minorHAnsi"/>
          <w:b/>
          <w:color w:val="000000" w:themeColor="text1"/>
          <w:sz w:val="16"/>
          <w:szCs w:val="16"/>
        </w:rPr>
      </w:pPr>
    </w:p>
    <w:p w14:paraId="3920E3A5" w14:textId="77777777" w:rsidR="00D373C3" w:rsidRPr="008161CA" w:rsidRDefault="00D373C3" w:rsidP="00D373C3">
      <w:pPr>
        <w:jc w:val="center"/>
        <w:rPr>
          <w:rFonts w:asciiTheme="minorHAnsi" w:hAnsiTheme="minorHAnsi" w:cstheme="minorHAnsi"/>
          <w:b/>
          <w:color w:val="000000" w:themeColor="text1"/>
          <w:sz w:val="16"/>
          <w:szCs w:val="16"/>
        </w:rPr>
      </w:pPr>
    </w:p>
    <w:p w14:paraId="3DC9FE0B" w14:textId="77777777" w:rsidR="00D373C3" w:rsidRPr="008161CA" w:rsidRDefault="00D373C3" w:rsidP="00D373C3">
      <w:pPr>
        <w:jc w:val="center"/>
        <w:rPr>
          <w:rFonts w:asciiTheme="minorHAnsi" w:hAnsiTheme="minorHAnsi" w:cstheme="minorHAnsi"/>
          <w:b/>
          <w:color w:val="000000" w:themeColor="text1"/>
          <w:sz w:val="16"/>
          <w:szCs w:val="16"/>
        </w:rPr>
      </w:pPr>
    </w:p>
    <w:p w14:paraId="0923C251" w14:textId="77777777" w:rsidR="00D373C3" w:rsidRPr="008161CA" w:rsidRDefault="00D373C3" w:rsidP="00D373C3">
      <w:pPr>
        <w:jc w:val="center"/>
        <w:rPr>
          <w:rFonts w:asciiTheme="minorHAnsi" w:hAnsiTheme="minorHAnsi" w:cstheme="minorHAnsi"/>
          <w:b/>
          <w:color w:val="000000" w:themeColor="text1"/>
          <w:sz w:val="16"/>
          <w:szCs w:val="16"/>
        </w:rPr>
      </w:pPr>
    </w:p>
    <w:p w14:paraId="3BE25A7E" w14:textId="77777777" w:rsidR="00D373C3" w:rsidRPr="008161CA" w:rsidRDefault="00D373C3" w:rsidP="00D373C3">
      <w:pPr>
        <w:jc w:val="center"/>
        <w:rPr>
          <w:rFonts w:asciiTheme="minorHAnsi" w:hAnsiTheme="minorHAnsi" w:cstheme="minorHAnsi"/>
          <w:b/>
          <w:color w:val="000000" w:themeColor="text1"/>
          <w:sz w:val="16"/>
          <w:szCs w:val="16"/>
        </w:rPr>
      </w:pPr>
    </w:p>
    <w:p w14:paraId="75B66F08" w14:textId="77777777" w:rsidR="00D373C3" w:rsidRPr="008161CA" w:rsidRDefault="00D373C3" w:rsidP="00D373C3">
      <w:pPr>
        <w:jc w:val="center"/>
        <w:rPr>
          <w:rFonts w:asciiTheme="minorHAnsi" w:hAnsiTheme="minorHAnsi" w:cstheme="minorHAnsi"/>
          <w:b/>
          <w:color w:val="000000" w:themeColor="text1"/>
          <w:sz w:val="16"/>
          <w:szCs w:val="16"/>
        </w:rPr>
      </w:pPr>
    </w:p>
    <w:p w14:paraId="72CE8F3F" w14:textId="77777777" w:rsidR="00D373C3" w:rsidRPr="008161CA" w:rsidRDefault="00D373C3" w:rsidP="00D373C3">
      <w:pPr>
        <w:jc w:val="center"/>
        <w:rPr>
          <w:rFonts w:asciiTheme="minorHAnsi" w:hAnsiTheme="minorHAnsi" w:cstheme="minorHAnsi"/>
          <w:b/>
          <w:color w:val="000000" w:themeColor="text1"/>
          <w:sz w:val="16"/>
          <w:szCs w:val="16"/>
        </w:rPr>
      </w:pPr>
    </w:p>
    <w:p w14:paraId="795A6223" w14:textId="77777777" w:rsidR="00D373C3" w:rsidRPr="008161CA" w:rsidRDefault="00D373C3" w:rsidP="00D373C3">
      <w:pPr>
        <w:jc w:val="center"/>
        <w:rPr>
          <w:rFonts w:asciiTheme="minorHAnsi" w:hAnsiTheme="minorHAnsi" w:cstheme="minorHAnsi"/>
          <w:b/>
          <w:color w:val="000000" w:themeColor="text1"/>
          <w:sz w:val="16"/>
          <w:szCs w:val="16"/>
        </w:rPr>
      </w:pPr>
    </w:p>
    <w:p w14:paraId="1B73DB78" w14:textId="77777777" w:rsidR="00D373C3" w:rsidRPr="008161CA" w:rsidRDefault="00D373C3" w:rsidP="00D373C3">
      <w:pPr>
        <w:jc w:val="cente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74"/>
        <w:gridCol w:w="4728"/>
        <w:gridCol w:w="1117"/>
        <w:gridCol w:w="1559"/>
        <w:gridCol w:w="895"/>
      </w:tblGrid>
      <w:tr w:rsidR="00D373C3" w:rsidRPr="008161CA" w14:paraId="25B7DE61" w14:textId="77777777" w:rsidTr="00477573">
        <w:trPr>
          <w:trHeight w:val="315"/>
          <w:jc w:val="center"/>
        </w:trPr>
        <w:tc>
          <w:tcPr>
            <w:tcW w:w="2474" w:type="dxa"/>
            <w:vMerge w:val="restart"/>
            <w:tcBorders>
              <w:top w:val="double" w:sz="12" w:space="0" w:color="000000"/>
              <w:left w:val="double" w:sz="12" w:space="0" w:color="000000"/>
            </w:tcBorders>
            <w:shd w:val="clear" w:color="auto" w:fill="auto"/>
            <w:vAlign w:val="center"/>
          </w:tcPr>
          <w:p w14:paraId="46B73CB8" w14:textId="77777777" w:rsidR="00D373C3" w:rsidRPr="008161CA" w:rsidRDefault="00D373C3" w:rsidP="00477573">
            <w:pPr>
              <w:suppressAutoHyphens w:val="0"/>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4728" w:type="dxa"/>
            <w:vMerge w:val="restart"/>
            <w:tcBorders>
              <w:top w:val="double" w:sz="12" w:space="0" w:color="000000"/>
              <w:left w:val="single" w:sz="4" w:space="0" w:color="000000"/>
            </w:tcBorders>
            <w:shd w:val="clear" w:color="auto" w:fill="auto"/>
            <w:vAlign w:val="center"/>
          </w:tcPr>
          <w:p w14:paraId="7EA14C89"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3571"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0D0220F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5DA681A2" w14:textId="77777777" w:rsidTr="00477573">
        <w:trPr>
          <w:trHeight w:val="315"/>
          <w:jc w:val="center"/>
        </w:trPr>
        <w:tc>
          <w:tcPr>
            <w:tcW w:w="2474" w:type="dxa"/>
            <w:vMerge/>
            <w:tcBorders>
              <w:top w:val="double" w:sz="12" w:space="0" w:color="000000"/>
              <w:left w:val="double" w:sz="12" w:space="0" w:color="000000"/>
            </w:tcBorders>
            <w:shd w:val="clear" w:color="auto" w:fill="auto"/>
            <w:vAlign w:val="center"/>
          </w:tcPr>
          <w:p w14:paraId="19DAF4A0"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4728" w:type="dxa"/>
            <w:vMerge/>
            <w:tcBorders>
              <w:top w:val="double" w:sz="12" w:space="0" w:color="000000"/>
              <w:left w:val="single" w:sz="4" w:space="0" w:color="000000"/>
            </w:tcBorders>
            <w:shd w:val="clear" w:color="auto" w:fill="auto"/>
            <w:vAlign w:val="center"/>
          </w:tcPr>
          <w:p w14:paraId="7FE7593D"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3571"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6957856C" w14:textId="77777777" w:rsidR="00D373C3" w:rsidRPr="008161CA" w:rsidRDefault="00D373C3" w:rsidP="00477573">
            <w:pPr>
              <w:jc w:val="center"/>
              <w:rPr>
                <w:rFonts w:asciiTheme="minorHAnsi" w:hAnsiTheme="minorHAnsi" w:cstheme="minorHAnsi"/>
                <w:b/>
                <w:color w:val="000000" w:themeColor="text1"/>
                <w:sz w:val="18"/>
                <w:szCs w:val="18"/>
              </w:rPr>
            </w:pPr>
          </w:p>
        </w:tc>
      </w:tr>
      <w:tr w:rsidR="00D373C3" w:rsidRPr="008161CA" w14:paraId="44EC95A8" w14:textId="77777777" w:rsidTr="00477573">
        <w:trPr>
          <w:trHeight w:val="274"/>
          <w:jc w:val="center"/>
        </w:trPr>
        <w:tc>
          <w:tcPr>
            <w:tcW w:w="2474" w:type="dxa"/>
            <w:vMerge/>
            <w:tcBorders>
              <w:left w:val="double" w:sz="12" w:space="0" w:color="000000"/>
              <w:bottom w:val="double" w:sz="12" w:space="0" w:color="000000"/>
            </w:tcBorders>
            <w:shd w:val="clear" w:color="auto" w:fill="auto"/>
            <w:vAlign w:val="center"/>
          </w:tcPr>
          <w:p w14:paraId="57C8184A"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4728" w:type="dxa"/>
            <w:vMerge/>
            <w:tcBorders>
              <w:left w:val="single" w:sz="4" w:space="0" w:color="000000"/>
              <w:bottom w:val="double" w:sz="12" w:space="0" w:color="000000"/>
            </w:tcBorders>
            <w:shd w:val="clear" w:color="auto" w:fill="auto"/>
            <w:vAlign w:val="center"/>
          </w:tcPr>
          <w:p w14:paraId="3258B310"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117" w:type="dxa"/>
            <w:tcBorders>
              <w:top w:val="single" w:sz="4" w:space="0" w:color="auto"/>
              <w:left w:val="single" w:sz="4" w:space="0" w:color="000000"/>
              <w:bottom w:val="double" w:sz="12" w:space="0" w:color="000000"/>
            </w:tcBorders>
            <w:shd w:val="clear" w:color="auto" w:fill="auto"/>
            <w:vAlign w:val="center"/>
          </w:tcPr>
          <w:p w14:paraId="0FDA4109"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559" w:type="dxa"/>
            <w:tcBorders>
              <w:top w:val="single" w:sz="4" w:space="0" w:color="auto"/>
              <w:left w:val="single" w:sz="4" w:space="0" w:color="000000"/>
              <w:bottom w:val="double" w:sz="12" w:space="0" w:color="000000"/>
              <w:right w:val="single" w:sz="4" w:space="0" w:color="auto"/>
            </w:tcBorders>
            <w:shd w:val="clear" w:color="auto" w:fill="auto"/>
            <w:vAlign w:val="center"/>
          </w:tcPr>
          <w:p w14:paraId="42FDB00A"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 (</w:t>
            </w:r>
            <w:proofErr w:type="gramStart"/>
            <w:r w:rsidRPr="008161CA">
              <w:rPr>
                <w:rFonts w:asciiTheme="minorHAnsi" w:hAnsiTheme="minorHAnsi" w:cstheme="minorHAnsi"/>
                <w:b/>
                <w:color w:val="000000" w:themeColor="text1"/>
                <w:sz w:val="18"/>
                <w:szCs w:val="18"/>
              </w:rPr>
              <w:t>%100</w:t>
            </w:r>
            <w:proofErr w:type="gramEnd"/>
            <w:r w:rsidRPr="008161CA">
              <w:rPr>
                <w:rFonts w:asciiTheme="minorHAnsi" w:hAnsiTheme="minorHAnsi" w:cstheme="minorHAnsi"/>
                <w:b/>
                <w:color w:val="000000" w:themeColor="text1"/>
                <w:sz w:val="18"/>
                <w:szCs w:val="18"/>
              </w:rPr>
              <w:t xml:space="preserve"> İngilizce)</w:t>
            </w:r>
          </w:p>
        </w:tc>
        <w:tc>
          <w:tcPr>
            <w:tcW w:w="895" w:type="dxa"/>
            <w:tcBorders>
              <w:top w:val="single" w:sz="4" w:space="0" w:color="auto"/>
              <w:left w:val="single" w:sz="4" w:space="0" w:color="auto"/>
              <w:bottom w:val="double" w:sz="12" w:space="0" w:color="000000"/>
              <w:right w:val="double" w:sz="12" w:space="0" w:color="000000"/>
            </w:tcBorders>
            <w:shd w:val="clear" w:color="auto" w:fill="auto"/>
            <w:vAlign w:val="center"/>
          </w:tcPr>
          <w:p w14:paraId="19574B33"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39AE1490" w14:textId="77777777" w:rsidTr="00477573">
        <w:trPr>
          <w:trHeight w:val="604"/>
          <w:jc w:val="center"/>
        </w:trPr>
        <w:tc>
          <w:tcPr>
            <w:tcW w:w="2474"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336155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MAKİNE MÜHENDİSLİĞİ</w:t>
            </w:r>
          </w:p>
        </w:tc>
        <w:tc>
          <w:tcPr>
            <w:tcW w:w="4728"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CDE67A1"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Makine Teorisi ve Dinamiği</w:t>
            </w:r>
          </w:p>
        </w:tc>
        <w:tc>
          <w:tcPr>
            <w:tcW w:w="111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3A52F8"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6</w:t>
            </w:r>
          </w:p>
        </w:tc>
        <w:tc>
          <w:tcPr>
            <w:tcW w:w="1559" w:type="dxa"/>
            <w:tcBorders>
              <w:top w:val="double" w:sz="12" w:space="0" w:color="000000"/>
              <w:left w:val="single" w:sz="4" w:space="0" w:color="000000"/>
              <w:bottom w:val="single" w:sz="4" w:space="0" w:color="000000"/>
              <w:right w:val="single" w:sz="4" w:space="0" w:color="auto"/>
            </w:tcBorders>
            <w:shd w:val="clear" w:color="auto" w:fill="auto"/>
            <w:vAlign w:val="center"/>
          </w:tcPr>
          <w:p w14:paraId="178DD8E0"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3</w:t>
            </w:r>
          </w:p>
        </w:tc>
        <w:tc>
          <w:tcPr>
            <w:tcW w:w="895" w:type="dxa"/>
            <w:tcBorders>
              <w:top w:val="double" w:sz="12" w:space="0" w:color="000000"/>
              <w:left w:val="single" w:sz="4" w:space="0" w:color="auto"/>
              <w:bottom w:val="single" w:sz="4" w:space="0" w:color="000000"/>
              <w:right w:val="double" w:sz="12" w:space="0" w:color="000000"/>
            </w:tcBorders>
            <w:shd w:val="clear" w:color="auto" w:fill="auto"/>
            <w:vAlign w:val="center"/>
          </w:tcPr>
          <w:p w14:paraId="37C5C89E"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3</w:t>
            </w:r>
          </w:p>
        </w:tc>
      </w:tr>
      <w:tr w:rsidR="00D373C3" w:rsidRPr="008161CA" w14:paraId="520CFE37" w14:textId="77777777" w:rsidTr="00477573">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657B6DF"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MAKİNE MÜHENDİSLİĞİ</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F6BB1"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Konstrüksiyon ve İmalat</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3479B"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14</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2FEEB23"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3</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188F71CA"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4</w:t>
            </w:r>
          </w:p>
        </w:tc>
      </w:tr>
      <w:tr w:rsidR="00D373C3" w:rsidRPr="008161CA" w14:paraId="14E5AAED" w14:textId="77777777" w:rsidTr="00477573">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78167C9"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MAKİNE MÜHENDİSLİĞİ</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761C3"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Enerji</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4436"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7FBBCBAB"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3</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6281494B"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4</w:t>
            </w:r>
          </w:p>
        </w:tc>
      </w:tr>
      <w:tr w:rsidR="00D373C3" w:rsidRPr="008161CA" w14:paraId="731898C1" w14:textId="77777777" w:rsidTr="00477573">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9DAF00F"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MAKİNE MÜHENDİSLİĞİ</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3E7F"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Termodinamik</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2802D"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5</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4FBC29DE"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2</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09F1C98"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3</w:t>
            </w:r>
          </w:p>
        </w:tc>
      </w:tr>
      <w:tr w:rsidR="00D373C3" w:rsidRPr="008161CA" w14:paraId="72D3E1B9" w14:textId="77777777" w:rsidTr="00477573">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1A92465"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MAKİNE MÜHENDİSLİĞİ</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F482"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Otomotiv</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F372"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7453C8C"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2</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6630A26B"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3</w:t>
            </w:r>
          </w:p>
        </w:tc>
      </w:tr>
      <w:tr w:rsidR="00D373C3" w:rsidRPr="008161CA" w14:paraId="5CFCD5F9" w14:textId="77777777" w:rsidTr="00477573">
        <w:trPr>
          <w:trHeight w:val="604"/>
          <w:jc w:val="center"/>
        </w:trPr>
        <w:tc>
          <w:tcPr>
            <w:tcW w:w="247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58763E7"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MAKİNE MÜHENDİSLİĞİ</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06BC2"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Mekanik</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DF52"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8</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C3E31B7"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2</w:t>
            </w:r>
          </w:p>
        </w:tc>
        <w:tc>
          <w:tcPr>
            <w:tcW w:w="895" w:type="dxa"/>
            <w:tcBorders>
              <w:top w:val="single" w:sz="4" w:space="0" w:color="000000"/>
              <w:left w:val="single" w:sz="4" w:space="0" w:color="auto"/>
              <w:bottom w:val="single" w:sz="4" w:space="0" w:color="000000"/>
              <w:right w:val="double" w:sz="12" w:space="0" w:color="000000"/>
            </w:tcBorders>
            <w:shd w:val="clear" w:color="auto" w:fill="auto"/>
            <w:vAlign w:val="center"/>
          </w:tcPr>
          <w:p w14:paraId="59062D18"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3</w:t>
            </w:r>
          </w:p>
        </w:tc>
      </w:tr>
    </w:tbl>
    <w:p w14:paraId="6AA98CA4" w14:textId="77777777" w:rsidR="00D373C3" w:rsidRPr="008161CA" w:rsidRDefault="00D373C3" w:rsidP="00D373C3">
      <w:pPr>
        <w:jc w:val="center"/>
        <w:rPr>
          <w:rFonts w:asciiTheme="minorHAnsi" w:hAnsiTheme="minorHAnsi" w:cstheme="minorHAnsi"/>
          <w:b/>
          <w:color w:val="000000" w:themeColor="text1"/>
          <w:sz w:val="16"/>
          <w:szCs w:val="16"/>
        </w:rPr>
      </w:pPr>
    </w:p>
    <w:p w14:paraId="058571F5" w14:textId="77777777" w:rsidR="00D373C3" w:rsidRPr="008161CA" w:rsidRDefault="00D373C3" w:rsidP="00D373C3">
      <w:pPr>
        <w:jc w:val="center"/>
        <w:rPr>
          <w:rFonts w:asciiTheme="minorHAnsi" w:hAnsiTheme="minorHAnsi" w:cstheme="minorHAnsi"/>
          <w:b/>
          <w:color w:val="000000" w:themeColor="text1"/>
          <w:sz w:val="16"/>
          <w:szCs w:val="16"/>
        </w:rPr>
      </w:pPr>
    </w:p>
    <w:p w14:paraId="6B717993" w14:textId="77777777" w:rsidR="00D373C3" w:rsidRPr="008161CA" w:rsidRDefault="00D373C3" w:rsidP="00D373C3">
      <w:pPr>
        <w:jc w:val="center"/>
        <w:rPr>
          <w:rFonts w:asciiTheme="minorHAnsi" w:hAnsiTheme="minorHAnsi" w:cstheme="minorHAnsi"/>
          <w:b/>
          <w:color w:val="000000" w:themeColor="text1"/>
          <w:sz w:val="16"/>
          <w:szCs w:val="16"/>
        </w:rPr>
      </w:pPr>
    </w:p>
    <w:p w14:paraId="7B51F7BB" w14:textId="77777777" w:rsidR="00D373C3" w:rsidRPr="008161CA" w:rsidRDefault="00D373C3" w:rsidP="00D373C3">
      <w:pPr>
        <w:jc w:val="center"/>
        <w:rPr>
          <w:rFonts w:asciiTheme="minorHAnsi" w:hAnsiTheme="minorHAnsi" w:cstheme="minorHAnsi"/>
          <w:b/>
          <w:color w:val="000000" w:themeColor="text1"/>
          <w:sz w:val="16"/>
          <w:szCs w:val="16"/>
        </w:rPr>
      </w:pPr>
    </w:p>
    <w:p w14:paraId="1299C08A" w14:textId="77777777" w:rsidR="00D373C3" w:rsidRPr="008161CA" w:rsidRDefault="00D373C3" w:rsidP="00D373C3">
      <w:pPr>
        <w:jc w:val="center"/>
        <w:rPr>
          <w:rFonts w:asciiTheme="minorHAnsi" w:hAnsiTheme="minorHAnsi" w:cstheme="minorHAnsi"/>
          <w:b/>
          <w:color w:val="000000" w:themeColor="text1"/>
          <w:sz w:val="16"/>
          <w:szCs w:val="16"/>
        </w:rPr>
      </w:pPr>
    </w:p>
    <w:p w14:paraId="2F7C2E7F" w14:textId="77777777" w:rsidR="00D373C3" w:rsidRPr="008161CA" w:rsidRDefault="00D373C3" w:rsidP="00D373C3">
      <w:pPr>
        <w:jc w:val="center"/>
        <w:rPr>
          <w:rFonts w:asciiTheme="minorHAnsi" w:hAnsiTheme="minorHAnsi" w:cstheme="minorHAnsi"/>
          <w:b/>
          <w:color w:val="000000" w:themeColor="text1"/>
          <w:sz w:val="16"/>
          <w:szCs w:val="16"/>
        </w:rPr>
      </w:pPr>
    </w:p>
    <w:p w14:paraId="4A109919" w14:textId="77777777" w:rsidR="00D373C3" w:rsidRPr="008161CA" w:rsidRDefault="00D373C3" w:rsidP="00D373C3">
      <w:pPr>
        <w:jc w:val="center"/>
        <w:rPr>
          <w:rFonts w:asciiTheme="minorHAnsi" w:hAnsiTheme="minorHAnsi" w:cstheme="minorHAnsi"/>
          <w:b/>
          <w:color w:val="000000" w:themeColor="text1"/>
          <w:sz w:val="16"/>
          <w:szCs w:val="16"/>
        </w:rPr>
      </w:pPr>
    </w:p>
    <w:p w14:paraId="79CE418D" w14:textId="77777777" w:rsidR="00D373C3" w:rsidRPr="008161CA" w:rsidRDefault="00D373C3" w:rsidP="00D373C3">
      <w:pPr>
        <w:jc w:val="center"/>
        <w:rPr>
          <w:rFonts w:asciiTheme="minorHAnsi" w:hAnsiTheme="minorHAnsi" w:cstheme="minorHAnsi"/>
          <w:b/>
          <w:color w:val="000000" w:themeColor="text1"/>
          <w:sz w:val="16"/>
          <w:szCs w:val="16"/>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22410AFF"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78B5A685"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6BC23686"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4B2966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7FA12886"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344F8BBD"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6AB0A6DA"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15FDE731"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89B0F27"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542748BC"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49CA951"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MATEMATİK</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9188661"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Cebir ve Sayılar Teorisi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CE81E0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3</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FD5479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r>
      <w:tr w:rsidR="00D373C3" w:rsidRPr="008161CA" w14:paraId="46A7699D"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21E43F2" w14:textId="77777777" w:rsidR="00D373C3" w:rsidRPr="008161CA" w:rsidRDefault="00D373C3" w:rsidP="00477573">
            <w:pPr>
              <w:suppressAutoHyphens w:val="0"/>
              <w:rPr>
                <w:rFonts w:asciiTheme="minorHAnsi" w:hAnsiTheme="minorHAnsi" w:cstheme="minorHAnsi"/>
                <w:color w:val="000000" w:themeColor="text1"/>
                <w:sz w:val="18"/>
                <w:szCs w:val="18"/>
              </w:rPr>
            </w:pPr>
          </w:p>
          <w:p w14:paraId="5E2140C0"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MATEMATİK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DFB8A"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Uygulamalı Matematik  </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7BC4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AF56F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r>
      <w:tr w:rsidR="00D373C3" w:rsidRPr="008161CA" w14:paraId="75FBAAAA"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F8B94DD" w14:textId="77777777" w:rsidR="00D373C3" w:rsidRPr="008161CA" w:rsidRDefault="00D373C3" w:rsidP="00477573">
            <w:pPr>
              <w:suppressAutoHyphens w:val="0"/>
              <w:rPr>
                <w:rFonts w:asciiTheme="minorHAnsi" w:hAnsiTheme="minorHAnsi" w:cstheme="minorHAnsi"/>
                <w:color w:val="000000" w:themeColor="text1"/>
                <w:sz w:val="18"/>
                <w:szCs w:val="18"/>
              </w:rPr>
            </w:pPr>
          </w:p>
          <w:p w14:paraId="48DA9A2E"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MATEMATİK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9C3E3"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Geometri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C818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DC1FC5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1</w:t>
            </w:r>
          </w:p>
        </w:tc>
      </w:tr>
      <w:tr w:rsidR="00D373C3" w:rsidRPr="008161CA" w14:paraId="7D5AAD24"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CF3A03"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lastRenderedPageBreak/>
              <w:t>MATEMATİK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6179"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Analiz ve Fonksiyonlar Teorisi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55DBD" w14:textId="77777777" w:rsidR="00D373C3" w:rsidRPr="008161CA" w:rsidRDefault="00D373C3" w:rsidP="00477573">
            <w:pPr>
              <w:jc w:val="cente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759DC06" w14:textId="77777777" w:rsidR="00D373C3" w:rsidRPr="008161CA" w:rsidRDefault="00D373C3" w:rsidP="00477573">
            <w:pPr>
              <w:jc w:val="cente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w:t>
            </w:r>
          </w:p>
        </w:tc>
      </w:tr>
      <w:tr w:rsidR="00D373C3" w:rsidRPr="008161CA" w14:paraId="72511D6E"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B12B8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MATEMATİK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0823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Matematiğin Temelleri ve Lojik</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1129C" w14:textId="77777777" w:rsidR="00D373C3" w:rsidRPr="008161CA" w:rsidRDefault="00D373C3" w:rsidP="00477573">
            <w:pPr>
              <w:jc w:val="cente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F63CA35" w14:textId="77777777" w:rsidR="00D373C3" w:rsidRPr="008161CA" w:rsidRDefault="00D373C3" w:rsidP="00477573">
            <w:pPr>
              <w:jc w:val="cente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w:t>
            </w:r>
          </w:p>
        </w:tc>
      </w:tr>
    </w:tbl>
    <w:p w14:paraId="2CE2FE6C" w14:textId="77777777" w:rsidR="00D373C3" w:rsidRPr="008161CA" w:rsidRDefault="00D373C3" w:rsidP="00D373C3">
      <w:pPr>
        <w:rPr>
          <w:rFonts w:asciiTheme="minorHAnsi" w:hAnsiTheme="minorHAnsi" w:cstheme="minorHAnsi"/>
          <w:b/>
          <w:color w:val="000000" w:themeColor="text1"/>
          <w:sz w:val="18"/>
          <w:szCs w:val="18"/>
        </w:rPr>
      </w:pPr>
    </w:p>
    <w:p w14:paraId="1B4739A5" w14:textId="77777777" w:rsidR="00D373C3" w:rsidRPr="008161CA" w:rsidRDefault="00D373C3" w:rsidP="00D373C3">
      <w:pP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628BE6AD"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167B4290"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11B55D11"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5C004F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3D09803A"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2C1D5E6E"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7DBC64CB"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3F73C0D9"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6BA1D79"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17B0F6C0"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088FFAC"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MEKATRONİK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2C531B8"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Mekatronik Sistemler</w:t>
            </w:r>
          </w:p>
          <w:p w14:paraId="32111738" w14:textId="77777777" w:rsidR="00D373C3" w:rsidRPr="008161CA" w:rsidRDefault="00D373C3" w:rsidP="00477573">
            <w:pPr>
              <w:jc w:val="both"/>
              <w:rPr>
                <w:rFonts w:asciiTheme="minorHAnsi" w:hAnsiTheme="minorHAnsi" w:cstheme="minorHAnsi"/>
                <w:color w:val="000000" w:themeColor="text1"/>
                <w:sz w:val="18"/>
                <w:szCs w:val="18"/>
              </w:rPr>
            </w:pP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4B47BB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AFBC49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27319CD8"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AF6D1D4"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MEKATRONİK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CA70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Robotik ve Otomasyon</w:t>
            </w:r>
          </w:p>
          <w:p w14:paraId="5101936F" w14:textId="77777777" w:rsidR="00D373C3" w:rsidRPr="008161CA" w:rsidRDefault="00D373C3" w:rsidP="00477573">
            <w:pPr>
              <w:jc w:val="both"/>
              <w:rPr>
                <w:rFonts w:asciiTheme="minorHAnsi" w:hAnsiTheme="minorHAnsi" w:cstheme="minorHAnsi"/>
                <w:color w:val="000000" w:themeColor="text1"/>
                <w:sz w:val="18"/>
                <w:szCs w:val="1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F0E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029C4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03B1A09B"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55AD087"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MEKATRONİK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9E83"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Yapay </w:t>
            </w:r>
            <w:proofErr w:type="gramStart"/>
            <w:r w:rsidRPr="008161CA">
              <w:rPr>
                <w:rFonts w:asciiTheme="minorHAnsi" w:hAnsiTheme="minorHAnsi" w:cstheme="minorHAnsi"/>
                <w:color w:val="000000" w:themeColor="text1"/>
                <w:sz w:val="18"/>
                <w:szCs w:val="18"/>
              </w:rPr>
              <w:t>Zeka</w:t>
            </w:r>
            <w:proofErr w:type="gramEnd"/>
          </w:p>
          <w:p w14:paraId="7E13EEC3" w14:textId="77777777" w:rsidR="00D373C3" w:rsidRPr="008161CA" w:rsidRDefault="00D373C3" w:rsidP="00477573">
            <w:pPr>
              <w:jc w:val="both"/>
              <w:rPr>
                <w:rFonts w:asciiTheme="minorHAnsi" w:hAnsiTheme="minorHAnsi" w:cstheme="minorHAnsi"/>
                <w:color w:val="000000" w:themeColor="text1"/>
                <w:sz w:val="18"/>
                <w:szCs w:val="1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B3B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E942BB"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1E2776BC"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06B1547"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MEKATRONİK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C1CC2"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Elektronik</w:t>
            </w:r>
          </w:p>
          <w:p w14:paraId="4C8821C2" w14:textId="77777777" w:rsidR="00D373C3" w:rsidRPr="008161CA" w:rsidRDefault="00D373C3" w:rsidP="00477573">
            <w:pPr>
              <w:jc w:val="both"/>
              <w:rPr>
                <w:rFonts w:asciiTheme="minorHAnsi" w:hAnsiTheme="minorHAnsi" w:cstheme="minorHAnsi"/>
                <w:color w:val="000000" w:themeColor="text1"/>
                <w:sz w:val="18"/>
                <w:szCs w:val="1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DCC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6BA8FB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5271AFDE"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02C051"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MEKATRONİK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E234"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Elektrikli Araçlar ve Teknolojileri</w:t>
            </w:r>
          </w:p>
          <w:p w14:paraId="7B2ACB9D" w14:textId="77777777" w:rsidR="00D373C3" w:rsidRPr="008161CA" w:rsidRDefault="00D373C3" w:rsidP="00477573">
            <w:pPr>
              <w:jc w:val="both"/>
              <w:rPr>
                <w:rFonts w:asciiTheme="minorHAnsi" w:hAnsiTheme="minorHAnsi" w:cstheme="minorHAnsi"/>
                <w:color w:val="000000" w:themeColor="text1"/>
                <w:sz w:val="18"/>
                <w:szCs w:val="1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475D"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508820B"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3D716591"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E74C99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MEKATRONİK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7071"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Makine Teknolojileri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161D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5223C5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bl>
    <w:p w14:paraId="425239AD" w14:textId="77777777" w:rsidR="00D373C3" w:rsidRPr="008161CA" w:rsidRDefault="00D373C3" w:rsidP="00D373C3">
      <w:pPr>
        <w:jc w:val="center"/>
        <w:rPr>
          <w:rFonts w:asciiTheme="minorHAnsi" w:hAnsiTheme="minorHAnsi" w:cstheme="minorHAnsi"/>
          <w:b/>
          <w:color w:val="000000" w:themeColor="text1"/>
          <w:sz w:val="18"/>
          <w:szCs w:val="18"/>
        </w:rPr>
      </w:pPr>
    </w:p>
    <w:p w14:paraId="677B7F0E" w14:textId="77777777" w:rsidR="00D373C3" w:rsidRPr="008161CA" w:rsidRDefault="00D373C3" w:rsidP="00D373C3">
      <w:pPr>
        <w:jc w:val="center"/>
        <w:rPr>
          <w:rFonts w:asciiTheme="minorHAnsi" w:hAnsiTheme="minorHAnsi" w:cstheme="minorHAnsi"/>
          <w:b/>
          <w:color w:val="000000" w:themeColor="text1"/>
          <w:sz w:val="18"/>
          <w:szCs w:val="18"/>
        </w:rPr>
      </w:pPr>
    </w:p>
    <w:p w14:paraId="07C63ACB" w14:textId="77777777" w:rsidR="00D373C3" w:rsidRPr="008161CA" w:rsidRDefault="00D373C3" w:rsidP="00D373C3">
      <w:pPr>
        <w:jc w:val="center"/>
        <w:rPr>
          <w:rFonts w:asciiTheme="minorHAnsi" w:hAnsiTheme="minorHAnsi" w:cstheme="minorHAnsi"/>
          <w:b/>
          <w:color w:val="000000" w:themeColor="text1"/>
          <w:sz w:val="18"/>
          <w:szCs w:val="18"/>
        </w:rPr>
      </w:pPr>
    </w:p>
    <w:p w14:paraId="5ACA3724" w14:textId="77777777" w:rsidR="00D373C3" w:rsidRPr="008161CA" w:rsidRDefault="00D373C3" w:rsidP="00D373C3">
      <w:pPr>
        <w:jc w:val="center"/>
        <w:rPr>
          <w:rFonts w:asciiTheme="minorHAnsi" w:hAnsiTheme="minorHAnsi" w:cstheme="minorHAnsi"/>
          <w:b/>
          <w:color w:val="000000" w:themeColor="text1"/>
          <w:sz w:val="18"/>
          <w:szCs w:val="18"/>
        </w:rPr>
      </w:pPr>
    </w:p>
    <w:p w14:paraId="1AB23F2A" w14:textId="77777777" w:rsidR="00D373C3" w:rsidRPr="008161CA" w:rsidRDefault="00D373C3" w:rsidP="00D373C3">
      <w:pPr>
        <w:jc w:val="center"/>
        <w:rPr>
          <w:rFonts w:asciiTheme="minorHAnsi" w:hAnsiTheme="minorHAnsi" w:cstheme="minorHAnsi"/>
          <w:b/>
          <w:color w:val="000000" w:themeColor="text1"/>
          <w:sz w:val="18"/>
          <w:szCs w:val="18"/>
        </w:rPr>
      </w:pPr>
    </w:p>
    <w:p w14:paraId="432DF4FE" w14:textId="77777777" w:rsidR="00D373C3" w:rsidRPr="008161CA" w:rsidRDefault="00D373C3" w:rsidP="00D373C3">
      <w:pPr>
        <w:jc w:val="cente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7468"/>
        <w:gridCol w:w="851"/>
        <w:gridCol w:w="1417"/>
        <w:gridCol w:w="1037"/>
      </w:tblGrid>
      <w:tr w:rsidR="00D373C3" w:rsidRPr="008161CA" w14:paraId="4076E362" w14:textId="77777777" w:rsidTr="00477573">
        <w:trPr>
          <w:trHeight w:val="315"/>
          <w:jc w:val="center"/>
        </w:trPr>
        <w:tc>
          <w:tcPr>
            <w:tcW w:w="10773" w:type="dxa"/>
            <w:gridSpan w:val="4"/>
            <w:tcBorders>
              <w:top w:val="double" w:sz="12" w:space="0" w:color="000000"/>
              <w:left w:val="double" w:sz="12" w:space="0" w:color="000000"/>
              <w:right w:val="double" w:sz="12" w:space="0" w:color="000000"/>
            </w:tcBorders>
            <w:shd w:val="clear" w:color="auto" w:fill="auto"/>
            <w:vAlign w:val="center"/>
          </w:tcPr>
          <w:p w14:paraId="551C79BB"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METALURJİ VE MALZEME MÜHENDİSLİĞİ ANABİLİM DALI</w:t>
            </w:r>
          </w:p>
        </w:tc>
      </w:tr>
      <w:tr w:rsidR="00D373C3" w:rsidRPr="008161CA" w14:paraId="190D2B02" w14:textId="77777777" w:rsidTr="00477573">
        <w:trPr>
          <w:trHeight w:val="315"/>
          <w:jc w:val="center"/>
        </w:trPr>
        <w:tc>
          <w:tcPr>
            <w:tcW w:w="7468" w:type="dxa"/>
            <w:vMerge w:val="restart"/>
            <w:tcBorders>
              <w:top w:val="double" w:sz="12" w:space="0" w:color="000000"/>
              <w:left w:val="double" w:sz="12" w:space="0" w:color="000000"/>
            </w:tcBorders>
            <w:shd w:val="clear" w:color="auto" w:fill="auto"/>
            <w:vAlign w:val="center"/>
          </w:tcPr>
          <w:p w14:paraId="2BFE0862"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ALAN/KONU</w:t>
            </w:r>
          </w:p>
        </w:tc>
        <w:tc>
          <w:tcPr>
            <w:tcW w:w="3305"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4B94730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55054E3E" w14:textId="77777777" w:rsidTr="00477573">
        <w:trPr>
          <w:trHeight w:val="274"/>
          <w:jc w:val="center"/>
        </w:trPr>
        <w:tc>
          <w:tcPr>
            <w:tcW w:w="7468" w:type="dxa"/>
            <w:vMerge/>
            <w:tcBorders>
              <w:left w:val="double" w:sz="12" w:space="0" w:color="000000"/>
              <w:bottom w:val="double" w:sz="12" w:space="0" w:color="000000"/>
            </w:tcBorders>
            <w:shd w:val="clear" w:color="auto" w:fill="auto"/>
            <w:vAlign w:val="center"/>
          </w:tcPr>
          <w:p w14:paraId="2937BB4D"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851" w:type="dxa"/>
            <w:tcBorders>
              <w:top w:val="single" w:sz="4" w:space="0" w:color="auto"/>
              <w:left w:val="single" w:sz="4" w:space="0" w:color="000000"/>
              <w:bottom w:val="double" w:sz="12" w:space="0" w:color="000000"/>
            </w:tcBorders>
            <w:shd w:val="clear" w:color="auto" w:fill="auto"/>
            <w:vAlign w:val="center"/>
          </w:tcPr>
          <w:p w14:paraId="5A194F10"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417" w:type="dxa"/>
            <w:tcBorders>
              <w:top w:val="single" w:sz="4" w:space="0" w:color="auto"/>
              <w:left w:val="single" w:sz="4" w:space="0" w:color="000000"/>
              <w:bottom w:val="double" w:sz="12" w:space="0" w:color="000000"/>
            </w:tcBorders>
            <w:shd w:val="clear" w:color="auto" w:fill="auto"/>
            <w:vAlign w:val="center"/>
          </w:tcPr>
          <w:p w14:paraId="17FB0DB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p w14:paraId="154973A8"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(İngilizce)</w:t>
            </w:r>
          </w:p>
        </w:tc>
        <w:tc>
          <w:tcPr>
            <w:tcW w:w="1037" w:type="dxa"/>
            <w:tcBorders>
              <w:top w:val="single" w:sz="4" w:space="0" w:color="auto"/>
              <w:left w:val="single" w:sz="4" w:space="0" w:color="auto"/>
              <w:bottom w:val="double" w:sz="12" w:space="0" w:color="000000"/>
              <w:right w:val="double" w:sz="12" w:space="0" w:color="000000"/>
            </w:tcBorders>
            <w:shd w:val="clear" w:color="auto" w:fill="auto"/>
            <w:vAlign w:val="center"/>
          </w:tcPr>
          <w:p w14:paraId="3DE6AF86" w14:textId="77777777" w:rsidR="00D373C3" w:rsidRPr="008161CA" w:rsidRDefault="00D373C3" w:rsidP="00477573">
            <w:pPr>
              <w:jc w:val="center"/>
              <w:rPr>
                <w:rFonts w:asciiTheme="minorHAnsi" w:hAnsiTheme="minorHAnsi" w:cstheme="minorHAnsi"/>
                <w:b/>
                <w:color w:val="000000" w:themeColor="text1"/>
                <w:sz w:val="18"/>
                <w:szCs w:val="18"/>
              </w:rPr>
            </w:pPr>
          </w:p>
          <w:p w14:paraId="55E88A0F"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0E1A4FD8" w14:textId="77777777" w:rsidTr="00477573">
        <w:trPr>
          <w:trHeight w:val="604"/>
          <w:jc w:val="center"/>
        </w:trPr>
        <w:tc>
          <w:tcPr>
            <w:tcW w:w="7468"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79796D6"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 xml:space="preserve">Hafif Metal ve Alaşımları (Al, Mg, Ti, Nadir Elementler </w:t>
            </w:r>
            <w:proofErr w:type="spellStart"/>
            <w:r w:rsidRPr="008161CA">
              <w:rPr>
                <w:rFonts w:asciiTheme="minorHAnsi" w:hAnsiTheme="minorHAnsi" w:cstheme="minorHAnsi"/>
                <w:bCs/>
                <w:color w:val="000000" w:themeColor="text1"/>
                <w:sz w:val="18"/>
                <w:szCs w:val="18"/>
              </w:rPr>
              <w:t>vb</w:t>
            </w:r>
            <w:proofErr w:type="spellEnd"/>
            <w:r w:rsidRPr="008161CA">
              <w:rPr>
                <w:rFonts w:asciiTheme="minorHAnsi" w:hAnsiTheme="minorHAnsi" w:cstheme="minorHAnsi"/>
                <w:bCs/>
                <w:color w:val="000000" w:themeColor="text1"/>
                <w:sz w:val="18"/>
                <w:szCs w:val="18"/>
              </w:rPr>
              <w:t>)</w:t>
            </w:r>
          </w:p>
        </w:tc>
        <w:tc>
          <w:tcPr>
            <w:tcW w:w="851"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D826251"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E027759"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037" w:type="dxa"/>
            <w:tcBorders>
              <w:top w:val="double" w:sz="12" w:space="0" w:color="000000"/>
              <w:left w:val="single" w:sz="4" w:space="0" w:color="auto"/>
              <w:bottom w:val="single" w:sz="4" w:space="0" w:color="000000"/>
              <w:right w:val="double" w:sz="12" w:space="0" w:color="000000"/>
            </w:tcBorders>
            <w:shd w:val="clear" w:color="auto" w:fill="auto"/>
            <w:vAlign w:val="center"/>
          </w:tcPr>
          <w:p w14:paraId="2FA95478"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0ABED0D2"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275D98D"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Metal Matrisli Kompozitler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7C606"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98D0"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3AC74C17"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49F8187C"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55DC02F"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 xml:space="preserve">Metal </w:t>
            </w:r>
            <w:proofErr w:type="spellStart"/>
            <w:r w:rsidRPr="008161CA">
              <w:rPr>
                <w:rFonts w:asciiTheme="minorHAnsi" w:hAnsiTheme="minorHAnsi" w:cstheme="minorHAnsi"/>
                <w:bCs/>
                <w:color w:val="000000" w:themeColor="text1"/>
                <w:sz w:val="18"/>
                <w:szCs w:val="18"/>
              </w:rPr>
              <w:t>Nanopartikul</w:t>
            </w:r>
            <w:proofErr w:type="spellEnd"/>
            <w:r w:rsidRPr="008161CA">
              <w:rPr>
                <w:rFonts w:asciiTheme="minorHAnsi" w:hAnsiTheme="minorHAnsi" w:cstheme="minorHAnsi"/>
                <w:bCs/>
                <w:color w:val="000000" w:themeColor="text1"/>
                <w:sz w:val="18"/>
                <w:szCs w:val="18"/>
              </w:rPr>
              <w:t xml:space="preserve"> Sentezi, </w:t>
            </w:r>
            <w:proofErr w:type="spellStart"/>
            <w:r w:rsidRPr="008161CA">
              <w:rPr>
                <w:rFonts w:asciiTheme="minorHAnsi" w:hAnsiTheme="minorHAnsi" w:cstheme="minorHAnsi"/>
                <w:bCs/>
                <w:color w:val="000000" w:themeColor="text1"/>
                <w:sz w:val="18"/>
                <w:szCs w:val="18"/>
              </w:rPr>
              <w:t>Nanometal</w:t>
            </w:r>
            <w:proofErr w:type="spellEnd"/>
            <w:r w:rsidRPr="008161CA">
              <w:rPr>
                <w:rFonts w:asciiTheme="minorHAnsi" w:hAnsiTheme="minorHAnsi" w:cstheme="minorHAnsi"/>
                <w:bCs/>
                <w:color w:val="000000" w:themeColor="text1"/>
                <w:sz w:val="18"/>
                <w:szCs w:val="18"/>
              </w:rPr>
              <w:t xml:space="preserve"> </w:t>
            </w:r>
            <w:proofErr w:type="spellStart"/>
            <w:r w:rsidRPr="008161CA">
              <w:rPr>
                <w:rFonts w:asciiTheme="minorHAnsi" w:hAnsiTheme="minorHAnsi" w:cstheme="minorHAnsi"/>
                <w:bCs/>
                <w:color w:val="000000" w:themeColor="text1"/>
                <w:sz w:val="18"/>
                <w:szCs w:val="18"/>
              </w:rPr>
              <w:t>Yuzey</w:t>
            </w:r>
            <w:proofErr w:type="spellEnd"/>
            <w:r w:rsidRPr="008161CA">
              <w:rPr>
                <w:rFonts w:asciiTheme="minorHAnsi" w:hAnsiTheme="minorHAnsi" w:cstheme="minorHAnsi"/>
                <w:bCs/>
                <w:color w:val="000000" w:themeColor="text1"/>
                <w:sz w:val="18"/>
                <w:szCs w:val="18"/>
              </w:rPr>
              <w:t xml:space="preserve"> Modifikasyonu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2B840"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31550"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70D58264"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5DB5322A"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DD02516"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Nano Takviyeli kompozitler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BA73E"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BBEBB"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5B90D12A"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483DEE1B"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B526368"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Toz Metalurjisi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C40B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34E0"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F8360A"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53C92097"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AE45ECC"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Birleştirme, Kaynaklı Bağlantılar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7B8B"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6F9E"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5093DE6F"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15CFF101"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F419A5" w14:textId="77777777" w:rsidR="00D373C3" w:rsidRPr="008161CA" w:rsidRDefault="00D373C3" w:rsidP="00477573">
            <w:pPr>
              <w:rPr>
                <w:rFonts w:asciiTheme="minorHAnsi" w:hAnsiTheme="minorHAnsi" w:cstheme="minorHAnsi"/>
                <w:bCs/>
                <w:color w:val="000000" w:themeColor="text1"/>
                <w:sz w:val="18"/>
                <w:szCs w:val="18"/>
              </w:rPr>
            </w:pPr>
            <w:proofErr w:type="spellStart"/>
            <w:r w:rsidRPr="008161CA">
              <w:rPr>
                <w:rFonts w:asciiTheme="minorHAnsi" w:hAnsiTheme="minorHAnsi" w:cstheme="minorHAnsi"/>
                <w:bCs/>
                <w:color w:val="000000" w:themeColor="text1"/>
                <w:sz w:val="18"/>
                <w:szCs w:val="18"/>
              </w:rPr>
              <w:t>Bio</w:t>
            </w:r>
            <w:proofErr w:type="spellEnd"/>
            <w:r w:rsidRPr="008161CA">
              <w:rPr>
                <w:rFonts w:asciiTheme="minorHAnsi" w:hAnsiTheme="minorHAnsi" w:cstheme="minorHAnsi"/>
                <w:bCs/>
                <w:color w:val="000000" w:themeColor="text1"/>
                <w:sz w:val="18"/>
                <w:szCs w:val="18"/>
              </w:rPr>
              <w:t xml:space="preserve"> Malzemeler (</w:t>
            </w:r>
            <w:proofErr w:type="spellStart"/>
            <w:r w:rsidRPr="008161CA">
              <w:rPr>
                <w:rFonts w:asciiTheme="minorHAnsi" w:hAnsiTheme="minorHAnsi" w:cstheme="minorHAnsi"/>
                <w:bCs/>
                <w:color w:val="000000" w:themeColor="text1"/>
                <w:sz w:val="18"/>
                <w:szCs w:val="18"/>
              </w:rPr>
              <w:t>Biouyumluluk</w:t>
            </w:r>
            <w:proofErr w:type="spellEnd"/>
            <w:r w:rsidRPr="008161CA">
              <w:rPr>
                <w:rFonts w:asciiTheme="minorHAnsi" w:hAnsiTheme="minorHAnsi" w:cstheme="minorHAnsi"/>
                <w:bCs/>
                <w:color w:val="000000" w:themeColor="text1"/>
                <w:sz w:val="18"/>
                <w:szCs w:val="18"/>
              </w:rPr>
              <w:t xml:space="preserve">, </w:t>
            </w:r>
            <w:proofErr w:type="spellStart"/>
            <w:r w:rsidRPr="008161CA">
              <w:rPr>
                <w:rFonts w:asciiTheme="minorHAnsi" w:hAnsiTheme="minorHAnsi" w:cstheme="minorHAnsi"/>
                <w:bCs/>
                <w:color w:val="000000" w:themeColor="text1"/>
                <w:sz w:val="18"/>
                <w:szCs w:val="18"/>
              </w:rPr>
              <w:t>Bioçözünebilirlik</w:t>
            </w:r>
            <w:proofErr w:type="spellEnd"/>
            <w:r w:rsidRPr="008161CA">
              <w:rPr>
                <w:rFonts w:asciiTheme="minorHAnsi" w:hAnsiTheme="minorHAnsi" w:cstheme="minorHAnsi"/>
                <w:bCs/>
                <w:color w:val="000000" w:themeColor="text1"/>
                <w:sz w:val="18"/>
                <w:szCs w:val="18"/>
              </w:rPr>
              <w:t xml:space="preserve"> </w:t>
            </w:r>
            <w:proofErr w:type="spellStart"/>
            <w:r w:rsidRPr="008161CA">
              <w:rPr>
                <w:rFonts w:asciiTheme="minorHAnsi" w:hAnsiTheme="minorHAnsi" w:cstheme="minorHAnsi"/>
                <w:bCs/>
                <w:color w:val="000000" w:themeColor="text1"/>
                <w:sz w:val="18"/>
                <w:szCs w:val="18"/>
              </w:rPr>
              <w:t>v.b</w:t>
            </w:r>
            <w:proofErr w:type="spellEnd"/>
            <w:r w:rsidRPr="008161CA">
              <w:rPr>
                <w:rFonts w:asciiTheme="minorHAnsi" w:hAnsiTheme="minorHAnsi" w:cstheme="minorHAnsi"/>
                <w:bCs/>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8B225"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2229"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33566E3D"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4E1664BF"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5D7AD8"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 xml:space="preserve">Plastik Şekil Verme (Ekstrüzyon, Haddeleme, Çok Yönlü Dövme </w:t>
            </w:r>
            <w:proofErr w:type="spellStart"/>
            <w:r w:rsidRPr="008161CA">
              <w:rPr>
                <w:rFonts w:asciiTheme="minorHAnsi" w:hAnsiTheme="minorHAnsi" w:cstheme="minorHAnsi"/>
                <w:bCs/>
                <w:color w:val="000000" w:themeColor="text1"/>
                <w:sz w:val="18"/>
                <w:szCs w:val="18"/>
              </w:rPr>
              <w:t>v.b</w:t>
            </w:r>
            <w:proofErr w:type="spellEnd"/>
            <w:r w:rsidRPr="008161CA">
              <w:rPr>
                <w:rFonts w:asciiTheme="minorHAnsi" w:hAnsiTheme="minorHAnsi" w:cstheme="minorHAnsi"/>
                <w:bCs/>
                <w:color w:val="000000" w:themeColor="text1"/>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953F"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0777D"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1124DBF1"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73847697"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23D611"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Seramik Malzemeler ve İnorganik Bağlayıcılar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82C7C"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5083"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2F3085A9"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4BC23A18"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BC662A9"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Polimer Matrisli Kompozitler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3C523"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9E17"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1FB3B20C"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r w:rsidR="00D373C3" w:rsidRPr="008161CA" w14:paraId="1785629B"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53B8C59"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lastRenderedPageBreak/>
              <w:t>Nitelikli Vasıflı Temiz Çelik Üretimi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4262D"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38EE"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6CC9DF38"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w:t>
            </w:r>
          </w:p>
        </w:tc>
      </w:tr>
      <w:tr w:rsidR="00D373C3" w:rsidRPr="008161CA" w14:paraId="65533929"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248024"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 xml:space="preserve">Çelikhane OG Çamuru (Filtre Pres Keki) ve Hadde </w:t>
            </w:r>
            <w:proofErr w:type="spellStart"/>
            <w:r w:rsidRPr="008161CA">
              <w:rPr>
                <w:rFonts w:asciiTheme="minorHAnsi" w:hAnsiTheme="minorHAnsi" w:cstheme="minorHAnsi"/>
                <w:bCs/>
                <w:color w:val="000000" w:themeColor="text1"/>
                <w:sz w:val="18"/>
                <w:szCs w:val="18"/>
              </w:rPr>
              <w:t>Tufalinden</w:t>
            </w:r>
            <w:proofErr w:type="spellEnd"/>
            <w:r w:rsidRPr="008161CA">
              <w:rPr>
                <w:rFonts w:asciiTheme="minorHAnsi" w:hAnsiTheme="minorHAnsi" w:cstheme="minorHAnsi"/>
                <w:bCs/>
                <w:color w:val="000000" w:themeColor="text1"/>
                <w:sz w:val="18"/>
                <w:szCs w:val="18"/>
              </w:rPr>
              <w:t xml:space="preserve"> Elde Edilebilecek Manyetit ve Hematit Materyallerinin Nano-Partikül ve Nano-Akışkanlara Dönüştürülerek, Soğutma Kulelerinin Performansının Artırılması ve CO2 Adsorpsiyonu Sağlanması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4C8E2"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B5DD9"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263BF5D8"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w:t>
            </w:r>
          </w:p>
        </w:tc>
      </w:tr>
      <w:tr w:rsidR="00D373C3" w:rsidRPr="008161CA" w14:paraId="2E45C79D" w14:textId="77777777" w:rsidTr="00477573">
        <w:trPr>
          <w:trHeight w:val="604"/>
          <w:jc w:val="center"/>
        </w:trPr>
        <w:tc>
          <w:tcPr>
            <w:tcW w:w="7468"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C4B4A2"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Demir-Çelik üretim faaliyeti sonucu ortaya çıkan atıkların pelet, beton, parke bordur vb. üretimde katkı maddesi olarak kullanılması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2836B"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86E2B"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w:t>
            </w:r>
          </w:p>
        </w:tc>
        <w:tc>
          <w:tcPr>
            <w:tcW w:w="1037" w:type="dxa"/>
            <w:tcBorders>
              <w:top w:val="single" w:sz="4" w:space="0" w:color="000000"/>
              <w:left w:val="single" w:sz="4" w:space="0" w:color="auto"/>
              <w:bottom w:val="single" w:sz="4" w:space="0" w:color="000000"/>
              <w:right w:val="double" w:sz="12" w:space="0" w:color="000000"/>
            </w:tcBorders>
            <w:shd w:val="clear" w:color="auto" w:fill="auto"/>
            <w:vAlign w:val="center"/>
          </w:tcPr>
          <w:p w14:paraId="75F760B4"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w:t>
            </w:r>
          </w:p>
        </w:tc>
      </w:tr>
      <w:tr w:rsidR="00D373C3" w:rsidRPr="008161CA" w14:paraId="23E4248C" w14:textId="77777777" w:rsidTr="00477573">
        <w:trPr>
          <w:trHeight w:val="604"/>
          <w:jc w:val="center"/>
        </w:trPr>
        <w:tc>
          <w:tcPr>
            <w:tcW w:w="7468"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6078D01" w14:textId="77777777" w:rsidR="00D373C3" w:rsidRPr="008161CA" w:rsidRDefault="00D373C3" w:rsidP="00477573">
            <w:pP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 xml:space="preserve">Demir yolu ekipmanlarının karakterizasyonu </w:t>
            </w:r>
          </w:p>
        </w:tc>
        <w:tc>
          <w:tcPr>
            <w:tcW w:w="851"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AB93755"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color w:val="000000" w:themeColor="text1"/>
                <w:sz w:val="18"/>
                <w:szCs w:val="18"/>
                <w:lang w:eastAsia="tr-TR"/>
              </w:rPr>
              <w:t>1</w:t>
            </w:r>
          </w:p>
        </w:tc>
        <w:tc>
          <w:tcPr>
            <w:tcW w:w="1417"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E8C74CC"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c>
          <w:tcPr>
            <w:tcW w:w="1037" w:type="dxa"/>
            <w:tcBorders>
              <w:top w:val="single" w:sz="4" w:space="0" w:color="000000"/>
              <w:left w:val="single" w:sz="4" w:space="0" w:color="auto"/>
              <w:bottom w:val="double" w:sz="12" w:space="0" w:color="000000"/>
              <w:right w:val="double" w:sz="12" w:space="0" w:color="000000"/>
            </w:tcBorders>
            <w:shd w:val="clear" w:color="auto" w:fill="auto"/>
            <w:vAlign w:val="center"/>
          </w:tcPr>
          <w:p w14:paraId="0D698370" w14:textId="77777777" w:rsidR="00D373C3" w:rsidRPr="008161CA" w:rsidRDefault="00D373C3" w:rsidP="00477573">
            <w:pPr>
              <w:jc w:val="center"/>
              <w:rPr>
                <w:rFonts w:asciiTheme="minorHAnsi" w:hAnsiTheme="minorHAnsi" w:cstheme="minorHAnsi"/>
                <w:bCs/>
                <w:color w:val="000000" w:themeColor="text1"/>
                <w:sz w:val="18"/>
                <w:szCs w:val="18"/>
              </w:rPr>
            </w:pPr>
            <w:r w:rsidRPr="008161CA">
              <w:rPr>
                <w:rFonts w:asciiTheme="minorHAnsi" w:hAnsiTheme="minorHAnsi" w:cstheme="minorHAnsi"/>
                <w:bCs/>
                <w:color w:val="000000" w:themeColor="text1"/>
                <w:sz w:val="18"/>
                <w:szCs w:val="18"/>
              </w:rPr>
              <w:t>1</w:t>
            </w:r>
          </w:p>
        </w:tc>
      </w:tr>
    </w:tbl>
    <w:p w14:paraId="025AE5EE" w14:textId="77777777" w:rsidR="00D373C3" w:rsidRPr="008161CA" w:rsidRDefault="00D373C3" w:rsidP="00D373C3">
      <w:pPr>
        <w:jc w:val="center"/>
        <w:rPr>
          <w:rFonts w:asciiTheme="minorHAnsi" w:hAnsiTheme="minorHAnsi" w:cstheme="minorHAnsi"/>
          <w:b/>
          <w:color w:val="000000" w:themeColor="text1"/>
          <w:sz w:val="18"/>
          <w:szCs w:val="18"/>
        </w:rPr>
      </w:pPr>
    </w:p>
    <w:p w14:paraId="7433917B" w14:textId="77777777" w:rsidR="00D373C3" w:rsidRPr="008161CA" w:rsidRDefault="00D373C3" w:rsidP="00D373C3">
      <w:pPr>
        <w:jc w:val="cente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21057161"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79611A76"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1D411EAD"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642856C"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5D9B947F" w14:textId="77777777" w:rsidTr="00477573">
        <w:trPr>
          <w:trHeight w:val="452"/>
          <w:jc w:val="center"/>
        </w:trPr>
        <w:tc>
          <w:tcPr>
            <w:tcW w:w="2481" w:type="dxa"/>
            <w:vMerge/>
            <w:tcBorders>
              <w:left w:val="double" w:sz="12" w:space="0" w:color="000000"/>
              <w:bottom w:val="double" w:sz="12" w:space="0" w:color="000000"/>
            </w:tcBorders>
            <w:shd w:val="clear" w:color="auto" w:fill="auto"/>
            <w:vAlign w:val="center"/>
          </w:tcPr>
          <w:p w14:paraId="68DB545A"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413FF0CA"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4D054508"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E3620F7"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2C04265B"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49CB423"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MİMARLIK</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AB7810C"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Sürdürülebilir Yapı Tasarımı İlkeleri ve Yapı Malzemeleri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CDE9D7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34CFFF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603B88D0"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6404E6C"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MİMARLIK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4526"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Kentsel Tasarım ve Peyzaj Tasarımı</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29A5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E871B9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07BAE133"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6FC7C89"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MİMARLIK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27FF6"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 xml:space="preserve">Mimari Tasarım, </w:t>
            </w:r>
            <w:proofErr w:type="gramStart"/>
            <w:r w:rsidRPr="008161CA">
              <w:rPr>
                <w:rFonts w:asciiTheme="minorHAnsi" w:hAnsiTheme="minorHAnsi" w:cstheme="minorHAnsi"/>
                <w:color w:val="000000" w:themeColor="text1"/>
                <w:sz w:val="18"/>
                <w:szCs w:val="18"/>
                <w:lang w:eastAsia="tr-TR"/>
              </w:rPr>
              <w:t>Kuram ,</w:t>
            </w:r>
            <w:proofErr w:type="gramEnd"/>
            <w:r w:rsidRPr="008161CA">
              <w:rPr>
                <w:rFonts w:asciiTheme="minorHAnsi" w:hAnsiTheme="minorHAnsi" w:cstheme="minorHAnsi"/>
                <w:color w:val="000000" w:themeColor="text1"/>
                <w:sz w:val="18"/>
                <w:szCs w:val="18"/>
                <w:lang w:eastAsia="tr-TR"/>
              </w:rPr>
              <w:t xml:space="preserve"> Eleştiri ve Yöntem</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40BA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8B01FA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4E860028"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75E165B"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MİMARLIK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C56B5"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Mimarlık Tarihi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739B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29D104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29C68EB9"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C0D740"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MİMARLIK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E681F" w14:textId="77777777" w:rsidR="00D373C3" w:rsidRPr="008161CA" w:rsidRDefault="00D373C3" w:rsidP="00477573">
            <w:pP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Geleneksel Yapı ve Yapım Teknikleri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5E1B"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4CFFA6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1E3467EF"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15E1D5C"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MİMARLIK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1735" w14:textId="77777777" w:rsidR="00D373C3" w:rsidRPr="008161CA" w:rsidRDefault="00D373C3" w:rsidP="00477573">
            <w:pP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Mimarlıkta Taşıyıcı Sistemeler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C1C5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F78893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600AE572"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B83FFB5"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MİMARLIK</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5B252" w14:textId="77777777" w:rsidR="00D373C3" w:rsidRPr="008161CA" w:rsidRDefault="00D373C3" w:rsidP="00477573">
            <w:pP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Tarihi Çevre Koruma ve Restorasyon</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6DF6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D74AC8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bl>
    <w:p w14:paraId="1D1127AC" w14:textId="77777777" w:rsidR="00D373C3" w:rsidRPr="008161CA" w:rsidRDefault="00D373C3" w:rsidP="00D373C3">
      <w:pPr>
        <w:rPr>
          <w:rFonts w:asciiTheme="minorHAnsi" w:hAnsiTheme="minorHAnsi" w:cstheme="minorHAnsi"/>
          <w:b/>
          <w:color w:val="000000" w:themeColor="text1"/>
          <w:sz w:val="18"/>
          <w:szCs w:val="18"/>
        </w:rPr>
      </w:pPr>
    </w:p>
    <w:p w14:paraId="362BC27C" w14:textId="77777777" w:rsidR="00D373C3" w:rsidRPr="008161CA" w:rsidRDefault="00D373C3" w:rsidP="00D373C3">
      <w:pPr>
        <w:jc w:val="center"/>
        <w:rPr>
          <w:rFonts w:asciiTheme="minorHAnsi" w:hAnsiTheme="minorHAnsi" w:cstheme="minorHAnsi"/>
          <w:b/>
          <w:color w:val="000000" w:themeColor="text1"/>
          <w:sz w:val="18"/>
          <w:szCs w:val="18"/>
        </w:rPr>
      </w:pPr>
    </w:p>
    <w:p w14:paraId="47D0D016" w14:textId="77777777" w:rsidR="00D373C3" w:rsidRPr="008161CA" w:rsidRDefault="00D373C3" w:rsidP="00D373C3">
      <w:pPr>
        <w:jc w:val="center"/>
        <w:rPr>
          <w:rFonts w:asciiTheme="minorHAnsi" w:hAnsiTheme="minorHAnsi" w:cstheme="minorHAnsi"/>
          <w:b/>
          <w:color w:val="000000" w:themeColor="text1"/>
          <w:sz w:val="18"/>
          <w:szCs w:val="18"/>
        </w:rPr>
      </w:pPr>
    </w:p>
    <w:p w14:paraId="30CBA8F2" w14:textId="77777777" w:rsidR="00D373C3" w:rsidRPr="008161CA" w:rsidRDefault="00D373C3" w:rsidP="00D373C3">
      <w:pPr>
        <w:jc w:val="center"/>
        <w:rPr>
          <w:rFonts w:asciiTheme="minorHAnsi" w:hAnsiTheme="minorHAnsi" w:cstheme="minorHAnsi"/>
          <w:b/>
          <w:color w:val="000000" w:themeColor="text1"/>
          <w:sz w:val="18"/>
          <w:szCs w:val="18"/>
        </w:rPr>
      </w:pPr>
    </w:p>
    <w:p w14:paraId="101D144C" w14:textId="77777777" w:rsidR="00D373C3" w:rsidRPr="008161CA" w:rsidRDefault="00D373C3" w:rsidP="00D373C3">
      <w:pPr>
        <w:rPr>
          <w:rFonts w:asciiTheme="minorHAnsi" w:hAnsiTheme="minorHAnsi" w:cstheme="minorHAnsi"/>
          <w:b/>
          <w:color w:val="000000" w:themeColor="text1"/>
          <w:sz w:val="18"/>
          <w:szCs w:val="18"/>
        </w:rPr>
      </w:pPr>
    </w:p>
    <w:p w14:paraId="46A06CEB" w14:textId="77777777" w:rsidR="00D373C3" w:rsidRPr="008161CA" w:rsidRDefault="00D373C3" w:rsidP="00D373C3">
      <w:pPr>
        <w:jc w:val="cente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752CBF7A"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137F4DE3"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15DBC121"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A8CC34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5749F7A4"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50BAA41B"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23367228"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auto"/>
            <w:vAlign w:val="center"/>
          </w:tcPr>
          <w:p w14:paraId="7AC633E8"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0C24125"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32C994B0"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BAE2831"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ENDÜSTRİ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348C2E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Odun Mekaniği ve Konstrüksiyon </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96B0A3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A73AD3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7496B3CD"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A59FF1F"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ENDÜSTRİ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D4AA2"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Odun Modifikasyonu</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2B2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2954C2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6BFEC766"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7CBE8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ENDÜSTRİ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70375"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Ağaç Malzemelerin Termal Özellikleri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905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87A6EF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6D711038" w14:textId="77777777" w:rsidTr="00477573">
        <w:trPr>
          <w:trHeight w:val="604"/>
          <w:jc w:val="center"/>
        </w:trPr>
        <w:tc>
          <w:tcPr>
            <w:tcW w:w="2481"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8348892"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ENDÜSTRİ MÜHENDİSLİĞİ</w:t>
            </w:r>
          </w:p>
        </w:tc>
        <w:tc>
          <w:tcPr>
            <w:tcW w:w="6257"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2680DE7"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Mobilya Üretimi ve Ergonomisi</w:t>
            </w:r>
          </w:p>
        </w:tc>
        <w:tc>
          <w:tcPr>
            <w:tcW w:w="1016"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CEA079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9333B2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bl>
    <w:p w14:paraId="2588385F" w14:textId="77777777" w:rsidR="00D373C3" w:rsidRPr="008161CA" w:rsidRDefault="00D373C3" w:rsidP="00D373C3">
      <w:pPr>
        <w:rPr>
          <w:rFonts w:asciiTheme="minorHAnsi" w:hAnsiTheme="minorHAnsi" w:cstheme="minorHAnsi"/>
          <w:b/>
          <w:color w:val="000000" w:themeColor="text1"/>
          <w:sz w:val="18"/>
          <w:szCs w:val="18"/>
        </w:rPr>
      </w:pPr>
    </w:p>
    <w:p w14:paraId="75E74A15" w14:textId="77777777" w:rsidR="00D373C3" w:rsidRPr="008161CA" w:rsidRDefault="00D373C3" w:rsidP="00D373C3">
      <w:pPr>
        <w:rPr>
          <w:rFonts w:asciiTheme="minorHAnsi" w:hAnsiTheme="minorHAnsi" w:cstheme="minorHAnsi"/>
          <w:b/>
          <w:color w:val="000000" w:themeColor="text1"/>
          <w:sz w:val="18"/>
          <w:szCs w:val="18"/>
        </w:rPr>
      </w:pPr>
    </w:p>
    <w:p w14:paraId="451202F6" w14:textId="77777777" w:rsidR="00D373C3" w:rsidRPr="008161CA" w:rsidRDefault="00D373C3" w:rsidP="00D373C3">
      <w:pPr>
        <w:rPr>
          <w:rFonts w:asciiTheme="minorHAnsi" w:hAnsiTheme="minorHAnsi" w:cstheme="minorHAnsi"/>
          <w:b/>
          <w:color w:val="000000" w:themeColor="text1"/>
          <w:sz w:val="18"/>
          <w:szCs w:val="18"/>
        </w:rPr>
      </w:pPr>
    </w:p>
    <w:p w14:paraId="5F08709B" w14:textId="77777777" w:rsidR="00D373C3" w:rsidRPr="008161CA" w:rsidRDefault="00D373C3" w:rsidP="00D373C3">
      <w:pPr>
        <w:rPr>
          <w:rFonts w:asciiTheme="minorHAnsi" w:hAnsiTheme="minorHAnsi" w:cstheme="minorHAnsi"/>
          <w:b/>
          <w:color w:val="000000" w:themeColor="text1"/>
          <w:sz w:val="18"/>
          <w:szCs w:val="18"/>
        </w:rPr>
      </w:pPr>
    </w:p>
    <w:p w14:paraId="61D4D0F5" w14:textId="77777777" w:rsidR="00D373C3" w:rsidRPr="008161CA" w:rsidRDefault="00D373C3" w:rsidP="00D373C3">
      <w:pPr>
        <w:rPr>
          <w:rFonts w:asciiTheme="minorHAnsi" w:hAnsiTheme="minorHAnsi" w:cstheme="minorHAnsi"/>
          <w:b/>
          <w:color w:val="000000" w:themeColor="text1"/>
          <w:sz w:val="18"/>
          <w:szCs w:val="18"/>
        </w:rPr>
      </w:pPr>
    </w:p>
    <w:p w14:paraId="3C61415D" w14:textId="77777777" w:rsidR="00D373C3" w:rsidRPr="008161CA" w:rsidRDefault="00D373C3" w:rsidP="00D373C3">
      <w:pPr>
        <w:rPr>
          <w:rFonts w:asciiTheme="minorHAnsi" w:hAnsiTheme="minorHAnsi" w:cstheme="minorHAnsi"/>
          <w:b/>
          <w:color w:val="000000" w:themeColor="text1"/>
          <w:sz w:val="18"/>
          <w:szCs w:val="18"/>
        </w:rPr>
      </w:pPr>
    </w:p>
    <w:p w14:paraId="7A155803" w14:textId="77777777" w:rsidR="00D373C3" w:rsidRPr="008161CA" w:rsidRDefault="00D373C3" w:rsidP="00D373C3">
      <w:pP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573"/>
        <w:gridCol w:w="1462"/>
      </w:tblGrid>
      <w:tr w:rsidR="00D373C3" w:rsidRPr="008161CA" w14:paraId="6DD9D442" w14:textId="77777777" w:rsidTr="004775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1FDE5305"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auto"/>
            <w:vAlign w:val="center"/>
          </w:tcPr>
          <w:p w14:paraId="2F2397E5"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387050F"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7B035D04" w14:textId="77777777" w:rsidTr="00477573">
        <w:trPr>
          <w:trHeight w:val="274"/>
          <w:jc w:val="center"/>
        </w:trPr>
        <w:tc>
          <w:tcPr>
            <w:tcW w:w="2481" w:type="dxa"/>
            <w:vMerge/>
            <w:tcBorders>
              <w:left w:val="double" w:sz="12" w:space="0" w:color="000000"/>
              <w:bottom w:val="double" w:sz="12" w:space="0" w:color="000000"/>
            </w:tcBorders>
            <w:shd w:val="clear" w:color="auto" w:fill="auto"/>
            <w:vAlign w:val="center"/>
          </w:tcPr>
          <w:p w14:paraId="58B0D093"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auto"/>
            <w:vAlign w:val="center"/>
          </w:tcPr>
          <w:p w14:paraId="123E8720"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573" w:type="dxa"/>
            <w:tcBorders>
              <w:top w:val="single" w:sz="4" w:space="0" w:color="auto"/>
              <w:left w:val="single" w:sz="4" w:space="0" w:color="000000"/>
              <w:bottom w:val="double" w:sz="12" w:space="0" w:color="000000"/>
            </w:tcBorders>
            <w:shd w:val="clear" w:color="auto" w:fill="auto"/>
            <w:vAlign w:val="center"/>
          </w:tcPr>
          <w:p w14:paraId="03D28370"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 xml:space="preserve">Yüksek </w:t>
            </w:r>
            <w:r w:rsidRPr="008161CA">
              <w:rPr>
                <w:rFonts w:asciiTheme="minorHAnsi" w:hAnsiTheme="minorHAnsi" w:cstheme="minorHAnsi"/>
                <w:b/>
                <w:color w:val="000000" w:themeColor="text1"/>
                <w:sz w:val="18"/>
                <w:szCs w:val="18"/>
              </w:rPr>
              <w:lastRenderedPageBreak/>
              <w:t>Lisans</w:t>
            </w:r>
          </w:p>
        </w:tc>
        <w:tc>
          <w:tcPr>
            <w:tcW w:w="146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E0904A1"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lastRenderedPageBreak/>
              <w:t>Doktora</w:t>
            </w:r>
          </w:p>
        </w:tc>
      </w:tr>
      <w:tr w:rsidR="00D373C3" w:rsidRPr="008161CA" w14:paraId="44ACB996" w14:textId="77777777" w:rsidTr="004775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B145C10"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MÜHENDİSLİĞİ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71CA42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Toprak İlmi ve Ekolojisi</w:t>
            </w:r>
          </w:p>
        </w:tc>
        <w:tc>
          <w:tcPr>
            <w:tcW w:w="57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0D2844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46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72940E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r>
      <w:tr w:rsidR="00D373C3" w:rsidRPr="008161CA" w14:paraId="59ACDCAB"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1588224"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5FF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Havza yönetimi</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F6C1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46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A33ECB"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38DE2D8B"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79A6DA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E72B8"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Botaniği</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3D3C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46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14FAE4B"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03786E5F"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E85ED1C"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62D2E"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Silvikültür</w:t>
            </w:r>
          </w:p>
          <w:p w14:paraId="436007AA" w14:textId="77777777" w:rsidR="00D373C3" w:rsidRPr="008161CA" w:rsidRDefault="00D373C3" w:rsidP="00477573">
            <w:pPr>
              <w:jc w:val="both"/>
              <w:rPr>
                <w:rFonts w:asciiTheme="minorHAnsi" w:hAnsiTheme="minorHAnsi" w:cstheme="minorHAnsi"/>
                <w:color w:val="000000" w:themeColor="text1"/>
                <w:sz w:val="18"/>
                <w:szCs w:val="18"/>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2E95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46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E8D72C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776F3EF5"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E2EE996"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3E660"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Hasılatı ve Biyometri</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9C44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46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A9B6B4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784CB3B4"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1CF37BE"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A1585"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lang w:eastAsia="tr-TR"/>
              </w:rPr>
              <w:t>Orman Entomolojisi ve Koruma</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84A3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46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183E19C" w14:textId="77777777" w:rsidR="00D373C3" w:rsidRPr="008161CA" w:rsidRDefault="00D373C3" w:rsidP="00477573">
            <w:pPr>
              <w:jc w:val="center"/>
              <w:rPr>
                <w:rFonts w:asciiTheme="minorHAnsi" w:hAnsiTheme="minorHAnsi" w:cstheme="minorHAnsi"/>
                <w:color w:val="000000" w:themeColor="text1"/>
                <w:sz w:val="18"/>
                <w:szCs w:val="18"/>
              </w:rPr>
            </w:pPr>
          </w:p>
          <w:p w14:paraId="5B72ECC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p w14:paraId="62F16BD9" w14:textId="77777777" w:rsidR="00D373C3" w:rsidRPr="008161CA" w:rsidRDefault="00D373C3" w:rsidP="00477573">
            <w:pPr>
              <w:jc w:val="center"/>
              <w:rPr>
                <w:rFonts w:asciiTheme="minorHAnsi" w:hAnsiTheme="minorHAnsi" w:cstheme="minorHAnsi"/>
                <w:color w:val="000000" w:themeColor="text1"/>
                <w:sz w:val="18"/>
                <w:szCs w:val="18"/>
              </w:rPr>
            </w:pPr>
          </w:p>
          <w:p w14:paraId="62C34576" w14:textId="77777777" w:rsidR="00D373C3" w:rsidRPr="008161CA" w:rsidRDefault="00D373C3" w:rsidP="00477573">
            <w:pPr>
              <w:jc w:val="center"/>
              <w:rPr>
                <w:rFonts w:asciiTheme="minorHAnsi" w:hAnsiTheme="minorHAnsi" w:cstheme="minorHAnsi"/>
                <w:color w:val="000000" w:themeColor="text1"/>
                <w:sz w:val="18"/>
                <w:szCs w:val="18"/>
              </w:rPr>
            </w:pPr>
          </w:p>
        </w:tc>
      </w:tr>
      <w:tr w:rsidR="00D373C3" w:rsidRPr="008161CA" w14:paraId="11162E50" w14:textId="77777777" w:rsidTr="00477573">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196F98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ORMAN MÜHENDİSLİĞİ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06520" w14:textId="77777777" w:rsidR="00D373C3" w:rsidRPr="008161CA" w:rsidRDefault="00D373C3" w:rsidP="00477573">
            <w:pPr>
              <w:jc w:val="both"/>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Ormancılık Politikası ve Yönetimi</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43A5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46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C1FF56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bl>
    <w:p w14:paraId="1AFB67E4" w14:textId="77777777" w:rsidR="00D373C3" w:rsidRPr="008161CA" w:rsidRDefault="00D373C3" w:rsidP="00D373C3">
      <w:pPr>
        <w:rPr>
          <w:rFonts w:asciiTheme="minorHAnsi" w:hAnsiTheme="minorHAnsi" w:cstheme="minorHAnsi"/>
          <w:b/>
          <w:color w:val="000000" w:themeColor="text1"/>
          <w:sz w:val="18"/>
          <w:szCs w:val="18"/>
        </w:rPr>
      </w:pPr>
    </w:p>
    <w:p w14:paraId="39CD4B7A" w14:textId="77777777" w:rsidR="00D373C3" w:rsidRPr="008161CA" w:rsidRDefault="00D373C3" w:rsidP="00D373C3">
      <w:pPr>
        <w:rPr>
          <w:rFonts w:asciiTheme="minorHAnsi" w:hAnsiTheme="minorHAnsi" w:cstheme="minorHAnsi"/>
          <w:b/>
          <w:color w:val="000000" w:themeColor="text1"/>
          <w:sz w:val="18"/>
          <w:szCs w:val="18"/>
        </w:rPr>
      </w:pPr>
    </w:p>
    <w:p w14:paraId="13D56343" w14:textId="77777777" w:rsidR="00D373C3" w:rsidRPr="008161CA" w:rsidRDefault="00D373C3" w:rsidP="00D373C3">
      <w:pPr>
        <w:rPr>
          <w:rFonts w:asciiTheme="minorHAnsi" w:hAnsiTheme="minorHAnsi" w:cstheme="minorHAnsi"/>
          <w:b/>
          <w:color w:val="000000" w:themeColor="text1"/>
          <w:sz w:val="18"/>
          <w:szCs w:val="18"/>
        </w:rPr>
      </w:pPr>
    </w:p>
    <w:tbl>
      <w:tblPr>
        <w:tblW w:w="10773" w:type="dxa"/>
        <w:jc w:val="center"/>
        <w:tblLayout w:type="fixed"/>
        <w:tblLook w:val="0000" w:firstRow="0" w:lastRow="0" w:firstColumn="0" w:lastColumn="0" w:noHBand="0" w:noVBand="0"/>
      </w:tblPr>
      <w:tblGrid>
        <w:gridCol w:w="2481"/>
        <w:gridCol w:w="6257"/>
        <w:gridCol w:w="1016"/>
        <w:gridCol w:w="1019"/>
      </w:tblGrid>
      <w:tr w:rsidR="00D373C3" w:rsidRPr="008161CA" w14:paraId="76DA8E5F" w14:textId="77777777" w:rsidTr="00477573">
        <w:trPr>
          <w:trHeight w:val="315"/>
          <w:jc w:val="center"/>
        </w:trPr>
        <w:tc>
          <w:tcPr>
            <w:tcW w:w="2481" w:type="dxa"/>
            <w:vMerge w:val="restart"/>
            <w:tcBorders>
              <w:top w:val="double" w:sz="12" w:space="0" w:color="000000"/>
              <w:left w:val="double" w:sz="12" w:space="0" w:color="000000"/>
            </w:tcBorders>
            <w:shd w:val="clear" w:color="auto" w:fill="FFFFFF" w:themeFill="background1"/>
            <w:vAlign w:val="center"/>
          </w:tcPr>
          <w:p w14:paraId="7C4DAFF1"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FFFFFF" w:themeFill="background1"/>
            <w:vAlign w:val="center"/>
          </w:tcPr>
          <w:p w14:paraId="4B63B001"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FFFFFF" w:themeFill="background1"/>
            <w:vAlign w:val="center"/>
          </w:tcPr>
          <w:p w14:paraId="4A63EF27"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25ED8B5E" w14:textId="77777777" w:rsidTr="00477573">
        <w:trPr>
          <w:trHeight w:val="274"/>
          <w:jc w:val="center"/>
        </w:trPr>
        <w:tc>
          <w:tcPr>
            <w:tcW w:w="2481" w:type="dxa"/>
            <w:vMerge/>
            <w:tcBorders>
              <w:left w:val="double" w:sz="12" w:space="0" w:color="000000"/>
              <w:bottom w:val="double" w:sz="12" w:space="0" w:color="000000"/>
            </w:tcBorders>
            <w:shd w:val="clear" w:color="auto" w:fill="FFFFFF" w:themeFill="background1"/>
            <w:vAlign w:val="center"/>
          </w:tcPr>
          <w:p w14:paraId="3994BF3C"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FFFFFF" w:themeFill="background1"/>
            <w:vAlign w:val="center"/>
          </w:tcPr>
          <w:p w14:paraId="1A7929DB"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FFFFFF" w:themeFill="background1"/>
            <w:vAlign w:val="center"/>
          </w:tcPr>
          <w:p w14:paraId="35476DDB"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FFFFFF" w:themeFill="background1"/>
            <w:vAlign w:val="center"/>
          </w:tcPr>
          <w:p w14:paraId="104E4659"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2C241A39" w14:textId="77777777" w:rsidTr="0047757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2508501E"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ANATOMİ</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4AF666DD" w14:textId="77777777" w:rsidR="00D373C3" w:rsidRPr="008161CA" w:rsidRDefault="00D373C3" w:rsidP="00477573">
            <w:pPr>
              <w:rPr>
                <w:rFonts w:asciiTheme="minorHAnsi" w:hAnsiTheme="minorHAnsi" w:cstheme="minorHAnsi"/>
                <w:color w:val="000000" w:themeColor="text1"/>
                <w:sz w:val="18"/>
                <w:szCs w:val="18"/>
              </w:rPr>
            </w:pPr>
            <w:proofErr w:type="gramStart"/>
            <w:r w:rsidRPr="008161CA">
              <w:rPr>
                <w:rFonts w:asciiTheme="minorHAnsi" w:hAnsiTheme="minorHAnsi" w:cstheme="minorHAnsi"/>
                <w:color w:val="000000" w:themeColor="text1"/>
                <w:sz w:val="18"/>
                <w:szCs w:val="18"/>
              </w:rPr>
              <w:t xml:space="preserve">Antropometrik,  </w:t>
            </w:r>
            <w:proofErr w:type="spellStart"/>
            <w:r w:rsidRPr="008161CA">
              <w:rPr>
                <w:rFonts w:asciiTheme="minorHAnsi" w:hAnsiTheme="minorHAnsi" w:cstheme="minorHAnsi"/>
                <w:color w:val="000000" w:themeColor="text1"/>
                <w:sz w:val="18"/>
                <w:szCs w:val="18"/>
              </w:rPr>
              <w:t>Morfometrik</w:t>
            </w:r>
            <w:proofErr w:type="spellEnd"/>
            <w:proofErr w:type="gramEnd"/>
            <w:r w:rsidRPr="008161CA">
              <w:rPr>
                <w:rFonts w:asciiTheme="minorHAnsi" w:hAnsiTheme="minorHAnsi" w:cstheme="minorHAnsi"/>
                <w:color w:val="000000" w:themeColor="text1"/>
                <w:sz w:val="18"/>
                <w:szCs w:val="18"/>
              </w:rPr>
              <w:t>, Radyolojik Anatomi, Makine Öğrenme Becerileri, Yapay Zeka ve Deneysel Çalışmalar.</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69D50F9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2DC2FB0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bl>
    <w:p w14:paraId="000ED3C7" w14:textId="77777777" w:rsidR="00D373C3" w:rsidRPr="008161CA" w:rsidRDefault="00D373C3" w:rsidP="00D373C3">
      <w:pPr>
        <w:tabs>
          <w:tab w:val="left" w:pos="4365"/>
        </w:tabs>
        <w:rPr>
          <w:rFonts w:asciiTheme="minorHAnsi" w:hAnsiTheme="minorHAnsi" w:cstheme="minorHAnsi"/>
          <w:b/>
          <w:color w:val="000000" w:themeColor="text1"/>
          <w:sz w:val="18"/>
          <w:szCs w:val="18"/>
        </w:rPr>
      </w:pPr>
    </w:p>
    <w:p w14:paraId="53DF2F51" w14:textId="77777777" w:rsidR="00D373C3" w:rsidRPr="008161CA" w:rsidRDefault="00D373C3" w:rsidP="00D373C3">
      <w:pPr>
        <w:tabs>
          <w:tab w:val="left" w:pos="4365"/>
        </w:tabs>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1F17012E" w14:textId="77777777" w:rsidTr="00477573">
        <w:trPr>
          <w:trHeight w:val="315"/>
          <w:jc w:val="center"/>
        </w:trPr>
        <w:tc>
          <w:tcPr>
            <w:tcW w:w="2481" w:type="dxa"/>
            <w:vMerge w:val="restart"/>
            <w:tcBorders>
              <w:top w:val="double" w:sz="12" w:space="0" w:color="000000"/>
              <w:left w:val="double" w:sz="12" w:space="0" w:color="000000"/>
            </w:tcBorders>
            <w:shd w:val="clear" w:color="auto" w:fill="FFFFFF" w:themeFill="background1"/>
            <w:vAlign w:val="center"/>
          </w:tcPr>
          <w:p w14:paraId="34270ED8"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FFFFFF" w:themeFill="background1"/>
            <w:vAlign w:val="center"/>
          </w:tcPr>
          <w:p w14:paraId="59714278"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FFFFFF" w:themeFill="background1"/>
            <w:vAlign w:val="center"/>
          </w:tcPr>
          <w:p w14:paraId="690FD2CD"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2239411D" w14:textId="77777777" w:rsidTr="00477573">
        <w:trPr>
          <w:trHeight w:val="274"/>
          <w:jc w:val="center"/>
        </w:trPr>
        <w:tc>
          <w:tcPr>
            <w:tcW w:w="2481" w:type="dxa"/>
            <w:vMerge/>
            <w:tcBorders>
              <w:left w:val="double" w:sz="12" w:space="0" w:color="000000"/>
              <w:bottom w:val="double" w:sz="12" w:space="0" w:color="000000"/>
            </w:tcBorders>
            <w:shd w:val="clear" w:color="auto" w:fill="FFFFFF" w:themeFill="background1"/>
            <w:vAlign w:val="center"/>
          </w:tcPr>
          <w:p w14:paraId="5094FB1B"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FFFFFF" w:themeFill="background1"/>
            <w:vAlign w:val="center"/>
          </w:tcPr>
          <w:p w14:paraId="7E7219E4"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FFFFFF" w:themeFill="background1"/>
            <w:vAlign w:val="center"/>
          </w:tcPr>
          <w:p w14:paraId="7A582CEC"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FFFFFF" w:themeFill="background1"/>
            <w:vAlign w:val="center"/>
          </w:tcPr>
          <w:p w14:paraId="23C0458F"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6EB8E993" w14:textId="77777777" w:rsidTr="0047757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0983B7ED"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BESYO</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1D33B007"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Beden Eğitimi </w:t>
            </w:r>
            <w:proofErr w:type="gramStart"/>
            <w:r w:rsidRPr="008161CA">
              <w:rPr>
                <w:rFonts w:asciiTheme="minorHAnsi" w:hAnsiTheme="minorHAnsi" w:cstheme="minorHAnsi"/>
                <w:color w:val="000000" w:themeColor="text1"/>
                <w:sz w:val="18"/>
                <w:szCs w:val="18"/>
              </w:rPr>
              <w:t>Ve</w:t>
            </w:r>
            <w:proofErr w:type="gramEnd"/>
            <w:r w:rsidRPr="008161CA">
              <w:rPr>
                <w:rFonts w:asciiTheme="minorHAnsi" w:hAnsiTheme="minorHAnsi" w:cstheme="minorHAnsi"/>
                <w:color w:val="000000" w:themeColor="text1"/>
                <w:sz w:val="18"/>
                <w:szCs w:val="18"/>
              </w:rPr>
              <w:t xml:space="preserve"> Spor</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62F4C77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10</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63953902"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bl>
    <w:p w14:paraId="46E5A32A" w14:textId="77777777" w:rsidR="00D373C3" w:rsidRPr="008161CA" w:rsidRDefault="00D373C3" w:rsidP="00D373C3">
      <w:pPr>
        <w:tabs>
          <w:tab w:val="left" w:pos="4365"/>
        </w:tabs>
        <w:rPr>
          <w:rFonts w:asciiTheme="minorHAnsi" w:hAnsiTheme="minorHAnsi" w:cstheme="minorHAnsi"/>
          <w:b/>
          <w:color w:val="000000" w:themeColor="text1"/>
          <w:sz w:val="18"/>
          <w:szCs w:val="18"/>
        </w:rPr>
      </w:pPr>
    </w:p>
    <w:p w14:paraId="72B15859" w14:textId="77777777" w:rsidR="00D373C3" w:rsidRPr="008161CA" w:rsidRDefault="00D373C3" w:rsidP="00D373C3">
      <w:pPr>
        <w:tabs>
          <w:tab w:val="left" w:pos="4365"/>
        </w:tabs>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3B647DCF" w14:textId="77777777" w:rsidTr="00477573">
        <w:trPr>
          <w:trHeight w:val="315"/>
          <w:jc w:val="center"/>
        </w:trPr>
        <w:tc>
          <w:tcPr>
            <w:tcW w:w="2481" w:type="dxa"/>
            <w:vMerge w:val="restart"/>
            <w:tcBorders>
              <w:top w:val="double" w:sz="12" w:space="0" w:color="000000"/>
              <w:left w:val="double" w:sz="12" w:space="0" w:color="000000"/>
            </w:tcBorders>
            <w:shd w:val="clear" w:color="auto" w:fill="FFFFFF" w:themeFill="background1"/>
            <w:vAlign w:val="center"/>
          </w:tcPr>
          <w:p w14:paraId="18974339"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FFFFFF" w:themeFill="background1"/>
            <w:vAlign w:val="center"/>
          </w:tcPr>
          <w:p w14:paraId="7DFAA2F7"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FFFFFF" w:themeFill="background1"/>
            <w:vAlign w:val="center"/>
          </w:tcPr>
          <w:p w14:paraId="134AE5F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2618BAED" w14:textId="77777777" w:rsidTr="00477573">
        <w:trPr>
          <w:trHeight w:val="274"/>
          <w:jc w:val="center"/>
        </w:trPr>
        <w:tc>
          <w:tcPr>
            <w:tcW w:w="2481" w:type="dxa"/>
            <w:vMerge/>
            <w:tcBorders>
              <w:left w:val="double" w:sz="12" w:space="0" w:color="000000"/>
              <w:bottom w:val="double" w:sz="12" w:space="0" w:color="000000"/>
            </w:tcBorders>
            <w:shd w:val="clear" w:color="auto" w:fill="FFFFFF" w:themeFill="background1"/>
            <w:vAlign w:val="center"/>
          </w:tcPr>
          <w:p w14:paraId="193B4292"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FFFFFF" w:themeFill="background1"/>
            <w:vAlign w:val="center"/>
          </w:tcPr>
          <w:p w14:paraId="1175A2C0"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FFFFFF" w:themeFill="background1"/>
            <w:vAlign w:val="center"/>
          </w:tcPr>
          <w:p w14:paraId="68F14CB4"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FFFFFF" w:themeFill="background1"/>
            <w:vAlign w:val="center"/>
          </w:tcPr>
          <w:p w14:paraId="0C1894FF"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53172301" w14:textId="77777777" w:rsidTr="0047757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1DC7EA18"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BİYOİNFORMATİK</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196C65F3"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Biyoinformatik Verilerin </w:t>
            </w:r>
            <w:proofErr w:type="spellStart"/>
            <w:r w:rsidRPr="008161CA">
              <w:rPr>
                <w:rFonts w:asciiTheme="minorHAnsi" w:hAnsiTheme="minorHAnsi" w:cstheme="minorHAnsi"/>
                <w:color w:val="000000" w:themeColor="text1"/>
                <w:sz w:val="18"/>
                <w:szCs w:val="18"/>
              </w:rPr>
              <w:t>Biyoistatiksel</w:t>
            </w:r>
            <w:proofErr w:type="spellEnd"/>
            <w:r w:rsidRPr="008161CA">
              <w:rPr>
                <w:rFonts w:asciiTheme="minorHAnsi" w:hAnsiTheme="minorHAnsi" w:cstheme="minorHAnsi"/>
                <w:color w:val="000000" w:themeColor="text1"/>
                <w:sz w:val="18"/>
                <w:szCs w:val="18"/>
              </w:rPr>
              <w:t xml:space="preserve"> Analiz Teknikleri </w:t>
            </w:r>
            <w:proofErr w:type="gramStart"/>
            <w:r w:rsidRPr="008161CA">
              <w:rPr>
                <w:rFonts w:asciiTheme="minorHAnsi" w:hAnsiTheme="minorHAnsi" w:cstheme="minorHAnsi"/>
                <w:color w:val="000000" w:themeColor="text1"/>
                <w:sz w:val="18"/>
                <w:szCs w:val="18"/>
              </w:rPr>
              <w:t>İle</w:t>
            </w:r>
            <w:proofErr w:type="gramEnd"/>
            <w:r w:rsidRPr="008161CA">
              <w:rPr>
                <w:rFonts w:asciiTheme="minorHAnsi" w:hAnsiTheme="minorHAnsi" w:cstheme="minorHAnsi"/>
                <w:color w:val="000000" w:themeColor="text1"/>
                <w:sz w:val="18"/>
                <w:szCs w:val="18"/>
              </w:rPr>
              <w:t xml:space="preserve"> İlgili Çalışmaları</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6E8FDCD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2017FB7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46593598" w14:textId="77777777" w:rsidTr="00477573">
        <w:trPr>
          <w:trHeight w:val="567"/>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39A6B33B"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BİYOİNFORMATİK</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4B36BE6B"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Genetik Hastalıkların Biyoinformatik Analiz Teknikleri</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0E33DC8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769ED4DE"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4C49029B" w14:textId="77777777" w:rsidTr="00477573">
        <w:trPr>
          <w:trHeight w:val="567"/>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6769E640"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BİYOİNFORMATİK</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64B323E0"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 xml:space="preserve">Tıp Alanında Yapay </w:t>
            </w:r>
            <w:proofErr w:type="gramStart"/>
            <w:r w:rsidRPr="008161CA">
              <w:rPr>
                <w:rFonts w:asciiTheme="minorHAnsi" w:hAnsiTheme="minorHAnsi" w:cstheme="minorHAnsi"/>
                <w:color w:val="000000" w:themeColor="text1"/>
                <w:sz w:val="18"/>
                <w:szCs w:val="18"/>
              </w:rPr>
              <w:t>Zeka</w:t>
            </w:r>
            <w:proofErr w:type="gramEnd"/>
            <w:r w:rsidRPr="008161CA">
              <w:rPr>
                <w:rFonts w:asciiTheme="minorHAnsi" w:hAnsiTheme="minorHAnsi" w:cstheme="minorHAnsi"/>
                <w:color w:val="000000" w:themeColor="text1"/>
                <w:sz w:val="18"/>
                <w:szCs w:val="18"/>
              </w:rPr>
              <w:t>, Makine Öğrenme, Derin Öğrenme, Optimizasyon Teknikleri</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4774478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4</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52E8E93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7C04589F" w14:textId="77777777" w:rsidTr="00477573">
        <w:trPr>
          <w:trHeight w:val="567"/>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27F5E3A7"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BİYOİNFORMATİK</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1F2B545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Genel Biyoinformatik Çalışmaları</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5C502D5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0AE7DC8A"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486319E0" w14:textId="77777777" w:rsidTr="00477573">
        <w:trPr>
          <w:trHeight w:val="567"/>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4DC8B855"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BİYOİNFORMATİK</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2854765D" w14:textId="77777777" w:rsidR="00D373C3" w:rsidRPr="008161CA" w:rsidRDefault="00D373C3" w:rsidP="00477573">
            <w:pPr>
              <w:rPr>
                <w:rFonts w:asciiTheme="minorHAnsi" w:hAnsiTheme="minorHAnsi" w:cstheme="minorHAnsi"/>
                <w:color w:val="000000" w:themeColor="text1"/>
                <w:sz w:val="18"/>
                <w:szCs w:val="18"/>
              </w:rPr>
            </w:pPr>
            <w:proofErr w:type="spellStart"/>
            <w:r w:rsidRPr="008161CA">
              <w:rPr>
                <w:rFonts w:asciiTheme="minorHAnsi" w:hAnsiTheme="minorHAnsi" w:cstheme="minorHAnsi"/>
                <w:color w:val="000000" w:themeColor="text1"/>
                <w:sz w:val="18"/>
                <w:szCs w:val="18"/>
              </w:rPr>
              <w:t>Biyoinformatiksel</w:t>
            </w:r>
            <w:proofErr w:type="spellEnd"/>
            <w:r w:rsidRPr="008161CA">
              <w:rPr>
                <w:rFonts w:asciiTheme="minorHAnsi" w:hAnsiTheme="minorHAnsi" w:cstheme="minorHAnsi"/>
                <w:color w:val="000000" w:themeColor="text1"/>
                <w:sz w:val="18"/>
                <w:szCs w:val="18"/>
              </w:rPr>
              <w:t xml:space="preserve"> Güvenlik Stratejileri</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4B4D8D53"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7933843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10CCE443" w14:textId="77777777" w:rsidTr="00477573">
        <w:trPr>
          <w:trHeight w:val="567"/>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1CE48AB5"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BİYOİNFORMATİK</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06A9FD8D"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Biyoinformatik Planlama Teknikleri</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4270BBC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3</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79DF910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bl>
    <w:p w14:paraId="1F5DA2E7" w14:textId="77777777" w:rsidR="00D373C3" w:rsidRPr="008161CA" w:rsidRDefault="00D373C3" w:rsidP="00D373C3">
      <w:pPr>
        <w:tabs>
          <w:tab w:val="left" w:pos="4365"/>
        </w:tabs>
        <w:rPr>
          <w:rFonts w:asciiTheme="minorHAnsi" w:hAnsiTheme="minorHAnsi" w:cstheme="minorHAnsi"/>
          <w:b/>
          <w:color w:val="000000" w:themeColor="text1"/>
          <w:sz w:val="18"/>
          <w:szCs w:val="18"/>
        </w:rPr>
      </w:pPr>
    </w:p>
    <w:p w14:paraId="663F331C" w14:textId="77777777" w:rsidR="00D373C3" w:rsidRPr="008161CA" w:rsidRDefault="00D373C3" w:rsidP="00D373C3">
      <w:pPr>
        <w:tabs>
          <w:tab w:val="left" w:pos="4365"/>
        </w:tabs>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b/>
      </w:r>
      <w:r w:rsidRPr="008161CA">
        <w:rPr>
          <w:rFonts w:asciiTheme="minorHAnsi" w:hAnsiTheme="minorHAnsi" w:cstheme="minorHAnsi"/>
          <w:b/>
          <w:color w:val="000000" w:themeColor="text1"/>
          <w:sz w:val="18"/>
          <w:szCs w:val="18"/>
        </w:rPr>
        <w:tab/>
      </w:r>
    </w:p>
    <w:tbl>
      <w:tblPr>
        <w:tblpPr w:leftFromText="141" w:rightFromText="141" w:vertAnchor="text" w:horzAnchor="margin" w:tblpXSpec="center" w:tblpY="95"/>
        <w:tblW w:w="10773" w:type="dxa"/>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4633063C" w14:textId="77777777" w:rsidTr="00477573">
        <w:trPr>
          <w:trHeight w:val="315"/>
        </w:trPr>
        <w:tc>
          <w:tcPr>
            <w:tcW w:w="2481" w:type="dxa"/>
            <w:vMerge w:val="restart"/>
            <w:tcBorders>
              <w:top w:val="double" w:sz="12" w:space="0" w:color="000000"/>
              <w:left w:val="double" w:sz="12" w:space="0" w:color="000000"/>
            </w:tcBorders>
            <w:shd w:val="clear" w:color="auto" w:fill="FFFFFF" w:themeFill="background1"/>
            <w:vAlign w:val="center"/>
          </w:tcPr>
          <w:p w14:paraId="2198A60B" w14:textId="77777777" w:rsidR="00D373C3" w:rsidRPr="008161CA" w:rsidRDefault="00D373C3" w:rsidP="00477573">
            <w:pPr>
              <w:shd w:val="clear" w:color="auto" w:fill="FFFFFF" w:themeFill="background1"/>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lastRenderedPageBreak/>
              <w:t>ANABİLİM DALI</w:t>
            </w:r>
          </w:p>
        </w:tc>
        <w:tc>
          <w:tcPr>
            <w:tcW w:w="6257" w:type="dxa"/>
            <w:vMerge w:val="restart"/>
            <w:tcBorders>
              <w:top w:val="double" w:sz="12" w:space="0" w:color="000000"/>
              <w:left w:val="single" w:sz="4" w:space="0" w:color="000000"/>
            </w:tcBorders>
            <w:shd w:val="clear" w:color="auto" w:fill="FFFFFF" w:themeFill="background1"/>
            <w:vAlign w:val="center"/>
          </w:tcPr>
          <w:p w14:paraId="7826CAE9" w14:textId="77777777" w:rsidR="00D373C3" w:rsidRPr="008161CA" w:rsidRDefault="00D373C3" w:rsidP="00477573">
            <w:pPr>
              <w:shd w:val="clear" w:color="auto" w:fill="FFFFFF" w:themeFill="background1"/>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FFFFFF" w:themeFill="background1"/>
            <w:vAlign w:val="center"/>
          </w:tcPr>
          <w:p w14:paraId="03434176" w14:textId="77777777" w:rsidR="00D373C3" w:rsidRPr="008161CA" w:rsidRDefault="00D373C3" w:rsidP="00477573">
            <w:pPr>
              <w:shd w:val="clear" w:color="auto" w:fill="FFFFFF" w:themeFill="background1"/>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2D2E12FD" w14:textId="77777777" w:rsidTr="00477573">
        <w:trPr>
          <w:trHeight w:val="274"/>
        </w:trPr>
        <w:tc>
          <w:tcPr>
            <w:tcW w:w="2481" w:type="dxa"/>
            <w:vMerge/>
            <w:tcBorders>
              <w:left w:val="double" w:sz="12" w:space="0" w:color="000000"/>
              <w:bottom w:val="double" w:sz="12" w:space="0" w:color="000000"/>
            </w:tcBorders>
            <w:shd w:val="clear" w:color="auto" w:fill="FFFFFF" w:themeFill="background1"/>
            <w:vAlign w:val="center"/>
          </w:tcPr>
          <w:p w14:paraId="2E8318BF" w14:textId="77777777" w:rsidR="00D373C3" w:rsidRPr="008161CA" w:rsidRDefault="00D373C3" w:rsidP="00477573">
            <w:pPr>
              <w:shd w:val="clear" w:color="auto" w:fill="FFFFFF" w:themeFill="background1"/>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FFFFFF" w:themeFill="background1"/>
            <w:vAlign w:val="center"/>
          </w:tcPr>
          <w:p w14:paraId="765925E9" w14:textId="77777777" w:rsidR="00D373C3" w:rsidRPr="008161CA" w:rsidRDefault="00D373C3" w:rsidP="00477573">
            <w:pPr>
              <w:shd w:val="clear" w:color="auto" w:fill="FFFFFF" w:themeFill="background1"/>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FFFFFF" w:themeFill="background1"/>
            <w:vAlign w:val="center"/>
          </w:tcPr>
          <w:p w14:paraId="55104345" w14:textId="77777777" w:rsidR="00D373C3" w:rsidRPr="008161CA" w:rsidRDefault="00D373C3" w:rsidP="00477573">
            <w:pPr>
              <w:shd w:val="clear" w:color="auto" w:fill="FFFFFF" w:themeFill="background1"/>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FFFFFF" w:themeFill="background1"/>
            <w:vAlign w:val="center"/>
          </w:tcPr>
          <w:p w14:paraId="6BF18FFF" w14:textId="77777777" w:rsidR="00D373C3" w:rsidRPr="008161CA" w:rsidRDefault="00D373C3" w:rsidP="00477573">
            <w:pPr>
              <w:shd w:val="clear" w:color="auto" w:fill="FFFFFF" w:themeFill="background1"/>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6A636D31" w14:textId="77777777" w:rsidTr="00477573">
        <w:trPr>
          <w:trHeight w:val="604"/>
        </w:trPr>
        <w:tc>
          <w:tcPr>
            <w:tcW w:w="2481" w:type="dxa"/>
            <w:tcBorders>
              <w:top w:val="single" w:sz="4" w:space="0" w:color="000000"/>
              <w:left w:val="double" w:sz="12" w:space="0" w:color="000000"/>
              <w:bottom w:val="single" w:sz="4" w:space="0" w:color="000000"/>
              <w:right w:val="single" w:sz="4" w:space="0" w:color="000000"/>
            </w:tcBorders>
            <w:shd w:val="clear" w:color="auto" w:fill="FFFFFF" w:themeFill="background1"/>
            <w:vAlign w:val="center"/>
          </w:tcPr>
          <w:p w14:paraId="5B9B365F" w14:textId="77777777" w:rsidR="00D373C3" w:rsidRPr="008161CA" w:rsidRDefault="00D373C3" w:rsidP="00477573">
            <w:pPr>
              <w:shd w:val="clear" w:color="auto" w:fill="FFFFFF" w:themeFill="background1"/>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ÇOCUK GELİŞİMİ VE EĞİTİMİ</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81B8C5" w14:textId="77777777" w:rsidR="00D373C3" w:rsidRPr="008161CA" w:rsidRDefault="00D373C3" w:rsidP="00477573">
            <w:pPr>
              <w:shd w:val="clear" w:color="auto" w:fill="FFFFFF" w:themeFill="background1"/>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Çocuk ve Aile Çalışmaları</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9A4ABD" w14:textId="77777777" w:rsidR="00D373C3" w:rsidRPr="008161CA" w:rsidRDefault="00D373C3" w:rsidP="00477573">
            <w:pPr>
              <w:shd w:val="clear" w:color="auto" w:fill="FFFFFF" w:themeFill="background1"/>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1019" w:type="dxa"/>
            <w:tcBorders>
              <w:top w:val="single" w:sz="4" w:space="0" w:color="000000"/>
              <w:left w:val="single" w:sz="4" w:space="0" w:color="000000"/>
              <w:bottom w:val="single" w:sz="4" w:space="0" w:color="000000"/>
              <w:right w:val="double" w:sz="12" w:space="0" w:color="000000"/>
            </w:tcBorders>
            <w:shd w:val="clear" w:color="auto" w:fill="FFFFFF" w:themeFill="background1"/>
            <w:vAlign w:val="center"/>
          </w:tcPr>
          <w:p w14:paraId="0532012A" w14:textId="77777777" w:rsidR="00D373C3" w:rsidRPr="008161CA" w:rsidRDefault="00D373C3" w:rsidP="00477573">
            <w:pPr>
              <w:shd w:val="clear" w:color="auto" w:fill="FFFFFF" w:themeFill="background1"/>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r>
    </w:tbl>
    <w:p w14:paraId="0360CED7" w14:textId="77777777" w:rsidR="00D373C3" w:rsidRPr="008161CA" w:rsidRDefault="00D373C3" w:rsidP="00D373C3">
      <w:pPr>
        <w:shd w:val="clear" w:color="auto" w:fill="FFFFFF" w:themeFill="background1"/>
        <w:tabs>
          <w:tab w:val="left" w:pos="3471"/>
        </w:tabs>
        <w:rPr>
          <w:rFonts w:asciiTheme="minorHAnsi" w:hAnsiTheme="minorHAnsi" w:cstheme="minorHAnsi"/>
          <w:b/>
          <w:color w:val="000000" w:themeColor="text1"/>
          <w:sz w:val="18"/>
          <w:szCs w:val="18"/>
        </w:rPr>
      </w:pPr>
    </w:p>
    <w:p w14:paraId="33EBC002" w14:textId="77777777" w:rsidR="00D373C3" w:rsidRPr="008161CA" w:rsidRDefault="00D373C3" w:rsidP="00D373C3">
      <w:pPr>
        <w:tabs>
          <w:tab w:val="left" w:pos="3471"/>
        </w:tabs>
        <w:rPr>
          <w:rFonts w:asciiTheme="minorHAnsi" w:hAnsiTheme="minorHAnsi" w:cstheme="minorHAnsi"/>
          <w:b/>
          <w:color w:val="000000" w:themeColor="text1"/>
          <w:sz w:val="18"/>
          <w:szCs w:val="18"/>
        </w:rPr>
      </w:pPr>
    </w:p>
    <w:p w14:paraId="7631E583" w14:textId="77777777" w:rsidR="00D373C3" w:rsidRPr="008161CA" w:rsidRDefault="00D373C3" w:rsidP="00D373C3">
      <w:pPr>
        <w:tabs>
          <w:tab w:val="left" w:pos="3471"/>
        </w:tabs>
        <w:rPr>
          <w:rFonts w:asciiTheme="minorHAnsi" w:hAnsiTheme="minorHAnsi" w:cstheme="minorHAnsi"/>
          <w:b/>
          <w:color w:val="000000" w:themeColor="text1"/>
          <w:sz w:val="18"/>
          <w:szCs w:val="18"/>
        </w:rPr>
      </w:pPr>
    </w:p>
    <w:p w14:paraId="733EDC28" w14:textId="77777777" w:rsidR="00D373C3" w:rsidRPr="008161CA" w:rsidRDefault="00D373C3" w:rsidP="00D373C3">
      <w:pPr>
        <w:tabs>
          <w:tab w:val="left" w:pos="3471"/>
        </w:tabs>
        <w:rPr>
          <w:rFonts w:asciiTheme="minorHAnsi" w:hAnsiTheme="minorHAnsi" w:cstheme="minorHAnsi"/>
          <w:b/>
          <w:color w:val="000000" w:themeColor="text1"/>
          <w:sz w:val="18"/>
          <w:szCs w:val="18"/>
        </w:rPr>
      </w:pPr>
    </w:p>
    <w:p w14:paraId="4D90D740" w14:textId="77777777" w:rsidR="00D373C3" w:rsidRPr="008161CA" w:rsidRDefault="00D373C3" w:rsidP="00D373C3">
      <w:pPr>
        <w:tabs>
          <w:tab w:val="left" w:pos="3471"/>
        </w:tabs>
        <w:rPr>
          <w:rFonts w:asciiTheme="minorHAnsi" w:hAnsiTheme="minorHAnsi" w:cstheme="minorHAnsi"/>
          <w:b/>
          <w:color w:val="000000" w:themeColor="text1"/>
          <w:sz w:val="18"/>
          <w:szCs w:val="18"/>
        </w:rPr>
      </w:pPr>
    </w:p>
    <w:p w14:paraId="489EA1AB" w14:textId="77777777" w:rsidR="00D373C3" w:rsidRPr="008161CA" w:rsidRDefault="00D373C3" w:rsidP="00D373C3">
      <w:pPr>
        <w:tabs>
          <w:tab w:val="left" w:pos="3471"/>
        </w:tabs>
        <w:rPr>
          <w:rFonts w:asciiTheme="minorHAnsi" w:hAnsiTheme="minorHAnsi" w:cstheme="minorHAnsi"/>
          <w:b/>
          <w:color w:val="000000" w:themeColor="text1"/>
          <w:sz w:val="18"/>
          <w:szCs w:val="18"/>
        </w:rPr>
      </w:pPr>
    </w:p>
    <w:p w14:paraId="08ACFAC9" w14:textId="77777777" w:rsidR="00D373C3" w:rsidRPr="008161CA" w:rsidRDefault="00D373C3" w:rsidP="00D373C3">
      <w:pPr>
        <w:tabs>
          <w:tab w:val="left" w:pos="3471"/>
        </w:tabs>
        <w:rPr>
          <w:rFonts w:asciiTheme="minorHAnsi" w:hAnsiTheme="minorHAnsi" w:cstheme="minorHAnsi"/>
          <w:b/>
          <w:color w:val="000000" w:themeColor="text1"/>
          <w:sz w:val="18"/>
          <w:szCs w:val="18"/>
        </w:rPr>
      </w:pPr>
    </w:p>
    <w:p w14:paraId="6F1DA671" w14:textId="77777777" w:rsidR="00D373C3" w:rsidRPr="008161CA" w:rsidRDefault="00D373C3" w:rsidP="00D373C3">
      <w:pPr>
        <w:tabs>
          <w:tab w:val="left" w:pos="3471"/>
        </w:tabs>
        <w:rPr>
          <w:rFonts w:asciiTheme="minorHAnsi" w:hAnsiTheme="minorHAnsi" w:cstheme="minorHAnsi"/>
          <w:b/>
          <w:color w:val="000000" w:themeColor="text1"/>
          <w:sz w:val="18"/>
          <w:szCs w:val="18"/>
        </w:rPr>
      </w:pPr>
    </w:p>
    <w:p w14:paraId="5F872A72" w14:textId="77777777" w:rsidR="00D373C3" w:rsidRPr="008161CA" w:rsidRDefault="00D373C3" w:rsidP="00D373C3">
      <w:pPr>
        <w:tabs>
          <w:tab w:val="left" w:pos="3471"/>
        </w:tabs>
        <w:rPr>
          <w:rFonts w:asciiTheme="minorHAnsi" w:hAnsiTheme="minorHAnsi" w:cstheme="minorHAnsi"/>
          <w:b/>
          <w:color w:val="000000" w:themeColor="text1"/>
          <w:sz w:val="18"/>
          <w:szCs w:val="18"/>
        </w:rPr>
      </w:pPr>
    </w:p>
    <w:p w14:paraId="5F7438BF" w14:textId="77777777" w:rsidR="00D373C3" w:rsidRPr="008161CA" w:rsidRDefault="00D373C3" w:rsidP="00D373C3">
      <w:pPr>
        <w:rPr>
          <w:rFonts w:asciiTheme="minorHAnsi" w:hAnsiTheme="minorHAnsi" w:cstheme="minorHAnsi"/>
          <w:b/>
          <w:color w:val="000000" w:themeColor="text1"/>
          <w:sz w:val="18"/>
          <w:szCs w:val="18"/>
        </w:rPr>
      </w:pPr>
    </w:p>
    <w:p w14:paraId="08B1CF5B" w14:textId="77777777" w:rsidR="00D373C3" w:rsidRPr="008161CA" w:rsidRDefault="00D373C3" w:rsidP="00D373C3">
      <w:pPr>
        <w:rPr>
          <w:rFonts w:asciiTheme="minorHAnsi" w:hAnsiTheme="minorHAnsi" w:cstheme="minorHAnsi"/>
          <w:b/>
          <w:color w:val="000000" w:themeColor="text1"/>
          <w:sz w:val="18"/>
          <w:szCs w:val="18"/>
        </w:rPr>
      </w:pPr>
    </w:p>
    <w:p w14:paraId="286C92FA" w14:textId="77777777" w:rsidR="00D373C3" w:rsidRPr="008161CA" w:rsidRDefault="00D373C3" w:rsidP="00D373C3">
      <w:pPr>
        <w:rPr>
          <w:rFonts w:asciiTheme="minorHAnsi" w:hAnsiTheme="minorHAnsi" w:cstheme="minorHAnsi"/>
          <w:b/>
          <w:color w:val="000000" w:themeColor="text1"/>
          <w:sz w:val="18"/>
          <w:szCs w:val="18"/>
        </w:rPr>
      </w:pPr>
    </w:p>
    <w:p w14:paraId="684F4E25" w14:textId="77777777" w:rsidR="00D373C3" w:rsidRPr="008161CA" w:rsidRDefault="00D373C3" w:rsidP="00D373C3">
      <w:pP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654AD30C" w14:textId="77777777" w:rsidTr="00477573">
        <w:trPr>
          <w:trHeight w:val="315"/>
          <w:jc w:val="center"/>
        </w:trPr>
        <w:tc>
          <w:tcPr>
            <w:tcW w:w="2481" w:type="dxa"/>
            <w:vMerge w:val="restart"/>
            <w:tcBorders>
              <w:top w:val="double" w:sz="12" w:space="0" w:color="000000"/>
              <w:left w:val="double" w:sz="12" w:space="0" w:color="000000"/>
            </w:tcBorders>
            <w:shd w:val="clear" w:color="auto" w:fill="FFFFFF" w:themeFill="background1"/>
            <w:vAlign w:val="center"/>
          </w:tcPr>
          <w:p w14:paraId="4575CCAA"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FFFFFF" w:themeFill="background1"/>
            <w:vAlign w:val="center"/>
          </w:tcPr>
          <w:p w14:paraId="53396CD3"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FFFFFF" w:themeFill="background1"/>
            <w:vAlign w:val="center"/>
          </w:tcPr>
          <w:p w14:paraId="5D10B70A"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5EC50619" w14:textId="77777777" w:rsidTr="00477573">
        <w:trPr>
          <w:trHeight w:val="274"/>
          <w:jc w:val="center"/>
        </w:trPr>
        <w:tc>
          <w:tcPr>
            <w:tcW w:w="2481" w:type="dxa"/>
            <w:vMerge/>
            <w:tcBorders>
              <w:left w:val="double" w:sz="12" w:space="0" w:color="000000"/>
              <w:bottom w:val="double" w:sz="12" w:space="0" w:color="000000"/>
            </w:tcBorders>
            <w:shd w:val="clear" w:color="auto" w:fill="FFFFFF" w:themeFill="background1"/>
            <w:vAlign w:val="center"/>
          </w:tcPr>
          <w:p w14:paraId="028F5A17"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FFFFFF" w:themeFill="background1"/>
            <w:vAlign w:val="center"/>
          </w:tcPr>
          <w:p w14:paraId="507FD8F4"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FFFFFF" w:themeFill="background1"/>
            <w:vAlign w:val="center"/>
          </w:tcPr>
          <w:p w14:paraId="53B2F61D"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FFFFFF" w:themeFill="background1"/>
            <w:vAlign w:val="center"/>
          </w:tcPr>
          <w:p w14:paraId="13988F7A"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47EE1FEB" w14:textId="77777777" w:rsidTr="0047757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4787D190"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HAREKET ve ANTRENMAN BİLİMİ</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407F4B0B"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Hareket ve Antrenman Bilimleri</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6E6EB4A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5</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2814FB0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7762873A" w14:textId="77777777" w:rsidTr="0047757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154B49F3"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HAREKET ve ANTRENMAN BİLİMİ</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04609F03" w14:textId="77777777" w:rsidR="00D373C3" w:rsidRPr="008161CA" w:rsidRDefault="00D373C3" w:rsidP="00477573">
            <w:pP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Alan Dışı</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09C0DE41"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471B24E0"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bl>
    <w:p w14:paraId="19EAC4D1" w14:textId="77777777" w:rsidR="00D373C3" w:rsidRPr="008161CA" w:rsidRDefault="00D373C3" w:rsidP="00D373C3">
      <w:pPr>
        <w:rPr>
          <w:rFonts w:asciiTheme="minorHAnsi" w:hAnsiTheme="minorHAnsi" w:cstheme="minorHAnsi"/>
          <w:b/>
          <w:color w:val="000000" w:themeColor="text1"/>
          <w:sz w:val="18"/>
          <w:szCs w:val="18"/>
        </w:rPr>
      </w:pPr>
    </w:p>
    <w:p w14:paraId="5E8D4C6F" w14:textId="77777777" w:rsidR="00D373C3" w:rsidRPr="008161CA" w:rsidRDefault="00D373C3" w:rsidP="00D373C3">
      <w:pPr>
        <w:rPr>
          <w:rFonts w:asciiTheme="minorHAnsi" w:hAnsiTheme="minorHAnsi" w:cstheme="minorHAnsi"/>
          <w:b/>
          <w:color w:val="000000" w:themeColor="text1"/>
          <w:sz w:val="18"/>
          <w:szCs w:val="18"/>
        </w:rPr>
      </w:pPr>
    </w:p>
    <w:p w14:paraId="6DBA153D" w14:textId="77777777" w:rsidR="00D373C3" w:rsidRPr="008161CA" w:rsidRDefault="00D373C3" w:rsidP="00D373C3">
      <w:pPr>
        <w:rPr>
          <w:rFonts w:asciiTheme="minorHAnsi" w:hAnsiTheme="minorHAnsi" w:cstheme="minorHAnsi"/>
          <w:b/>
          <w:color w:val="000000" w:themeColor="text1"/>
          <w:sz w:val="18"/>
          <w:szCs w:val="18"/>
        </w:rPr>
      </w:pPr>
    </w:p>
    <w:p w14:paraId="16CDB9FA" w14:textId="77777777" w:rsidR="00D373C3" w:rsidRPr="008161CA" w:rsidRDefault="00D373C3" w:rsidP="00D373C3">
      <w:pPr>
        <w:rPr>
          <w:rFonts w:asciiTheme="minorHAnsi" w:hAnsiTheme="minorHAnsi" w:cstheme="minorHAnsi"/>
          <w:b/>
          <w:color w:val="000000" w:themeColor="text1"/>
          <w:sz w:val="18"/>
          <w:szCs w:val="18"/>
        </w:rPr>
      </w:pPr>
    </w:p>
    <w:p w14:paraId="6D646630" w14:textId="77777777" w:rsidR="00D373C3" w:rsidRPr="008161CA" w:rsidRDefault="00D373C3" w:rsidP="00D373C3">
      <w:pPr>
        <w:rPr>
          <w:rFonts w:asciiTheme="minorHAnsi" w:hAnsiTheme="minorHAnsi" w:cstheme="minorHAnsi"/>
          <w:b/>
          <w:color w:val="000000" w:themeColor="text1"/>
          <w:sz w:val="18"/>
          <w:szCs w:val="18"/>
        </w:rPr>
      </w:pPr>
    </w:p>
    <w:p w14:paraId="3FB12C62" w14:textId="77777777" w:rsidR="00D373C3" w:rsidRPr="008161CA" w:rsidRDefault="00D373C3" w:rsidP="00D373C3">
      <w:pPr>
        <w:rPr>
          <w:rFonts w:asciiTheme="minorHAnsi" w:hAnsiTheme="minorHAnsi" w:cstheme="minorHAnsi"/>
          <w:b/>
          <w:color w:val="000000" w:themeColor="text1"/>
          <w:sz w:val="18"/>
          <w:szCs w:val="18"/>
        </w:rPr>
      </w:pPr>
    </w:p>
    <w:p w14:paraId="0B0089A4" w14:textId="77777777" w:rsidR="00D373C3" w:rsidRPr="008161CA" w:rsidRDefault="00D373C3" w:rsidP="00D373C3">
      <w:pPr>
        <w:rPr>
          <w:rFonts w:asciiTheme="minorHAnsi" w:hAnsiTheme="minorHAnsi" w:cstheme="minorHAnsi"/>
          <w:b/>
          <w:color w:val="000000" w:themeColor="text1"/>
          <w:sz w:val="18"/>
          <w:szCs w:val="18"/>
        </w:rPr>
      </w:pPr>
    </w:p>
    <w:p w14:paraId="2EAD0A7B" w14:textId="77777777" w:rsidR="00D373C3" w:rsidRPr="008161CA" w:rsidRDefault="00D373C3" w:rsidP="00D373C3">
      <w:pPr>
        <w:rPr>
          <w:rFonts w:asciiTheme="minorHAnsi" w:hAnsiTheme="minorHAnsi" w:cstheme="minorHAnsi"/>
          <w:b/>
          <w:color w:val="000000" w:themeColor="text1"/>
          <w:sz w:val="18"/>
          <w:szCs w:val="18"/>
        </w:rPr>
      </w:pPr>
    </w:p>
    <w:p w14:paraId="3F77E979" w14:textId="77777777" w:rsidR="00D373C3" w:rsidRPr="008161CA" w:rsidRDefault="00D373C3" w:rsidP="00D373C3">
      <w:pPr>
        <w:rPr>
          <w:rFonts w:asciiTheme="minorHAnsi" w:hAnsiTheme="minorHAnsi" w:cstheme="minorHAnsi"/>
          <w:b/>
          <w:color w:val="000000" w:themeColor="text1"/>
          <w:sz w:val="18"/>
          <w:szCs w:val="18"/>
        </w:rPr>
      </w:pPr>
    </w:p>
    <w:tbl>
      <w:tblPr>
        <w:tblW w:w="10773" w:type="dxa"/>
        <w:jc w:val="center"/>
        <w:shd w:val="clear" w:color="auto" w:fill="FFFF00"/>
        <w:tblLayout w:type="fixed"/>
        <w:tblLook w:val="0000" w:firstRow="0" w:lastRow="0" w:firstColumn="0" w:lastColumn="0" w:noHBand="0" w:noVBand="0"/>
      </w:tblPr>
      <w:tblGrid>
        <w:gridCol w:w="2481"/>
        <w:gridCol w:w="6257"/>
        <w:gridCol w:w="1016"/>
        <w:gridCol w:w="1019"/>
      </w:tblGrid>
      <w:tr w:rsidR="00D373C3" w:rsidRPr="008161CA" w14:paraId="778DC8CC" w14:textId="77777777" w:rsidTr="00477573">
        <w:trPr>
          <w:trHeight w:val="315"/>
          <w:jc w:val="center"/>
        </w:trPr>
        <w:tc>
          <w:tcPr>
            <w:tcW w:w="2481" w:type="dxa"/>
            <w:vMerge w:val="restart"/>
            <w:tcBorders>
              <w:top w:val="double" w:sz="12" w:space="0" w:color="000000"/>
              <w:left w:val="double" w:sz="12" w:space="0" w:color="000000"/>
            </w:tcBorders>
            <w:shd w:val="clear" w:color="auto" w:fill="FFFFFF" w:themeFill="background1"/>
            <w:vAlign w:val="center"/>
          </w:tcPr>
          <w:p w14:paraId="7644AA29"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FFFFFF" w:themeFill="background1"/>
            <w:vAlign w:val="center"/>
          </w:tcPr>
          <w:p w14:paraId="4340D39E"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FFFFFF" w:themeFill="background1"/>
            <w:vAlign w:val="center"/>
          </w:tcPr>
          <w:p w14:paraId="29031D75"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358949CF" w14:textId="77777777" w:rsidTr="00477573">
        <w:trPr>
          <w:trHeight w:val="274"/>
          <w:jc w:val="center"/>
        </w:trPr>
        <w:tc>
          <w:tcPr>
            <w:tcW w:w="2481" w:type="dxa"/>
            <w:vMerge/>
            <w:tcBorders>
              <w:left w:val="double" w:sz="12" w:space="0" w:color="000000"/>
              <w:bottom w:val="double" w:sz="12" w:space="0" w:color="000000"/>
            </w:tcBorders>
            <w:shd w:val="clear" w:color="auto" w:fill="FFFFFF" w:themeFill="background1"/>
            <w:vAlign w:val="center"/>
          </w:tcPr>
          <w:p w14:paraId="155D3C43"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FFFFFF" w:themeFill="background1"/>
            <w:vAlign w:val="center"/>
          </w:tcPr>
          <w:p w14:paraId="34DD9D73"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FFFFFF" w:themeFill="background1"/>
            <w:vAlign w:val="center"/>
          </w:tcPr>
          <w:p w14:paraId="34EE06B7"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FFFFFF" w:themeFill="background1"/>
            <w:vAlign w:val="center"/>
          </w:tcPr>
          <w:p w14:paraId="2A846E54"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4162F80C" w14:textId="77777777" w:rsidTr="0047757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FFFFFF" w:themeFill="background1"/>
            <w:vAlign w:val="center"/>
          </w:tcPr>
          <w:p w14:paraId="6EE15400"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TIBBİ BİYOKİMYA</w:t>
            </w:r>
          </w:p>
        </w:tc>
        <w:tc>
          <w:tcPr>
            <w:tcW w:w="6257"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556080FB" w14:textId="77777777" w:rsidR="00D373C3" w:rsidRPr="008161CA" w:rsidRDefault="00D373C3" w:rsidP="00477573">
            <w:pP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Hayvanlarda Deneysel Modeller</w:t>
            </w:r>
          </w:p>
        </w:tc>
        <w:tc>
          <w:tcPr>
            <w:tcW w:w="1016" w:type="dxa"/>
            <w:tcBorders>
              <w:top w:val="double" w:sz="12" w:space="0" w:color="000000"/>
              <w:left w:val="single" w:sz="4" w:space="0" w:color="000000"/>
              <w:bottom w:val="double" w:sz="12" w:space="0" w:color="000000"/>
              <w:right w:val="single" w:sz="4" w:space="0" w:color="000000"/>
            </w:tcBorders>
            <w:shd w:val="clear" w:color="auto" w:fill="FFFFFF" w:themeFill="background1"/>
            <w:vAlign w:val="center"/>
          </w:tcPr>
          <w:p w14:paraId="7240F61F"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double" w:sz="12" w:space="0" w:color="000000"/>
              <w:left w:val="single" w:sz="4" w:space="0" w:color="000000"/>
              <w:bottom w:val="double" w:sz="12" w:space="0" w:color="000000"/>
              <w:right w:val="double" w:sz="12" w:space="0" w:color="000000"/>
            </w:tcBorders>
            <w:shd w:val="clear" w:color="auto" w:fill="FFFFFF" w:themeFill="background1"/>
            <w:vAlign w:val="center"/>
          </w:tcPr>
          <w:p w14:paraId="412EF467"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r w:rsidR="00D373C3" w:rsidRPr="008161CA" w14:paraId="4A8FB5A2" w14:textId="77777777" w:rsidTr="00477573">
        <w:trPr>
          <w:trHeight w:val="604"/>
          <w:jc w:val="center"/>
        </w:trPr>
        <w:tc>
          <w:tcPr>
            <w:tcW w:w="2481" w:type="dxa"/>
            <w:tcBorders>
              <w:top w:val="double" w:sz="12" w:space="0" w:color="000000"/>
              <w:left w:val="double" w:sz="12" w:space="0" w:color="000000"/>
              <w:bottom w:val="single" w:sz="4" w:space="0" w:color="auto"/>
              <w:right w:val="single" w:sz="4" w:space="0" w:color="000000"/>
            </w:tcBorders>
            <w:shd w:val="clear" w:color="auto" w:fill="FFFFFF" w:themeFill="background1"/>
            <w:vAlign w:val="center"/>
          </w:tcPr>
          <w:p w14:paraId="0CD2BC07"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TIBBİ BİYOKİMYA</w:t>
            </w:r>
          </w:p>
        </w:tc>
        <w:tc>
          <w:tcPr>
            <w:tcW w:w="6257" w:type="dxa"/>
            <w:tcBorders>
              <w:top w:val="double" w:sz="12" w:space="0" w:color="000000"/>
              <w:left w:val="single" w:sz="4" w:space="0" w:color="000000"/>
              <w:bottom w:val="single" w:sz="4" w:space="0" w:color="auto"/>
              <w:right w:val="single" w:sz="4" w:space="0" w:color="000000"/>
            </w:tcBorders>
            <w:shd w:val="clear" w:color="auto" w:fill="FFFFFF" w:themeFill="background1"/>
            <w:vAlign w:val="center"/>
          </w:tcPr>
          <w:p w14:paraId="0B841FF4" w14:textId="77777777" w:rsidR="00D373C3" w:rsidRPr="008161CA" w:rsidRDefault="00D373C3" w:rsidP="00477573">
            <w:pPr>
              <w:rPr>
                <w:rFonts w:asciiTheme="minorHAnsi" w:hAnsiTheme="minorHAnsi" w:cstheme="minorHAnsi"/>
                <w:color w:val="000000" w:themeColor="text1"/>
                <w:sz w:val="18"/>
                <w:szCs w:val="18"/>
                <w:lang w:eastAsia="tr-TR"/>
              </w:rPr>
            </w:pPr>
            <w:r w:rsidRPr="008161CA">
              <w:rPr>
                <w:rFonts w:asciiTheme="minorHAnsi" w:hAnsiTheme="minorHAnsi" w:cstheme="minorHAnsi"/>
                <w:color w:val="000000" w:themeColor="text1"/>
                <w:sz w:val="18"/>
                <w:szCs w:val="18"/>
                <w:lang w:eastAsia="tr-TR"/>
              </w:rPr>
              <w:t>Klinik Biyokimya</w:t>
            </w:r>
          </w:p>
        </w:tc>
        <w:tc>
          <w:tcPr>
            <w:tcW w:w="1016" w:type="dxa"/>
            <w:tcBorders>
              <w:top w:val="double" w:sz="12" w:space="0" w:color="000000"/>
              <w:left w:val="single" w:sz="4" w:space="0" w:color="000000"/>
              <w:bottom w:val="single" w:sz="4" w:space="0" w:color="auto"/>
              <w:right w:val="single" w:sz="4" w:space="0" w:color="000000"/>
            </w:tcBorders>
            <w:shd w:val="clear" w:color="auto" w:fill="FFFFFF" w:themeFill="background1"/>
            <w:vAlign w:val="center"/>
          </w:tcPr>
          <w:p w14:paraId="66CA8B16"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double" w:sz="12" w:space="0" w:color="000000"/>
              <w:left w:val="single" w:sz="4" w:space="0" w:color="000000"/>
              <w:bottom w:val="single" w:sz="4" w:space="0" w:color="auto"/>
              <w:right w:val="double" w:sz="12" w:space="0" w:color="000000"/>
            </w:tcBorders>
            <w:shd w:val="clear" w:color="auto" w:fill="FFFFFF" w:themeFill="background1"/>
            <w:vAlign w:val="center"/>
          </w:tcPr>
          <w:p w14:paraId="0346B4B8"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r>
    </w:tbl>
    <w:p w14:paraId="0637E9F0" w14:textId="77777777" w:rsidR="00D373C3" w:rsidRPr="008161CA" w:rsidRDefault="00D373C3" w:rsidP="00D373C3">
      <w:pPr>
        <w:rPr>
          <w:rFonts w:asciiTheme="minorHAnsi" w:hAnsiTheme="minorHAnsi" w:cstheme="minorHAnsi"/>
          <w:b/>
          <w:color w:val="000000" w:themeColor="text1"/>
          <w:sz w:val="18"/>
          <w:szCs w:val="18"/>
        </w:rPr>
      </w:pPr>
    </w:p>
    <w:p w14:paraId="2A165DC0" w14:textId="77777777" w:rsidR="00D373C3" w:rsidRPr="008161CA" w:rsidRDefault="00D373C3" w:rsidP="00D373C3">
      <w:pPr>
        <w:rPr>
          <w:rFonts w:asciiTheme="minorHAnsi" w:hAnsiTheme="minorHAnsi" w:cstheme="minorHAnsi"/>
          <w:b/>
          <w:color w:val="000000" w:themeColor="text1"/>
          <w:sz w:val="18"/>
          <w:szCs w:val="18"/>
        </w:rPr>
      </w:pPr>
    </w:p>
    <w:tbl>
      <w:tblPr>
        <w:tblpPr w:leftFromText="141" w:rightFromText="141" w:vertAnchor="text" w:horzAnchor="margin" w:tblpXSpec="center" w:tblpY="95"/>
        <w:tblW w:w="10773" w:type="dxa"/>
        <w:tblLayout w:type="fixed"/>
        <w:tblLook w:val="0000" w:firstRow="0" w:lastRow="0" w:firstColumn="0" w:lastColumn="0" w:noHBand="0" w:noVBand="0"/>
      </w:tblPr>
      <w:tblGrid>
        <w:gridCol w:w="2481"/>
        <w:gridCol w:w="6257"/>
        <w:gridCol w:w="1016"/>
        <w:gridCol w:w="1019"/>
      </w:tblGrid>
      <w:tr w:rsidR="00D373C3" w:rsidRPr="008161CA" w14:paraId="0EF6E7DD" w14:textId="77777777" w:rsidTr="00477573">
        <w:trPr>
          <w:trHeight w:val="315"/>
        </w:trPr>
        <w:tc>
          <w:tcPr>
            <w:tcW w:w="2481" w:type="dxa"/>
            <w:vMerge w:val="restart"/>
            <w:tcBorders>
              <w:top w:val="double" w:sz="12" w:space="0" w:color="000000"/>
              <w:left w:val="double" w:sz="12" w:space="0" w:color="000000"/>
            </w:tcBorders>
            <w:shd w:val="clear" w:color="auto" w:fill="FFFFFF" w:themeFill="background1"/>
            <w:vAlign w:val="center"/>
          </w:tcPr>
          <w:p w14:paraId="3717661E"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r w:rsidRPr="008161CA">
              <w:rPr>
                <w:rFonts w:asciiTheme="minorHAnsi" w:hAnsiTheme="minorHAnsi" w:cstheme="minorHAnsi"/>
                <w:b/>
                <w:bCs/>
                <w:color w:val="000000" w:themeColor="text1"/>
                <w:sz w:val="18"/>
                <w:szCs w:val="18"/>
              </w:rPr>
              <w:t>ANABİLİM DALI</w:t>
            </w:r>
          </w:p>
        </w:tc>
        <w:tc>
          <w:tcPr>
            <w:tcW w:w="6257" w:type="dxa"/>
            <w:vMerge w:val="restart"/>
            <w:tcBorders>
              <w:top w:val="double" w:sz="12" w:space="0" w:color="000000"/>
              <w:left w:val="single" w:sz="4" w:space="0" w:color="000000"/>
            </w:tcBorders>
            <w:shd w:val="clear" w:color="auto" w:fill="FFFFFF" w:themeFill="background1"/>
            <w:vAlign w:val="center"/>
          </w:tcPr>
          <w:p w14:paraId="17B55ECC"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FFFFFF" w:themeFill="background1"/>
            <w:vAlign w:val="center"/>
          </w:tcPr>
          <w:p w14:paraId="2402800B"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KONTENJAN</w:t>
            </w:r>
          </w:p>
        </w:tc>
      </w:tr>
      <w:tr w:rsidR="00D373C3" w:rsidRPr="008161CA" w14:paraId="5588540F" w14:textId="77777777" w:rsidTr="00477573">
        <w:trPr>
          <w:trHeight w:val="274"/>
        </w:trPr>
        <w:tc>
          <w:tcPr>
            <w:tcW w:w="2481" w:type="dxa"/>
            <w:vMerge/>
            <w:tcBorders>
              <w:left w:val="double" w:sz="12" w:space="0" w:color="000000"/>
              <w:bottom w:val="double" w:sz="12" w:space="0" w:color="000000"/>
            </w:tcBorders>
            <w:shd w:val="clear" w:color="auto" w:fill="FFFFFF" w:themeFill="background1"/>
            <w:vAlign w:val="center"/>
          </w:tcPr>
          <w:p w14:paraId="3129AFCD" w14:textId="77777777" w:rsidR="00D373C3" w:rsidRPr="008161CA" w:rsidRDefault="00D373C3" w:rsidP="00477573">
            <w:pPr>
              <w:suppressAutoHyphens w:val="0"/>
              <w:jc w:val="center"/>
              <w:rPr>
                <w:rFonts w:asciiTheme="minorHAnsi" w:hAnsiTheme="minorHAnsi" w:cstheme="minorHAnsi"/>
                <w:b/>
                <w:bCs/>
                <w:color w:val="000000" w:themeColor="text1"/>
                <w:sz w:val="18"/>
                <w:szCs w:val="18"/>
              </w:rPr>
            </w:pPr>
          </w:p>
        </w:tc>
        <w:tc>
          <w:tcPr>
            <w:tcW w:w="6257" w:type="dxa"/>
            <w:vMerge/>
            <w:tcBorders>
              <w:left w:val="single" w:sz="4" w:space="0" w:color="000000"/>
              <w:bottom w:val="double" w:sz="12" w:space="0" w:color="000000"/>
            </w:tcBorders>
            <w:shd w:val="clear" w:color="auto" w:fill="FFFFFF" w:themeFill="background1"/>
            <w:vAlign w:val="center"/>
          </w:tcPr>
          <w:p w14:paraId="274A0CE3" w14:textId="77777777" w:rsidR="00D373C3" w:rsidRPr="008161CA" w:rsidRDefault="00D373C3" w:rsidP="00477573">
            <w:pPr>
              <w:jc w:val="center"/>
              <w:rPr>
                <w:rFonts w:asciiTheme="minorHAnsi" w:hAnsiTheme="minorHAnsi" w:cstheme="minorHAnsi"/>
                <w:b/>
                <w:color w:val="000000" w:themeColor="text1"/>
                <w:sz w:val="18"/>
                <w:szCs w:val="18"/>
              </w:rPr>
            </w:pPr>
          </w:p>
        </w:tc>
        <w:tc>
          <w:tcPr>
            <w:tcW w:w="1016" w:type="dxa"/>
            <w:tcBorders>
              <w:top w:val="single" w:sz="4" w:space="0" w:color="auto"/>
              <w:left w:val="single" w:sz="4" w:space="0" w:color="000000"/>
              <w:bottom w:val="double" w:sz="12" w:space="0" w:color="000000"/>
            </w:tcBorders>
            <w:shd w:val="clear" w:color="auto" w:fill="FFFFFF" w:themeFill="background1"/>
            <w:vAlign w:val="center"/>
          </w:tcPr>
          <w:p w14:paraId="5EDD29E5" w14:textId="77777777" w:rsidR="00D373C3" w:rsidRPr="008161CA" w:rsidRDefault="00D373C3" w:rsidP="00477573">
            <w:pPr>
              <w:jc w:val="center"/>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FFFFFF" w:themeFill="background1"/>
            <w:vAlign w:val="center"/>
          </w:tcPr>
          <w:p w14:paraId="659D1054" w14:textId="77777777" w:rsidR="00D373C3" w:rsidRPr="008161CA" w:rsidRDefault="00D373C3" w:rsidP="00477573">
            <w:pPr>
              <w:jc w:val="both"/>
              <w:rPr>
                <w:rFonts w:asciiTheme="minorHAnsi" w:hAnsiTheme="minorHAnsi" w:cstheme="minorHAnsi"/>
                <w:b/>
                <w:color w:val="000000" w:themeColor="text1"/>
                <w:sz w:val="18"/>
                <w:szCs w:val="18"/>
              </w:rPr>
            </w:pPr>
            <w:r w:rsidRPr="008161CA">
              <w:rPr>
                <w:rFonts w:asciiTheme="minorHAnsi" w:hAnsiTheme="minorHAnsi" w:cstheme="minorHAnsi"/>
                <w:b/>
                <w:color w:val="000000" w:themeColor="text1"/>
                <w:sz w:val="18"/>
                <w:szCs w:val="18"/>
              </w:rPr>
              <w:t>Doktora</w:t>
            </w:r>
          </w:p>
        </w:tc>
      </w:tr>
      <w:tr w:rsidR="00D373C3" w:rsidRPr="008161CA" w14:paraId="55AB19A5" w14:textId="77777777" w:rsidTr="00477573">
        <w:trPr>
          <w:trHeight w:val="604"/>
        </w:trPr>
        <w:tc>
          <w:tcPr>
            <w:tcW w:w="2481" w:type="dxa"/>
            <w:tcBorders>
              <w:top w:val="single" w:sz="4" w:space="0" w:color="000000"/>
              <w:left w:val="double" w:sz="12" w:space="0" w:color="000000"/>
              <w:bottom w:val="single" w:sz="4" w:space="0" w:color="000000"/>
              <w:right w:val="single" w:sz="4" w:space="0" w:color="000000"/>
            </w:tcBorders>
            <w:shd w:val="clear" w:color="auto" w:fill="FFFFFF" w:themeFill="background1"/>
            <w:vAlign w:val="center"/>
          </w:tcPr>
          <w:p w14:paraId="6A0DB2B7"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TIBBİ MİKROBİYOLOJİ</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8E0C92" w14:textId="77777777" w:rsidR="00D373C3" w:rsidRPr="008161CA" w:rsidRDefault="00D373C3" w:rsidP="00477573">
            <w:pPr>
              <w:jc w:val="both"/>
              <w:rPr>
                <w:rFonts w:asciiTheme="minorHAnsi" w:hAnsiTheme="minorHAnsi" w:cstheme="minorHAnsi"/>
                <w:color w:val="000000" w:themeColor="text1"/>
                <w:sz w:val="18"/>
                <w:szCs w:val="18"/>
              </w:rPr>
            </w:pPr>
            <w:proofErr w:type="spellStart"/>
            <w:r w:rsidRPr="008161CA">
              <w:rPr>
                <w:rFonts w:asciiTheme="minorHAnsi" w:hAnsiTheme="minorHAnsi" w:cstheme="minorHAnsi"/>
                <w:color w:val="000000" w:themeColor="text1"/>
                <w:sz w:val="18"/>
                <w:szCs w:val="18"/>
              </w:rPr>
              <w:t>Nozokomiyal</w:t>
            </w:r>
            <w:proofErr w:type="spellEnd"/>
            <w:r w:rsidRPr="008161CA">
              <w:rPr>
                <w:rFonts w:asciiTheme="minorHAnsi" w:hAnsiTheme="minorHAnsi" w:cstheme="minorHAnsi"/>
                <w:color w:val="000000" w:themeColor="text1"/>
                <w:sz w:val="18"/>
                <w:szCs w:val="18"/>
              </w:rPr>
              <w:t xml:space="preserve"> Enfeksiyonlar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84FAB5"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FFFFFF" w:themeFill="background1"/>
            <w:vAlign w:val="center"/>
          </w:tcPr>
          <w:p w14:paraId="5692B809"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r w:rsidR="00D373C3" w:rsidRPr="008161CA" w14:paraId="4F6481C7" w14:textId="77777777" w:rsidTr="00477573">
        <w:trPr>
          <w:trHeight w:val="604"/>
        </w:trPr>
        <w:tc>
          <w:tcPr>
            <w:tcW w:w="2481" w:type="dxa"/>
            <w:tcBorders>
              <w:top w:val="single" w:sz="4" w:space="0" w:color="000000"/>
              <w:left w:val="double" w:sz="12" w:space="0" w:color="000000"/>
              <w:bottom w:val="double" w:sz="12" w:space="0" w:color="000000"/>
              <w:right w:val="single" w:sz="4" w:space="0" w:color="000000"/>
            </w:tcBorders>
            <w:shd w:val="clear" w:color="auto" w:fill="FFFFFF" w:themeFill="background1"/>
            <w:vAlign w:val="center"/>
          </w:tcPr>
          <w:p w14:paraId="2003A9C2" w14:textId="77777777" w:rsidR="00D373C3" w:rsidRPr="008161CA" w:rsidRDefault="00D373C3" w:rsidP="00477573">
            <w:pPr>
              <w:suppressAutoHyphens w:val="0"/>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TIBBİ MİKROBİYOLOJİ</w:t>
            </w:r>
          </w:p>
        </w:tc>
        <w:tc>
          <w:tcPr>
            <w:tcW w:w="6257" w:type="dxa"/>
            <w:tcBorders>
              <w:top w:val="single" w:sz="4" w:space="0" w:color="000000"/>
              <w:left w:val="single" w:sz="4" w:space="0" w:color="000000"/>
              <w:bottom w:val="double" w:sz="12" w:space="0" w:color="000000"/>
              <w:right w:val="single" w:sz="4" w:space="0" w:color="000000"/>
            </w:tcBorders>
            <w:shd w:val="clear" w:color="auto" w:fill="FFFFFF" w:themeFill="background1"/>
            <w:vAlign w:val="center"/>
          </w:tcPr>
          <w:p w14:paraId="479430A6" w14:textId="77777777" w:rsidR="00D373C3" w:rsidRPr="008161CA" w:rsidRDefault="00D373C3" w:rsidP="00477573">
            <w:pPr>
              <w:jc w:val="both"/>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Antimikrobiyal Direnç</w:t>
            </w:r>
          </w:p>
        </w:tc>
        <w:tc>
          <w:tcPr>
            <w:tcW w:w="1016" w:type="dxa"/>
            <w:tcBorders>
              <w:top w:val="single" w:sz="4" w:space="0" w:color="000000"/>
              <w:left w:val="single" w:sz="4" w:space="0" w:color="000000"/>
              <w:bottom w:val="double" w:sz="12" w:space="0" w:color="000000"/>
              <w:right w:val="single" w:sz="4" w:space="0" w:color="000000"/>
            </w:tcBorders>
            <w:shd w:val="clear" w:color="auto" w:fill="FFFFFF" w:themeFill="background1"/>
            <w:vAlign w:val="center"/>
          </w:tcPr>
          <w:p w14:paraId="1B1B1A7C"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1</w:t>
            </w:r>
          </w:p>
        </w:tc>
        <w:tc>
          <w:tcPr>
            <w:tcW w:w="1019" w:type="dxa"/>
            <w:tcBorders>
              <w:top w:val="single" w:sz="4" w:space="0" w:color="000000"/>
              <w:left w:val="single" w:sz="4" w:space="0" w:color="000000"/>
              <w:bottom w:val="double" w:sz="12" w:space="0" w:color="000000"/>
              <w:right w:val="double" w:sz="12" w:space="0" w:color="000000"/>
            </w:tcBorders>
            <w:shd w:val="clear" w:color="auto" w:fill="FFFFFF" w:themeFill="background1"/>
            <w:vAlign w:val="center"/>
          </w:tcPr>
          <w:p w14:paraId="79D3DA24" w14:textId="77777777" w:rsidR="00D373C3" w:rsidRPr="008161CA" w:rsidRDefault="00D373C3" w:rsidP="00477573">
            <w:pPr>
              <w:jc w:val="center"/>
              <w:rPr>
                <w:rFonts w:asciiTheme="minorHAnsi" w:hAnsiTheme="minorHAnsi" w:cstheme="minorHAnsi"/>
                <w:color w:val="000000" w:themeColor="text1"/>
                <w:sz w:val="18"/>
                <w:szCs w:val="18"/>
              </w:rPr>
            </w:pPr>
            <w:r w:rsidRPr="008161CA">
              <w:rPr>
                <w:rFonts w:asciiTheme="minorHAnsi" w:hAnsiTheme="minorHAnsi" w:cstheme="minorHAnsi"/>
                <w:color w:val="000000" w:themeColor="text1"/>
                <w:sz w:val="18"/>
                <w:szCs w:val="18"/>
              </w:rPr>
              <w:t>-</w:t>
            </w:r>
          </w:p>
        </w:tc>
      </w:tr>
    </w:tbl>
    <w:p w14:paraId="5DD37BF1" w14:textId="77777777" w:rsidR="00D373C3" w:rsidRPr="008161CA" w:rsidRDefault="00D373C3" w:rsidP="00D373C3">
      <w:pPr>
        <w:rPr>
          <w:rFonts w:asciiTheme="minorHAnsi" w:hAnsiTheme="minorHAnsi" w:cstheme="minorHAnsi"/>
          <w:b/>
          <w:color w:val="000000" w:themeColor="text1"/>
          <w:sz w:val="16"/>
          <w:szCs w:val="16"/>
        </w:rPr>
      </w:pPr>
    </w:p>
    <w:p w14:paraId="28139051" w14:textId="77777777" w:rsidR="00D373C3" w:rsidRPr="008161CA" w:rsidRDefault="00D373C3" w:rsidP="00861851">
      <w:pPr>
        <w:shd w:val="clear" w:color="auto" w:fill="FFFFFF" w:themeFill="background1"/>
        <w:tabs>
          <w:tab w:val="left" w:pos="10692"/>
        </w:tabs>
        <w:jc w:val="center"/>
        <w:rPr>
          <w:rFonts w:asciiTheme="minorHAnsi" w:hAnsiTheme="minorHAnsi" w:cstheme="minorHAnsi"/>
          <w:b/>
          <w:sz w:val="22"/>
          <w:szCs w:val="22"/>
        </w:rPr>
      </w:pPr>
    </w:p>
    <w:p w14:paraId="16968676" w14:textId="77777777" w:rsidR="00861851" w:rsidRPr="008161CA" w:rsidRDefault="00861851" w:rsidP="00861851">
      <w:pPr>
        <w:shd w:val="clear" w:color="auto" w:fill="FFFFFF" w:themeFill="background1"/>
        <w:rPr>
          <w:rFonts w:asciiTheme="minorHAnsi" w:hAnsiTheme="minorHAnsi" w:cstheme="minorHAnsi"/>
          <w:b/>
          <w:sz w:val="16"/>
          <w:szCs w:val="16"/>
        </w:rPr>
      </w:pPr>
    </w:p>
    <w:p w14:paraId="3B5EDF69" w14:textId="77777777" w:rsidR="002B7411" w:rsidRPr="008161CA" w:rsidRDefault="002B7411" w:rsidP="00861851">
      <w:pPr>
        <w:shd w:val="clear" w:color="auto" w:fill="FFFFFF" w:themeFill="background1"/>
        <w:jc w:val="center"/>
        <w:rPr>
          <w:rFonts w:asciiTheme="minorHAnsi" w:hAnsiTheme="minorHAnsi" w:cstheme="minorHAnsi"/>
          <w:b/>
          <w:sz w:val="16"/>
          <w:szCs w:val="16"/>
        </w:rPr>
      </w:pPr>
    </w:p>
    <w:p w14:paraId="41AD8DBF" w14:textId="77777777" w:rsidR="002B7411" w:rsidRPr="008161CA" w:rsidRDefault="002B7411" w:rsidP="00861851">
      <w:pPr>
        <w:shd w:val="clear" w:color="auto" w:fill="FFFFFF" w:themeFill="background1"/>
        <w:jc w:val="center"/>
        <w:rPr>
          <w:rFonts w:asciiTheme="minorHAnsi" w:hAnsiTheme="minorHAnsi" w:cstheme="minorHAnsi"/>
          <w:b/>
          <w:sz w:val="16"/>
          <w:szCs w:val="16"/>
        </w:rPr>
      </w:pPr>
    </w:p>
    <w:p w14:paraId="3A23A09E" w14:textId="77777777" w:rsidR="002B7411" w:rsidRPr="008161CA" w:rsidRDefault="002B7411" w:rsidP="00861851">
      <w:pPr>
        <w:shd w:val="clear" w:color="auto" w:fill="FFFFFF" w:themeFill="background1"/>
        <w:jc w:val="center"/>
        <w:rPr>
          <w:rFonts w:asciiTheme="minorHAnsi" w:hAnsiTheme="minorHAnsi" w:cstheme="minorHAnsi"/>
          <w:b/>
          <w:sz w:val="16"/>
          <w:szCs w:val="16"/>
        </w:rPr>
      </w:pPr>
    </w:p>
    <w:p w14:paraId="24B5B0D9" w14:textId="77777777" w:rsidR="00496CA1" w:rsidRPr="008161CA" w:rsidRDefault="00496CA1" w:rsidP="00861851">
      <w:pPr>
        <w:shd w:val="clear" w:color="auto" w:fill="FFFFFF" w:themeFill="background1"/>
        <w:jc w:val="center"/>
        <w:rPr>
          <w:rFonts w:asciiTheme="minorHAnsi" w:hAnsiTheme="minorHAnsi" w:cstheme="minorHAnsi"/>
          <w:b/>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7BB13ED6" w14:textId="77777777" w:rsidTr="00496CA1">
        <w:trPr>
          <w:trHeight w:val="315"/>
          <w:jc w:val="center"/>
        </w:trPr>
        <w:tc>
          <w:tcPr>
            <w:tcW w:w="2481" w:type="dxa"/>
            <w:vMerge w:val="restart"/>
            <w:tcBorders>
              <w:top w:val="double" w:sz="12" w:space="0" w:color="000000"/>
              <w:left w:val="double" w:sz="12" w:space="0" w:color="000000"/>
            </w:tcBorders>
            <w:shd w:val="clear" w:color="auto" w:fill="auto"/>
            <w:vAlign w:val="center"/>
          </w:tcPr>
          <w:p w14:paraId="694E28E8"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lastRenderedPageBreak/>
              <w:t>ANABİLİM DALI</w:t>
            </w:r>
          </w:p>
        </w:tc>
        <w:tc>
          <w:tcPr>
            <w:tcW w:w="6257" w:type="dxa"/>
            <w:vMerge w:val="restart"/>
            <w:tcBorders>
              <w:top w:val="double" w:sz="12" w:space="0" w:color="000000"/>
              <w:left w:val="single" w:sz="4" w:space="0" w:color="000000"/>
            </w:tcBorders>
            <w:shd w:val="clear" w:color="auto" w:fill="auto"/>
            <w:vAlign w:val="center"/>
          </w:tcPr>
          <w:p w14:paraId="76842F55"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18D507"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39F93766" w14:textId="77777777" w:rsidTr="00496CA1">
        <w:trPr>
          <w:trHeight w:val="274"/>
          <w:jc w:val="center"/>
        </w:trPr>
        <w:tc>
          <w:tcPr>
            <w:tcW w:w="2481" w:type="dxa"/>
            <w:vMerge/>
            <w:tcBorders>
              <w:left w:val="double" w:sz="12" w:space="0" w:color="000000"/>
              <w:bottom w:val="double" w:sz="12" w:space="0" w:color="000000"/>
            </w:tcBorders>
            <w:shd w:val="clear" w:color="auto" w:fill="auto"/>
            <w:vAlign w:val="center"/>
          </w:tcPr>
          <w:p w14:paraId="59C49B04"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667BCB48"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36327966"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9681BA4"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C3491C" w:rsidRPr="008161CA" w14:paraId="5A6DF555" w14:textId="77777777" w:rsidTr="00496CA1">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8CF0F36"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AKTÜERYA VE RİSK YÖNETİMİ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A874536"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İşletmelerde Risk Yönetimi ve Analizi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277041B"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3</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AE55155"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C3491C" w:rsidRPr="008161CA" w14:paraId="524E5850" w14:textId="77777777" w:rsidTr="00496CA1">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7699459"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AKTÜERYA VE RİSK YÖNETİMİ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E556"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Hayat Dışı Sigortalar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E743"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202D912"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C3491C" w:rsidRPr="008161CA" w14:paraId="3807B847" w14:textId="77777777" w:rsidTr="00496CA1">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29EC790"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AKTÜERYA VE RİSK YÖNETİMİ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9244"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Aktüerya İstatistiği ve Stokastik Modeller</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01F5"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2</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E1A0A3E"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496CA1" w:rsidRPr="008161CA" w14:paraId="3757C2C4" w14:textId="77777777" w:rsidTr="00496CA1">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B3547C6"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AKTÜERYA VE RİSK YÖNETİMİ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F3172"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Hayat Sigortaları</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DD4B"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3</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37E8240"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bl>
    <w:p w14:paraId="3B0D9262" w14:textId="5557A0AB" w:rsidR="00496CA1" w:rsidRPr="008161CA" w:rsidRDefault="00496CA1" w:rsidP="00861851">
      <w:pPr>
        <w:shd w:val="clear" w:color="auto" w:fill="FFFFFF" w:themeFill="background1"/>
        <w:rPr>
          <w:rFonts w:asciiTheme="minorHAnsi" w:hAnsiTheme="minorHAnsi" w:cstheme="minorHAnsi"/>
          <w:b/>
          <w:color w:val="FF0000"/>
        </w:rPr>
      </w:pPr>
    </w:p>
    <w:p w14:paraId="1DBB93E5" w14:textId="77777777" w:rsidR="00D44A83" w:rsidRPr="008161CA" w:rsidRDefault="00D44A83"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72F59E4C" w14:textId="77777777" w:rsidTr="00496CA1">
        <w:trPr>
          <w:trHeight w:val="315"/>
          <w:jc w:val="center"/>
        </w:trPr>
        <w:tc>
          <w:tcPr>
            <w:tcW w:w="2481" w:type="dxa"/>
            <w:vMerge w:val="restart"/>
            <w:tcBorders>
              <w:top w:val="double" w:sz="12" w:space="0" w:color="000000"/>
              <w:left w:val="double" w:sz="12" w:space="0" w:color="000000"/>
            </w:tcBorders>
            <w:shd w:val="clear" w:color="auto" w:fill="auto"/>
            <w:vAlign w:val="center"/>
          </w:tcPr>
          <w:p w14:paraId="12B58B20"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59A71614"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A06D3BB"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51925A81" w14:textId="77777777" w:rsidTr="00496CA1">
        <w:trPr>
          <w:trHeight w:val="274"/>
          <w:jc w:val="center"/>
        </w:trPr>
        <w:tc>
          <w:tcPr>
            <w:tcW w:w="2481" w:type="dxa"/>
            <w:vMerge/>
            <w:tcBorders>
              <w:left w:val="double" w:sz="12" w:space="0" w:color="000000"/>
              <w:bottom w:val="double" w:sz="12" w:space="0" w:color="000000"/>
            </w:tcBorders>
            <w:shd w:val="clear" w:color="auto" w:fill="auto"/>
            <w:vAlign w:val="center"/>
          </w:tcPr>
          <w:p w14:paraId="53C6C311"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0B364DF4"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3D5936E6"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29BE44E"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496CA1" w:rsidRPr="008161CA" w14:paraId="730C421E" w14:textId="77777777" w:rsidTr="00496CA1">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6A6DC5A"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 xml:space="preserve">ARKEOLOJİ </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A60728F" w14:textId="60995A1D" w:rsidR="00496CA1" w:rsidRPr="008161CA" w:rsidRDefault="009B3CA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 xml:space="preserve">Klasik </w:t>
            </w:r>
            <w:r w:rsidR="00496CA1" w:rsidRPr="008161CA">
              <w:rPr>
                <w:rFonts w:asciiTheme="minorHAnsi" w:hAnsiTheme="minorHAnsi" w:cstheme="minorHAnsi"/>
                <w:b/>
                <w:sz w:val="18"/>
                <w:szCs w:val="16"/>
              </w:rPr>
              <w:t>Arkeoloji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117E08B" w14:textId="366EA837" w:rsidR="00496CA1" w:rsidRPr="008161CA" w:rsidRDefault="009B3CA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3</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C0E136E"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3</w:t>
            </w:r>
          </w:p>
        </w:tc>
      </w:tr>
    </w:tbl>
    <w:p w14:paraId="249B85A8" w14:textId="7798631F" w:rsidR="00496CA1" w:rsidRPr="008161CA" w:rsidRDefault="00496CA1" w:rsidP="00861851">
      <w:pPr>
        <w:shd w:val="clear" w:color="auto" w:fill="FFFFFF" w:themeFill="background1"/>
        <w:rPr>
          <w:rFonts w:asciiTheme="minorHAnsi" w:hAnsiTheme="minorHAnsi" w:cstheme="minorHAnsi"/>
          <w:b/>
          <w:color w:val="FF0000"/>
        </w:rPr>
      </w:pPr>
    </w:p>
    <w:p w14:paraId="2C1FA708" w14:textId="77777777" w:rsidR="00D44A83" w:rsidRPr="008161CA" w:rsidRDefault="00D44A83" w:rsidP="00861851">
      <w:pPr>
        <w:shd w:val="clear" w:color="auto" w:fill="FFFFFF" w:themeFill="background1"/>
        <w:rPr>
          <w:rFonts w:asciiTheme="minorHAnsi" w:hAnsiTheme="minorHAnsi" w:cstheme="minorHAnsi"/>
          <w:b/>
          <w:color w:val="FF0000"/>
        </w:rPr>
      </w:pPr>
    </w:p>
    <w:p w14:paraId="0391D923" w14:textId="77777777" w:rsidR="007C6FA5" w:rsidRPr="008161CA" w:rsidRDefault="007C6FA5"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7C6FA5" w:rsidRPr="008161CA" w14:paraId="30FD16EE" w14:textId="77777777" w:rsidTr="00C650B8">
        <w:trPr>
          <w:trHeight w:val="315"/>
          <w:jc w:val="center"/>
        </w:trPr>
        <w:tc>
          <w:tcPr>
            <w:tcW w:w="2481" w:type="dxa"/>
            <w:vMerge w:val="restart"/>
            <w:tcBorders>
              <w:top w:val="double" w:sz="12" w:space="0" w:color="000000"/>
              <w:left w:val="double" w:sz="12" w:space="0" w:color="000000"/>
            </w:tcBorders>
            <w:shd w:val="clear" w:color="auto" w:fill="auto"/>
            <w:vAlign w:val="center"/>
          </w:tcPr>
          <w:p w14:paraId="1DFAE8B4" w14:textId="77777777" w:rsidR="007C6FA5" w:rsidRPr="008161CA" w:rsidRDefault="007C6FA5" w:rsidP="00C650B8">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3DBDF3AB" w14:textId="77777777" w:rsidR="007C6FA5" w:rsidRPr="008161CA" w:rsidRDefault="007C6FA5" w:rsidP="00C650B8">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B39BC64" w14:textId="77777777" w:rsidR="007C6FA5" w:rsidRPr="008161CA" w:rsidRDefault="007C6FA5" w:rsidP="00C650B8">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7C6FA5" w:rsidRPr="008161CA" w14:paraId="436160BD" w14:textId="77777777" w:rsidTr="00C650B8">
        <w:trPr>
          <w:trHeight w:val="274"/>
          <w:jc w:val="center"/>
        </w:trPr>
        <w:tc>
          <w:tcPr>
            <w:tcW w:w="2481" w:type="dxa"/>
            <w:vMerge/>
            <w:tcBorders>
              <w:left w:val="double" w:sz="12" w:space="0" w:color="000000"/>
              <w:bottom w:val="double" w:sz="12" w:space="0" w:color="000000"/>
            </w:tcBorders>
            <w:shd w:val="clear" w:color="auto" w:fill="auto"/>
            <w:vAlign w:val="center"/>
          </w:tcPr>
          <w:p w14:paraId="786570B0" w14:textId="77777777" w:rsidR="007C6FA5" w:rsidRPr="008161CA" w:rsidRDefault="007C6FA5" w:rsidP="00C650B8">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66A11409" w14:textId="77777777" w:rsidR="007C6FA5" w:rsidRPr="008161CA" w:rsidRDefault="007C6FA5" w:rsidP="00C650B8">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C8A8019" w14:textId="77777777" w:rsidR="007C6FA5" w:rsidRPr="008161CA" w:rsidRDefault="007C6FA5" w:rsidP="00C650B8">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8612F52" w14:textId="77777777" w:rsidR="007C6FA5" w:rsidRPr="008161CA" w:rsidRDefault="007C6FA5" w:rsidP="00C650B8">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7C6FA5" w:rsidRPr="008161CA" w14:paraId="1C078B3C" w14:textId="77777777" w:rsidTr="00C650B8">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9C9078F" w14:textId="0313CDCE" w:rsidR="007C6FA5" w:rsidRPr="008161CA" w:rsidRDefault="007C6FA5" w:rsidP="00C650B8">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BÖLGE ÇALIŞMALARI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033A4B6" w14:textId="29CB1521" w:rsidR="007C6FA5" w:rsidRPr="008161CA" w:rsidRDefault="007C6FA5" w:rsidP="00C650B8">
            <w:pPr>
              <w:shd w:val="clear" w:color="auto" w:fill="FFFFFF" w:themeFill="background1"/>
              <w:jc w:val="both"/>
              <w:rPr>
                <w:rFonts w:asciiTheme="minorHAnsi" w:hAnsiTheme="minorHAnsi" w:cstheme="minorHAnsi"/>
                <w:b/>
                <w:sz w:val="18"/>
                <w:szCs w:val="16"/>
              </w:rPr>
            </w:pP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8429097" w14:textId="0E6A771A" w:rsidR="007C6FA5" w:rsidRPr="008161CA" w:rsidRDefault="007C6FA5" w:rsidP="00C650B8">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CB1CCB9" w14:textId="6EF65CCB" w:rsidR="007C6FA5" w:rsidRPr="008161CA" w:rsidRDefault="007C6FA5" w:rsidP="00C650B8">
            <w:pPr>
              <w:shd w:val="clear" w:color="auto" w:fill="FFFFFF" w:themeFill="background1"/>
              <w:jc w:val="center"/>
              <w:rPr>
                <w:rFonts w:asciiTheme="minorHAnsi" w:hAnsiTheme="minorHAnsi" w:cstheme="minorHAnsi"/>
                <w:sz w:val="18"/>
                <w:szCs w:val="16"/>
              </w:rPr>
            </w:pPr>
          </w:p>
        </w:tc>
      </w:tr>
    </w:tbl>
    <w:p w14:paraId="7A40AB5C" w14:textId="77777777" w:rsidR="007C6FA5" w:rsidRPr="008161CA" w:rsidRDefault="007C6FA5" w:rsidP="00861851">
      <w:pPr>
        <w:shd w:val="clear" w:color="auto" w:fill="FFFFFF" w:themeFill="background1"/>
        <w:rPr>
          <w:rFonts w:asciiTheme="minorHAnsi" w:hAnsiTheme="minorHAnsi" w:cstheme="minorHAnsi"/>
          <w:b/>
          <w:color w:val="FF0000"/>
        </w:rPr>
      </w:pPr>
    </w:p>
    <w:p w14:paraId="7B2A0A5C" w14:textId="00EAF6E6" w:rsidR="00496CA1" w:rsidRPr="008161CA" w:rsidRDefault="00496CA1" w:rsidP="00861851">
      <w:pPr>
        <w:shd w:val="clear" w:color="auto" w:fill="FFFFFF" w:themeFill="background1"/>
        <w:jc w:val="center"/>
        <w:rPr>
          <w:rFonts w:asciiTheme="minorHAnsi" w:hAnsiTheme="minorHAnsi" w:cstheme="minorHAnsi"/>
          <w:b/>
          <w:color w:val="FF0000"/>
        </w:rPr>
      </w:pPr>
    </w:p>
    <w:p w14:paraId="3A7B77AB" w14:textId="77777777" w:rsidR="007C6FA5" w:rsidRPr="008161CA" w:rsidRDefault="007C6FA5" w:rsidP="00861851">
      <w:pPr>
        <w:shd w:val="clear" w:color="auto" w:fill="FFFFFF" w:themeFill="background1"/>
        <w:jc w:val="center"/>
        <w:rPr>
          <w:rFonts w:asciiTheme="minorHAnsi" w:hAnsiTheme="minorHAnsi" w:cstheme="minorHAnsi"/>
          <w:b/>
          <w:color w:val="FF0000"/>
        </w:rPr>
      </w:pPr>
    </w:p>
    <w:p w14:paraId="078B82F3" w14:textId="77777777" w:rsidR="007C6FA5" w:rsidRPr="008161CA" w:rsidRDefault="007C6FA5" w:rsidP="00861851">
      <w:pPr>
        <w:shd w:val="clear" w:color="auto" w:fill="FFFFFF" w:themeFill="background1"/>
        <w:jc w:val="center"/>
        <w:rPr>
          <w:rFonts w:asciiTheme="minorHAnsi" w:hAnsiTheme="minorHAnsi" w:cstheme="minorHAnsi"/>
          <w:b/>
          <w:color w:val="FF0000"/>
        </w:rPr>
      </w:pPr>
    </w:p>
    <w:p w14:paraId="30FA6B77" w14:textId="77777777" w:rsidR="007C6FA5" w:rsidRPr="008161CA" w:rsidRDefault="007C6FA5" w:rsidP="00861851">
      <w:pPr>
        <w:shd w:val="clear" w:color="auto" w:fill="FFFFFF" w:themeFill="background1"/>
        <w:jc w:val="center"/>
        <w:rPr>
          <w:rFonts w:asciiTheme="minorHAnsi" w:hAnsiTheme="minorHAnsi" w:cstheme="minorHAnsi"/>
          <w:b/>
          <w:color w:val="FF0000"/>
        </w:rPr>
      </w:pPr>
    </w:p>
    <w:p w14:paraId="510E8270" w14:textId="77777777" w:rsidR="00D44A83" w:rsidRPr="008161CA" w:rsidRDefault="00D44A83" w:rsidP="00861851">
      <w:pPr>
        <w:shd w:val="clear" w:color="auto" w:fill="FFFFFF" w:themeFill="background1"/>
        <w:jc w:val="center"/>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0B6A562E" w14:textId="77777777" w:rsidTr="00496CA1">
        <w:trPr>
          <w:trHeight w:val="315"/>
          <w:jc w:val="center"/>
        </w:trPr>
        <w:tc>
          <w:tcPr>
            <w:tcW w:w="2481" w:type="dxa"/>
            <w:vMerge w:val="restart"/>
            <w:tcBorders>
              <w:top w:val="double" w:sz="12" w:space="0" w:color="000000"/>
              <w:left w:val="double" w:sz="12" w:space="0" w:color="000000"/>
            </w:tcBorders>
            <w:shd w:val="clear" w:color="auto" w:fill="auto"/>
            <w:vAlign w:val="center"/>
          </w:tcPr>
          <w:p w14:paraId="205BF369"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0295C097"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60A123C"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7C20163E" w14:textId="77777777" w:rsidTr="00496CA1">
        <w:trPr>
          <w:trHeight w:val="274"/>
          <w:jc w:val="center"/>
        </w:trPr>
        <w:tc>
          <w:tcPr>
            <w:tcW w:w="2481" w:type="dxa"/>
            <w:vMerge/>
            <w:tcBorders>
              <w:left w:val="double" w:sz="12" w:space="0" w:color="000000"/>
              <w:bottom w:val="double" w:sz="12" w:space="0" w:color="000000"/>
            </w:tcBorders>
            <w:shd w:val="clear" w:color="auto" w:fill="auto"/>
            <w:vAlign w:val="center"/>
          </w:tcPr>
          <w:p w14:paraId="0978C6AE"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796ABBE0"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0EB68933"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BBA10B8"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496CA1" w:rsidRPr="008161CA" w14:paraId="7E5D4E1A" w14:textId="77777777" w:rsidTr="00496CA1">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6023996"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EĞİTİM BİLİMLERİ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E683371"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 xml:space="preserve">Eğitim Yönetimi Programı </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E8A4AF3"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A69F809"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bl>
    <w:p w14:paraId="5C8A3DAB" w14:textId="34AED4F6" w:rsidR="00496CA1" w:rsidRPr="008161CA" w:rsidRDefault="00496CA1" w:rsidP="00861851">
      <w:pPr>
        <w:shd w:val="clear" w:color="auto" w:fill="FFFFFF" w:themeFill="background1"/>
        <w:jc w:val="center"/>
        <w:rPr>
          <w:rFonts w:asciiTheme="minorHAnsi" w:hAnsiTheme="minorHAnsi" w:cstheme="minorHAnsi"/>
          <w:b/>
          <w:color w:val="FF0000"/>
        </w:rPr>
      </w:pPr>
    </w:p>
    <w:p w14:paraId="322CB13E" w14:textId="77777777" w:rsidR="00D44A83" w:rsidRPr="008161CA" w:rsidRDefault="00D44A83" w:rsidP="00861851">
      <w:pPr>
        <w:shd w:val="clear" w:color="auto" w:fill="FFFFFF" w:themeFill="background1"/>
        <w:jc w:val="center"/>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038D30BA" w14:textId="77777777" w:rsidTr="00B768B4">
        <w:trPr>
          <w:trHeight w:val="315"/>
          <w:jc w:val="center"/>
        </w:trPr>
        <w:tc>
          <w:tcPr>
            <w:tcW w:w="2481" w:type="dxa"/>
            <w:vMerge w:val="restart"/>
            <w:tcBorders>
              <w:top w:val="double" w:sz="12" w:space="0" w:color="000000"/>
              <w:left w:val="double" w:sz="12" w:space="0" w:color="000000"/>
            </w:tcBorders>
            <w:shd w:val="clear" w:color="auto" w:fill="auto"/>
            <w:vAlign w:val="center"/>
          </w:tcPr>
          <w:p w14:paraId="5623464B"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224C8144"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C07D542"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716B1DDE" w14:textId="77777777" w:rsidTr="00B768B4">
        <w:trPr>
          <w:trHeight w:val="274"/>
          <w:jc w:val="center"/>
        </w:trPr>
        <w:tc>
          <w:tcPr>
            <w:tcW w:w="2481" w:type="dxa"/>
            <w:vMerge/>
            <w:tcBorders>
              <w:left w:val="double" w:sz="12" w:space="0" w:color="000000"/>
              <w:bottom w:val="double" w:sz="12" w:space="0" w:color="000000"/>
            </w:tcBorders>
            <w:shd w:val="clear" w:color="auto" w:fill="auto"/>
            <w:vAlign w:val="center"/>
          </w:tcPr>
          <w:p w14:paraId="5A930AD6"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5613A795"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B10D1ED"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F523FEC"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D44A83" w:rsidRPr="008161CA" w14:paraId="6C11C622" w14:textId="77777777" w:rsidTr="00B768B4">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565C563" w14:textId="770D8BE0" w:rsidR="00D44A83" w:rsidRPr="008161CA" w:rsidRDefault="00D44A8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DİSİPLİNLER ARASI ETİK DEĞERLER</w:t>
            </w:r>
          </w:p>
          <w:p w14:paraId="1C5224A2" w14:textId="77777777" w:rsidR="00D44A83" w:rsidRPr="008161CA" w:rsidRDefault="00D44A83" w:rsidP="00861851">
            <w:pPr>
              <w:shd w:val="clear" w:color="auto" w:fill="FFFFFF" w:themeFill="background1"/>
              <w:suppressAutoHyphens w:val="0"/>
              <w:rPr>
                <w:rFonts w:asciiTheme="minorHAnsi" w:hAnsiTheme="minorHAnsi" w:cstheme="minorHAnsi"/>
                <w:b/>
                <w:bCs/>
                <w:sz w:val="18"/>
                <w:szCs w:val="16"/>
              </w:rPr>
            </w:pP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6542123"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487FDBA" w14:textId="77777777" w:rsidR="00D44A83" w:rsidRPr="008161CA" w:rsidRDefault="00D44A8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01DA362" w14:textId="77777777" w:rsidR="00D44A83" w:rsidRPr="008161CA" w:rsidRDefault="00D44A8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bl>
    <w:p w14:paraId="3E6CBDA3" w14:textId="7D4C4D47" w:rsidR="00496CA1" w:rsidRPr="008161CA" w:rsidRDefault="00496CA1" w:rsidP="00861851">
      <w:pPr>
        <w:shd w:val="clear" w:color="auto" w:fill="FFFFFF" w:themeFill="background1"/>
        <w:jc w:val="center"/>
        <w:rPr>
          <w:rFonts w:asciiTheme="minorHAnsi" w:hAnsiTheme="minorHAnsi" w:cstheme="minorHAnsi"/>
          <w:b/>
          <w:color w:val="FF0000"/>
        </w:rPr>
      </w:pPr>
    </w:p>
    <w:p w14:paraId="733D9D24" w14:textId="1DC27421" w:rsidR="00D44A83" w:rsidRPr="008161CA" w:rsidRDefault="00D44A83" w:rsidP="00861851">
      <w:pPr>
        <w:shd w:val="clear" w:color="auto" w:fill="FFFFFF" w:themeFill="background1"/>
        <w:jc w:val="center"/>
        <w:rPr>
          <w:rFonts w:asciiTheme="minorHAnsi" w:hAnsiTheme="minorHAnsi" w:cstheme="minorHAnsi"/>
          <w:b/>
          <w:color w:val="FF0000"/>
        </w:rPr>
      </w:pPr>
    </w:p>
    <w:p w14:paraId="47EDC7D1" w14:textId="08176EC0" w:rsidR="00D44A83" w:rsidRPr="008161CA" w:rsidRDefault="00D44A83" w:rsidP="00861851">
      <w:pPr>
        <w:shd w:val="clear" w:color="auto" w:fill="FFFFFF" w:themeFill="background1"/>
        <w:jc w:val="center"/>
        <w:rPr>
          <w:rFonts w:asciiTheme="minorHAnsi" w:hAnsiTheme="minorHAnsi" w:cstheme="minorHAnsi"/>
          <w:b/>
          <w:color w:val="FF0000"/>
        </w:rPr>
      </w:pPr>
    </w:p>
    <w:p w14:paraId="06007CB7" w14:textId="77777777" w:rsidR="00D44A83" w:rsidRPr="008161CA" w:rsidRDefault="00D44A83" w:rsidP="00861851">
      <w:pPr>
        <w:shd w:val="clear" w:color="auto" w:fill="FFFFFF" w:themeFill="background1"/>
        <w:jc w:val="center"/>
        <w:rPr>
          <w:rFonts w:asciiTheme="minorHAnsi" w:hAnsiTheme="minorHAnsi" w:cstheme="minorHAnsi"/>
          <w:b/>
        </w:rPr>
      </w:pPr>
    </w:p>
    <w:tbl>
      <w:tblPr>
        <w:tblW w:w="10773" w:type="dxa"/>
        <w:jc w:val="center"/>
        <w:tblLayout w:type="fixed"/>
        <w:tblLook w:val="0000" w:firstRow="0" w:lastRow="0" w:firstColumn="0" w:lastColumn="0" w:noHBand="0" w:noVBand="0"/>
      </w:tblPr>
      <w:tblGrid>
        <w:gridCol w:w="2481"/>
        <w:gridCol w:w="6257"/>
        <w:gridCol w:w="1016"/>
        <w:gridCol w:w="1019"/>
      </w:tblGrid>
      <w:tr w:rsidR="00D75C89" w:rsidRPr="008161CA" w14:paraId="6E04B2C4" w14:textId="77777777" w:rsidTr="00483917">
        <w:trPr>
          <w:trHeight w:val="315"/>
          <w:jc w:val="center"/>
        </w:trPr>
        <w:tc>
          <w:tcPr>
            <w:tcW w:w="2481" w:type="dxa"/>
            <w:vMerge w:val="restart"/>
            <w:tcBorders>
              <w:top w:val="double" w:sz="12" w:space="0" w:color="000000"/>
              <w:left w:val="double" w:sz="12" w:space="0" w:color="000000"/>
            </w:tcBorders>
            <w:shd w:val="clear" w:color="auto" w:fill="auto"/>
            <w:vAlign w:val="center"/>
          </w:tcPr>
          <w:p w14:paraId="6CB3DAFF"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4AE55F19"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C7E22AA"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D75C89" w:rsidRPr="008161CA" w14:paraId="05076066" w14:textId="77777777" w:rsidTr="00483917">
        <w:trPr>
          <w:trHeight w:val="274"/>
          <w:jc w:val="center"/>
        </w:trPr>
        <w:tc>
          <w:tcPr>
            <w:tcW w:w="2481" w:type="dxa"/>
            <w:vMerge/>
            <w:tcBorders>
              <w:left w:val="double" w:sz="12" w:space="0" w:color="000000"/>
              <w:bottom w:val="double" w:sz="12" w:space="0" w:color="000000"/>
            </w:tcBorders>
            <w:shd w:val="clear" w:color="auto" w:fill="auto"/>
            <w:vAlign w:val="center"/>
          </w:tcPr>
          <w:p w14:paraId="454AEF55"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66CC5988"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893A573"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33F0DF5"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D75C89" w:rsidRPr="008161CA" w14:paraId="08629CD1" w14:textId="77777777" w:rsidTr="00483917">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709EE38"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FELSEFE VE DİN BİLİMLERİ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304808F"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Din Psikolojisi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EC4B9D9"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C1ABA1C"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D75C89" w:rsidRPr="008161CA" w14:paraId="2F584348" w14:textId="77777777" w:rsidTr="00483917">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A26ACD5"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FELSEFE VE DİN BİLİMLERİ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35FA"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Dinler Tarihi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0A66A"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63D0E3E"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D75C89" w:rsidRPr="008161CA" w14:paraId="6CA562F7" w14:textId="77777777" w:rsidTr="00483917">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819E411"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FELSEFE VE DİN BİLİMLERİ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F41E2"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İslam Felsefesi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4F8C"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BB7C8A"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D75C89" w:rsidRPr="008161CA" w14:paraId="6255A174" w14:textId="77777777" w:rsidTr="00483917">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FD29DB6"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FELSEFE VE DİN BİLİMLERİ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0BE2"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Din Eğitimi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9C2DC"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6C518CF"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D75C89" w:rsidRPr="008161CA" w14:paraId="43D95521" w14:textId="77777777" w:rsidTr="00483917">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A1FBA55"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FELSEFE VE DİN BİLİMLERİ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C0486"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 xml:space="preserve"> Din Sosyoloji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8AFA"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78E943A"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D75C89" w:rsidRPr="008161CA" w14:paraId="1775B599" w14:textId="77777777" w:rsidTr="00483917">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7D9DD47" w14:textId="2F9E9071" w:rsidR="00D75C89" w:rsidRPr="008161CA" w:rsidRDefault="00D75C89"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FELSEFE VE DİN BİLİMLERİ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AAC56" w14:textId="295A4E6E" w:rsidR="00D75C89" w:rsidRPr="008161CA" w:rsidRDefault="00D75C89"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Felsefe Tarihi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13EA" w14:textId="087F8AFC" w:rsidR="00D75C89" w:rsidRPr="008161CA" w:rsidRDefault="00D75C89"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942EC71" w14:textId="2003A1CB" w:rsidR="00D75C89" w:rsidRPr="008161CA" w:rsidRDefault="00D75C89"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bl>
    <w:p w14:paraId="03A3A796" w14:textId="77777777" w:rsidR="00496CA1" w:rsidRPr="008161CA" w:rsidRDefault="00496CA1" w:rsidP="00861851">
      <w:pPr>
        <w:shd w:val="clear" w:color="auto" w:fill="FFFFFF" w:themeFill="background1"/>
        <w:jc w:val="center"/>
        <w:rPr>
          <w:rFonts w:asciiTheme="minorHAnsi" w:hAnsiTheme="minorHAnsi" w:cstheme="minorHAnsi"/>
          <w:b/>
          <w:color w:val="FF0000"/>
        </w:rPr>
      </w:pPr>
    </w:p>
    <w:p w14:paraId="3860DBBE" w14:textId="77777777" w:rsidR="00496CA1" w:rsidRPr="008161CA" w:rsidRDefault="00496CA1" w:rsidP="00861851">
      <w:pPr>
        <w:shd w:val="clear" w:color="auto" w:fill="FFFFFF" w:themeFill="background1"/>
        <w:jc w:val="center"/>
        <w:rPr>
          <w:rFonts w:asciiTheme="minorHAnsi" w:hAnsiTheme="minorHAnsi" w:cstheme="minorHAnsi"/>
          <w:b/>
          <w:color w:val="FF0000"/>
        </w:rPr>
      </w:pPr>
    </w:p>
    <w:p w14:paraId="574AAEF0" w14:textId="77777777" w:rsidR="00496CA1" w:rsidRPr="008161CA" w:rsidRDefault="00496CA1" w:rsidP="00861851">
      <w:pPr>
        <w:shd w:val="clear" w:color="auto" w:fill="FFFFFF" w:themeFill="background1"/>
        <w:rPr>
          <w:rFonts w:asciiTheme="minorHAnsi" w:hAnsiTheme="minorHAnsi" w:cstheme="minorHAnsi"/>
          <w:b/>
          <w:color w:val="FF0000"/>
        </w:rPr>
      </w:pPr>
    </w:p>
    <w:p w14:paraId="0A12AF94" w14:textId="77777777" w:rsidR="00496CA1" w:rsidRPr="008161CA" w:rsidRDefault="00496CA1" w:rsidP="00861851">
      <w:pPr>
        <w:shd w:val="clear" w:color="auto" w:fill="FFFFFF" w:themeFill="background1"/>
        <w:jc w:val="center"/>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14FE263C" w14:textId="77777777" w:rsidTr="00483917">
        <w:trPr>
          <w:trHeight w:val="315"/>
          <w:jc w:val="center"/>
        </w:trPr>
        <w:tc>
          <w:tcPr>
            <w:tcW w:w="2481" w:type="dxa"/>
            <w:vMerge w:val="restart"/>
            <w:tcBorders>
              <w:top w:val="double" w:sz="12" w:space="0" w:color="000000"/>
              <w:left w:val="double" w:sz="12" w:space="0" w:color="000000"/>
            </w:tcBorders>
            <w:shd w:val="clear" w:color="auto" w:fill="auto"/>
            <w:vAlign w:val="center"/>
          </w:tcPr>
          <w:p w14:paraId="09E66483"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color w:val="000000" w:themeColor="text1"/>
                <w:sz w:val="18"/>
                <w:szCs w:val="16"/>
              </w:rPr>
            </w:pPr>
            <w:r w:rsidRPr="008161CA">
              <w:rPr>
                <w:rFonts w:asciiTheme="minorHAnsi" w:hAnsiTheme="minorHAnsi" w:cstheme="minorHAnsi"/>
                <w:b/>
                <w:bCs/>
                <w:color w:val="000000" w:themeColor="text1"/>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66AA9B5A" w14:textId="77777777" w:rsidR="00496CA1" w:rsidRPr="008161CA" w:rsidRDefault="00496CA1" w:rsidP="00861851">
            <w:pPr>
              <w:shd w:val="clear" w:color="auto" w:fill="FFFFFF" w:themeFill="background1"/>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A16BA84" w14:textId="77777777" w:rsidR="00496CA1" w:rsidRPr="008161CA" w:rsidRDefault="00496CA1" w:rsidP="00861851">
            <w:pPr>
              <w:shd w:val="clear" w:color="auto" w:fill="FFFFFF" w:themeFill="background1"/>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KONTENJAN</w:t>
            </w:r>
          </w:p>
        </w:tc>
      </w:tr>
      <w:tr w:rsidR="00C3491C" w:rsidRPr="008161CA" w14:paraId="0967ADE0" w14:textId="77777777" w:rsidTr="00483917">
        <w:trPr>
          <w:trHeight w:val="274"/>
          <w:jc w:val="center"/>
        </w:trPr>
        <w:tc>
          <w:tcPr>
            <w:tcW w:w="2481" w:type="dxa"/>
            <w:vMerge/>
            <w:tcBorders>
              <w:left w:val="double" w:sz="12" w:space="0" w:color="000000"/>
              <w:bottom w:val="double" w:sz="12" w:space="0" w:color="000000"/>
            </w:tcBorders>
            <w:shd w:val="clear" w:color="auto" w:fill="auto"/>
            <w:vAlign w:val="center"/>
          </w:tcPr>
          <w:p w14:paraId="750D7BD3"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color w:val="000000" w:themeColor="text1"/>
                <w:sz w:val="18"/>
                <w:szCs w:val="16"/>
              </w:rPr>
            </w:pPr>
          </w:p>
        </w:tc>
        <w:tc>
          <w:tcPr>
            <w:tcW w:w="6257" w:type="dxa"/>
            <w:vMerge/>
            <w:tcBorders>
              <w:left w:val="single" w:sz="4" w:space="0" w:color="000000"/>
              <w:bottom w:val="double" w:sz="12" w:space="0" w:color="000000"/>
            </w:tcBorders>
            <w:shd w:val="clear" w:color="auto" w:fill="auto"/>
            <w:vAlign w:val="center"/>
          </w:tcPr>
          <w:p w14:paraId="2154380D" w14:textId="77777777" w:rsidR="00496CA1" w:rsidRPr="008161CA" w:rsidRDefault="00496CA1" w:rsidP="00861851">
            <w:pPr>
              <w:shd w:val="clear" w:color="auto" w:fill="FFFFFF" w:themeFill="background1"/>
              <w:jc w:val="center"/>
              <w:rPr>
                <w:rFonts w:asciiTheme="minorHAnsi" w:hAnsiTheme="minorHAnsi" w:cstheme="minorHAnsi"/>
                <w:b/>
                <w:color w:val="000000" w:themeColor="text1"/>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36F721DD" w14:textId="77777777" w:rsidR="00496CA1" w:rsidRPr="008161CA" w:rsidRDefault="00496CA1" w:rsidP="00861851">
            <w:pPr>
              <w:shd w:val="clear" w:color="auto" w:fill="FFFFFF" w:themeFill="background1"/>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1DAFEA4" w14:textId="77777777" w:rsidR="00496CA1" w:rsidRPr="008161CA" w:rsidRDefault="00496CA1" w:rsidP="00861851">
            <w:pPr>
              <w:shd w:val="clear" w:color="auto" w:fill="FFFFFF" w:themeFill="background1"/>
              <w:jc w:val="both"/>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Doktora</w:t>
            </w:r>
          </w:p>
        </w:tc>
      </w:tr>
      <w:tr w:rsidR="00496CA1" w:rsidRPr="008161CA" w14:paraId="6A4A4C0F" w14:textId="77777777" w:rsidTr="00483917">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9862B1C" w14:textId="77777777" w:rsidR="00496CA1" w:rsidRPr="008161CA" w:rsidRDefault="00496CA1" w:rsidP="00861851">
            <w:pPr>
              <w:shd w:val="clear" w:color="auto" w:fill="FFFFFF" w:themeFill="background1"/>
              <w:suppressAutoHyphens w:val="0"/>
              <w:rPr>
                <w:rFonts w:asciiTheme="minorHAnsi" w:hAnsiTheme="minorHAnsi" w:cstheme="minorHAnsi"/>
                <w:b/>
                <w:bCs/>
                <w:color w:val="000000" w:themeColor="text1"/>
                <w:sz w:val="18"/>
                <w:szCs w:val="16"/>
              </w:rPr>
            </w:pPr>
            <w:r w:rsidRPr="008161CA">
              <w:rPr>
                <w:rFonts w:asciiTheme="minorHAnsi" w:hAnsiTheme="minorHAnsi" w:cstheme="minorHAnsi"/>
                <w:b/>
                <w:bCs/>
                <w:color w:val="000000" w:themeColor="text1"/>
                <w:sz w:val="18"/>
                <w:szCs w:val="16"/>
              </w:rPr>
              <w:t>GASTRONOMİ VE MUTFAK SANATLARI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B30CEFA" w14:textId="77777777" w:rsidR="00496CA1" w:rsidRPr="008161CA" w:rsidRDefault="00496CA1" w:rsidP="00861851">
            <w:pPr>
              <w:shd w:val="clear" w:color="auto" w:fill="FFFFFF" w:themeFill="background1"/>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Gastronomi ve Mutfak Sanatları</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A8125AF" w14:textId="58DE9893" w:rsidR="00496CA1" w:rsidRPr="008161CA" w:rsidRDefault="00A42B65" w:rsidP="00861851">
            <w:pPr>
              <w:shd w:val="clear" w:color="auto" w:fill="FFFFFF" w:themeFill="background1"/>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15</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78F94BF" w14:textId="29D4894F" w:rsidR="00496CA1" w:rsidRPr="008161CA" w:rsidRDefault="00A42B65" w:rsidP="00861851">
            <w:pPr>
              <w:shd w:val="clear" w:color="auto" w:fill="FFFFFF" w:themeFill="background1"/>
              <w:jc w:val="center"/>
              <w:rPr>
                <w:rFonts w:asciiTheme="minorHAnsi" w:hAnsiTheme="minorHAnsi" w:cstheme="minorHAnsi"/>
                <w:bCs/>
                <w:color w:val="000000" w:themeColor="text1"/>
                <w:sz w:val="18"/>
                <w:szCs w:val="16"/>
              </w:rPr>
            </w:pPr>
            <w:r w:rsidRPr="008161CA">
              <w:rPr>
                <w:rFonts w:asciiTheme="minorHAnsi" w:hAnsiTheme="minorHAnsi" w:cstheme="minorHAnsi"/>
                <w:bCs/>
                <w:color w:val="000000" w:themeColor="text1"/>
                <w:sz w:val="18"/>
                <w:szCs w:val="16"/>
              </w:rPr>
              <w:t>5</w:t>
            </w:r>
          </w:p>
        </w:tc>
      </w:tr>
    </w:tbl>
    <w:p w14:paraId="3F54D223" w14:textId="5DBC0CFB" w:rsidR="00496CA1" w:rsidRPr="008161CA" w:rsidRDefault="00496CA1" w:rsidP="00861851">
      <w:pPr>
        <w:shd w:val="clear" w:color="auto" w:fill="FFFFFF" w:themeFill="background1"/>
        <w:rPr>
          <w:rFonts w:asciiTheme="minorHAnsi" w:hAnsiTheme="minorHAnsi" w:cstheme="minorHAnsi"/>
          <w:b/>
          <w:color w:val="FF0000"/>
        </w:rPr>
      </w:pPr>
    </w:p>
    <w:p w14:paraId="124AD5B9" w14:textId="77777777" w:rsidR="00D44A83" w:rsidRPr="008161CA" w:rsidRDefault="00D44A83"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1F90FB2D" w14:textId="77777777" w:rsidTr="00483917">
        <w:trPr>
          <w:trHeight w:val="315"/>
          <w:jc w:val="center"/>
        </w:trPr>
        <w:tc>
          <w:tcPr>
            <w:tcW w:w="2481" w:type="dxa"/>
            <w:vMerge w:val="restart"/>
            <w:tcBorders>
              <w:top w:val="double" w:sz="12" w:space="0" w:color="000000"/>
              <w:left w:val="double" w:sz="12" w:space="0" w:color="000000"/>
            </w:tcBorders>
            <w:shd w:val="clear" w:color="auto" w:fill="auto"/>
            <w:vAlign w:val="center"/>
          </w:tcPr>
          <w:p w14:paraId="340E57C4"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2549C5E2"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A39341D"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0F5E2CB7" w14:textId="77777777" w:rsidTr="00483917">
        <w:trPr>
          <w:trHeight w:val="274"/>
          <w:jc w:val="center"/>
        </w:trPr>
        <w:tc>
          <w:tcPr>
            <w:tcW w:w="2481" w:type="dxa"/>
            <w:vMerge/>
            <w:tcBorders>
              <w:left w:val="double" w:sz="12" w:space="0" w:color="000000"/>
              <w:bottom w:val="double" w:sz="12" w:space="0" w:color="000000"/>
            </w:tcBorders>
            <w:shd w:val="clear" w:color="auto" w:fill="auto"/>
            <w:vAlign w:val="center"/>
          </w:tcPr>
          <w:p w14:paraId="1800C17F"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700BD7EF"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1167F1E0"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BB6D033"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496CA1" w:rsidRPr="008161CA" w14:paraId="55A82323" w14:textId="77777777" w:rsidTr="00483917">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AE62972"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GİRİŞİMCİLİK</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AD0C065"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Girişimcilik</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571D58F"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B1A93E2"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bl>
    <w:p w14:paraId="2E58CDFB" w14:textId="601CAA3A" w:rsidR="00496CA1" w:rsidRPr="008161CA" w:rsidRDefault="00496CA1" w:rsidP="00861851">
      <w:pPr>
        <w:shd w:val="clear" w:color="auto" w:fill="FFFFFF" w:themeFill="background1"/>
        <w:rPr>
          <w:rFonts w:asciiTheme="minorHAnsi" w:hAnsiTheme="minorHAnsi" w:cstheme="minorHAnsi"/>
          <w:b/>
          <w:color w:val="FF0000"/>
        </w:rPr>
      </w:pPr>
    </w:p>
    <w:p w14:paraId="46BB6B55" w14:textId="77777777" w:rsidR="00D44A83" w:rsidRPr="008161CA" w:rsidRDefault="00D44A83" w:rsidP="00861851">
      <w:pPr>
        <w:shd w:val="clear" w:color="auto" w:fill="FFFFFF" w:themeFill="background1"/>
        <w:rPr>
          <w:rFonts w:asciiTheme="minorHAnsi" w:hAnsiTheme="minorHAnsi" w:cstheme="minorHAnsi"/>
          <w:b/>
        </w:rPr>
      </w:pPr>
    </w:p>
    <w:p w14:paraId="1703321B" w14:textId="77777777" w:rsidR="00726854" w:rsidRPr="008161CA" w:rsidRDefault="00726854" w:rsidP="00861851">
      <w:pPr>
        <w:shd w:val="clear" w:color="auto" w:fill="FFFFFF" w:themeFill="background1"/>
        <w:rPr>
          <w:rFonts w:asciiTheme="minorHAnsi" w:hAnsiTheme="minorHAnsi" w:cstheme="minorHAnsi"/>
          <w:b/>
        </w:rPr>
      </w:pPr>
    </w:p>
    <w:p w14:paraId="2971B5FE" w14:textId="77777777" w:rsidR="00726854" w:rsidRPr="008161CA" w:rsidRDefault="00726854" w:rsidP="00861851">
      <w:pPr>
        <w:shd w:val="clear" w:color="auto" w:fill="FFFFFF" w:themeFill="background1"/>
        <w:rPr>
          <w:rFonts w:asciiTheme="minorHAnsi" w:hAnsiTheme="minorHAnsi" w:cstheme="minorHAnsi"/>
          <w:b/>
        </w:rPr>
      </w:pPr>
    </w:p>
    <w:p w14:paraId="117F5CDE" w14:textId="77777777" w:rsidR="00726854" w:rsidRPr="008161CA" w:rsidRDefault="00726854" w:rsidP="00861851">
      <w:pPr>
        <w:shd w:val="clear" w:color="auto" w:fill="FFFFFF" w:themeFill="background1"/>
        <w:rPr>
          <w:rFonts w:asciiTheme="minorHAnsi" w:hAnsiTheme="minorHAnsi" w:cstheme="minorHAnsi"/>
          <w:b/>
        </w:rPr>
      </w:pPr>
    </w:p>
    <w:tbl>
      <w:tblPr>
        <w:tblW w:w="10773" w:type="dxa"/>
        <w:jc w:val="center"/>
        <w:tblLayout w:type="fixed"/>
        <w:tblLook w:val="0000" w:firstRow="0" w:lastRow="0" w:firstColumn="0" w:lastColumn="0" w:noHBand="0" w:noVBand="0"/>
      </w:tblPr>
      <w:tblGrid>
        <w:gridCol w:w="2481"/>
        <w:gridCol w:w="6257"/>
        <w:gridCol w:w="1016"/>
        <w:gridCol w:w="1019"/>
      </w:tblGrid>
      <w:tr w:rsidR="00033ACB" w:rsidRPr="008161CA" w14:paraId="04934C9B" w14:textId="77777777" w:rsidTr="00B768B4">
        <w:trPr>
          <w:trHeight w:val="315"/>
          <w:jc w:val="center"/>
        </w:trPr>
        <w:tc>
          <w:tcPr>
            <w:tcW w:w="2481" w:type="dxa"/>
            <w:vMerge w:val="restart"/>
            <w:tcBorders>
              <w:top w:val="double" w:sz="12" w:space="0" w:color="000000"/>
              <w:left w:val="double" w:sz="12" w:space="0" w:color="000000"/>
            </w:tcBorders>
            <w:shd w:val="clear" w:color="auto" w:fill="auto"/>
            <w:vAlign w:val="center"/>
          </w:tcPr>
          <w:p w14:paraId="5875BEAD"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3820DED2"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010EE50"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033ACB" w:rsidRPr="008161CA" w14:paraId="109CBF3D" w14:textId="77777777" w:rsidTr="00B768B4">
        <w:trPr>
          <w:trHeight w:val="274"/>
          <w:jc w:val="center"/>
        </w:trPr>
        <w:tc>
          <w:tcPr>
            <w:tcW w:w="2481" w:type="dxa"/>
            <w:vMerge/>
            <w:tcBorders>
              <w:left w:val="double" w:sz="12" w:space="0" w:color="000000"/>
              <w:bottom w:val="double" w:sz="12" w:space="0" w:color="000000"/>
            </w:tcBorders>
            <w:shd w:val="clear" w:color="auto" w:fill="auto"/>
            <w:vAlign w:val="center"/>
          </w:tcPr>
          <w:p w14:paraId="21EE8C1C"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5781D1AE"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2A55F34D"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E63AAD0"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033ACB" w:rsidRPr="008161CA" w14:paraId="3C6A9681" w14:textId="77777777" w:rsidTr="00B768B4">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8613A2F" w14:textId="77777777" w:rsidR="00D44A83" w:rsidRPr="008161CA" w:rsidRDefault="00D44A8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İKTİSAT ANABİLİM DALI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50211A9" w14:textId="77777777" w:rsidR="00D44A83" w:rsidRPr="008161CA" w:rsidRDefault="00D44A83"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İktisat</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B6C7282" w14:textId="77777777" w:rsidR="00D44A83" w:rsidRPr="008161CA" w:rsidRDefault="00D44A8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20</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A71D7A5" w14:textId="77777777" w:rsidR="00D44A83" w:rsidRPr="008161CA" w:rsidRDefault="00D44A8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r>
    </w:tbl>
    <w:p w14:paraId="01C08EA7" w14:textId="532D5204" w:rsidR="00D44A83" w:rsidRPr="008161CA" w:rsidRDefault="00D44A83"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2"/>
        <w:gridCol w:w="6257"/>
        <w:gridCol w:w="1090"/>
        <w:gridCol w:w="944"/>
      </w:tblGrid>
      <w:tr w:rsidR="00C3491C" w:rsidRPr="008161CA" w14:paraId="2FE638E1" w14:textId="77777777" w:rsidTr="00483917">
        <w:trPr>
          <w:trHeight w:val="315"/>
          <w:jc w:val="center"/>
        </w:trPr>
        <w:tc>
          <w:tcPr>
            <w:tcW w:w="2482" w:type="dxa"/>
            <w:vMerge w:val="restart"/>
            <w:tcBorders>
              <w:top w:val="double" w:sz="12" w:space="0" w:color="000000"/>
              <w:left w:val="double" w:sz="12" w:space="0" w:color="000000"/>
            </w:tcBorders>
            <w:shd w:val="clear" w:color="auto" w:fill="auto"/>
            <w:vAlign w:val="center"/>
          </w:tcPr>
          <w:p w14:paraId="1FE2EEFA"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5FF6A9A9"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4"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4D7A51E"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4D4A372D" w14:textId="77777777" w:rsidTr="00483917">
        <w:trPr>
          <w:trHeight w:val="274"/>
          <w:jc w:val="center"/>
        </w:trPr>
        <w:tc>
          <w:tcPr>
            <w:tcW w:w="2482" w:type="dxa"/>
            <w:vMerge/>
            <w:tcBorders>
              <w:left w:val="double" w:sz="12" w:space="0" w:color="000000"/>
              <w:bottom w:val="double" w:sz="12" w:space="0" w:color="000000"/>
            </w:tcBorders>
            <w:shd w:val="clear" w:color="auto" w:fill="auto"/>
            <w:vAlign w:val="center"/>
          </w:tcPr>
          <w:p w14:paraId="2E20E66F"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3F34E9DF"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p>
        </w:tc>
        <w:tc>
          <w:tcPr>
            <w:tcW w:w="1090" w:type="dxa"/>
            <w:tcBorders>
              <w:top w:val="single" w:sz="4" w:space="0" w:color="auto"/>
              <w:left w:val="single" w:sz="4" w:space="0" w:color="000000"/>
              <w:bottom w:val="double" w:sz="12" w:space="0" w:color="000000"/>
            </w:tcBorders>
            <w:shd w:val="clear" w:color="auto" w:fill="auto"/>
            <w:vAlign w:val="center"/>
          </w:tcPr>
          <w:p w14:paraId="6BFCD6AB"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944"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DC442F9"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496CA1" w:rsidRPr="008161CA" w14:paraId="097A5A77" w14:textId="77777777" w:rsidTr="00483917">
        <w:trPr>
          <w:trHeight w:val="604"/>
          <w:jc w:val="center"/>
        </w:trPr>
        <w:tc>
          <w:tcPr>
            <w:tcW w:w="2482"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3333A8B1" w14:textId="77777777" w:rsidR="00496CA1" w:rsidRPr="008161CA" w:rsidRDefault="00496CA1" w:rsidP="00861851">
            <w:pPr>
              <w:shd w:val="clear" w:color="auto" w:fill="FFFFFF" w:themeFill="background1"/>
              <w:spacing w:line="240" w:lineRule="atLeast"/>
              <w:rPr>
                <w:rFonts w:asciiTheme="minorHAnsi" w:hAnsiTheme="minorHAnsi" w:cstheme="minorHAnsi"/>
                <w:b/>
                <w:bCs/>
                <w:sz w:val="18"/>
                <w:szCs w:val="16"/>
              </w:rPr>
            </w:pPr>
            <w:r w:rsidRPr="008161CA">
              <w:rPr>
                <w:rFonts w:asciiTheme="minorHAnsi" w:hAnsiTheme="minorHAnsi" w:cstheme="minorHAnsi"/>
                <w:b/>
                <w:bCs/>
                <w:sz w:val="18"/>
                <w:szCs w:val="16"/>
              </w:rPr>
              <w:t>İLETİŞİM</w:t>
            </w:r>
          </w:p>
          <w:p w14:paraId="5FDB64FE"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(DİSİPLİNLERARASI)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EBE442E"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 xml:space="preserve">İletişim Çalışmaları </w:t>
            </w:r>
          </w:p>
        </w:tc>
        <w:tc>
          <w:tcPr>
            <w:tcW w:w="1090"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644A85BB" w14:textId="04F3263E" w:rsidR="00496CA1" w:rsidRPr="008161CA" w:rsidRDefault="007F251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94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F93BDD"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bl>
    <w:p w14:paraId="78214CF4" w14:textId="77777777" w:rsidR="00496CA1" w:rsidRPr="008161CA" w:rsidRDefault="00496CA1"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66012EF5" w14:textId="77777777" w:rsidTr="00483917">
        <w:trPr>
          <w:trHeight w:val="315"/>
          <w:jc w:val="center"/>
        </w:trPr>
        <w:tc>
          <w:tcPr>
            <w:tcW w:w="2481" w:type="dxa"/>
            <w:vMerge w:val="restart"/>
            <w:tcBorders>
              <w:top w:val="double" w:sz="12" w:space="0" w:color="000000"/>
              <w:left w:val="double" w:sz="12" w:space="0" w:color="000000"/>
            </w:tcBorders>
            <w:shd w:val="clear" w:color="auto" w:fill="auto"/>
            <w:vAlign w:val="center"/>
          </w:tcPr>
          <w:p w14:paraId="30923277"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73A6C297"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F840002"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590A6AC3" w14:textId="77777777" w:rsidTr="00483917">
        <w:trPr>
          <w:trHeight w:val="274"/>
          <w:jc w:val="center"/>
        </w:trPr>
        <w:tc>
          <w:tcPr>
            <w:tcW w:w="2481" w:type="dxa"/>
            <w:vMerge/>
            <w:tcBorders>
              <w:left w:val="double" w:sz="12" w:space="0" w:color="000000"/>
              <w:bottom w:val="double" w:sz="12" w:space="0" w:color="000000"/>
            </w:tcBorders>
            <w:shd w:val="clear" w:color="auto" w:fill="auto"/>
            <w:vAlign w:val="center"/>
          </w:tcPr>
          <w:p w14:paraId="56734BDD"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2032357A"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13A5B24"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6C75B67"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C3491C" w:rsidRPr="008161CA" w14:paraId="68181263" w14:textId="77777777" w:rsidTr="00483917">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AEADDA"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lastRenderedPageBreak/>
              <w:t>İŞLETME TÜRKÇE</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7D6D"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Genel İşletme</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BAE8" w14:textId="21464D0B" w:rsidR="00496CA1" w:rsidRPr="008161CA" w:rsidRDefault="00153EC4"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05716F2" w14:textId="0ADBBA87" w:rsidR="00496CA1" w:rsidRPr="008161CA" w:rsidRDefault="00153EC4"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6</w:t>
            </w:r>
          </w:p>
        </w:tc>
      </w:tr>
      <w:tr w:rsidR="00496CA1" w:rsidRPr="008161CA" w14:paraId="7451973E" w14:textId="77777777" w:rsidTr="00483917">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E863CF3"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İŞLETME İNGİLİZCE</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D2013"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Genel İşletme</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6507" w14:textId="574269C5" w:rsidR="00496CA1" w:rsidRPr="008161CA" w:rsidRDefault="00153EC4"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3447538"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bl>
    <w:p w14:paraId="666F2BD0" w14:textId="77777777" w:rsidR="00496CA1" w:rsidRPr="008161CA" w:rsidRDefault="00496CA1"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2"/>
        <w:gridCol w:w="6257"/>
        <w:gridCol w:w="1090"/>
        <w:gridCol w:w="944"/>
      </w:tblGrid>
      <w:tr w:rsidR="00C3491C" w:rsidRPr="008161CA" w14:paraId="6699C06F" w14:textId="77777777" w:rsidTr="00483917">
        <w:trPr>
          <w:trHeight w:val="604"/>
          <w:jc w:val="center"/>
        </w:trPr>
        <w:tc>
          <w:tcPr>
            <w:tcW w:w="2482"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51F0C1C6" w14:textId="77777777" w:rsidR="00496CA1" w:rsidRPr="008161CA" w:rsidRDefault="00496CA1" w:rsidP="00861851">
            <w:pPr>
              <w:shd w:val="clear" w:color="auto" w:fill="FFFFFF" w:themeFill="background1"/>
              <w:spacing w:line="240" w:lineRule="atLeast"/>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1C46A266"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b/>
                <w:sz w:val="18"/>
                <w:szCs w:val="16"/>
              </w:rPr>
              <w:t>ALAN/KONU</w:t>
            </w:r>
          </w:p>
        </w:tc>
        <w:tc>
          <w:tcPr>
            <w:tcW w:w="1090"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5CD0D1E2"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b/>
                <w:sz w:val="18"/>
                <w:szCs w:val="16"/>
              </w:rPr>
              <w:t>Yüksek Lisans</w:t>
            </w:r>
          </w:p>
        </w:tc>
        <w:tc>
          <w:tcPr>
            <w:tcW w:w="94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210B918"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b/>
                <w:sz w:val="18"/>
                <w:szCs w:val="16"/>
              </w:rPr>
              <w:t>Doktora</w:t>
            </w:r>
          </w:p>
        </w:tc>
      </w:tr>
      <w:tr w:rsidR="00496CA1" w:rsidRPr="008161CA" w14:paraId="4779DD68" w14:textId="77777777" w:rsidTr="00483917">
        <w:trPr>
          <w:trHeight w:val="604"/>
          <w:jc w:val="center"/>
        </w:trPr>
        <w:tc>
          <w:tcPr>
            <w:tcW w:w="2482"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33783FB0" w14:textId="77777777" w:rsidR="00496CA1" w:rsidRPr="008161CA" w:rsidRDefault="00496CA1" w:rsidP="00861851">
            <w:pPr>
              <w:shd w:val="clear" w:color="auto" w:fill="FFFFFF" w:themeFill="background1"/>
              <w:spacing w:line="240" w:lineRule="atLeast"/>
              <w:rPr>
                <w:rFonts w:asciiTheme="minorHAnsi" w:hAnsiTheme="minorHAnsi" w:cstheme="minorHAnsi"/>
                <w:b/>
                <w:bCs/>
                <w:sz w:val="18"/>
                <w:szCs w:val="16"/>
              </w:rPr>
            </w:pPr>
            <w:r w:rsidRPr="008161CA">
              <w:rPr>
                <w:rFonts w:asciiTheme="minorHAnsi" w:hAnsiTheme="minorHAnsi" w:cstheme="minorHAnsi"/>
                <w:b/>
                <w:bCs/>
                <w:sz w:val="18"/>
                <w:szCs w:val="16"/>
              </w:rPr>
              <w:t>KAMU YÖNETİMİ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73002DA"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Kamu Yönetimi</w:t>
            </w:r>
          </w:p>
        </w:tc>
        <w:tc>
          <w:tcPr>
            <w:tcW w:w="1090"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7EA3CB5" w14:textId="77777777" w:rsidR="00496CA1" w:rsidRPr="008161CA" w:rsidRDefault="00496CA1"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c>
          <w:tcPr>
            <w:tcW w:w="94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027F1F3" w14:textId="1E691712" w:rsidR="00496CA1" w:rsidRPr="008161CA" w:rsidRDefault="0058114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r>
    </w:tbl>
    <w:p w14:paraId="245D995F" w14:textId="77777777" w:rsidR="00496CA1" w:rsidRPr="008161CA" w:rsidRDefault="00496CA1"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4EE83069" w14:textId="77777777" w:rsidTr="00483917">
        <w:trPr>
          <w:trHeight w:val="315"/>
          <w:jc w:val="center"/>
        </w:trPr>
        <w:tc>
          <w:tcPr>
            <w:tcW w:w="2481" w:type="dxa"/>
            <w:vMerge w:val="restart"/>
            <w:tcBorders>
              <w:top w:val="double" w:sz="12" w:space="0" w:color="000000"/>
              <w:left w:val="double" w:sz="12" w:space="0" w:color="000000"/>
            </w:tcBorders>
            <w:shd w:val="clear" w:color="auto" w:fill="auto"/>
            <w:vAlign w:val="center"/>
          </w:tcPr>
          <w:p w14:paraId="35D18C55"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color w:val="000000" w:themeColor="text1"/>
                <w:sz w:val="18"/>
                <w:szCs w:val="16"/>
              </w:rPr>
            </w:pPr>
            <w:r w:rsidRPr="008161CA">
              <w:rPr>
                <w:rFonts w:asciiTheme="minorHAnsi" w:hAnsiTheme="minorHAnsi" w:cstheme="minorHAnsi"/>
                <w:b/>
                <w:bCs/>
                <w:color w:val="000000" w:themeColor="text1"/>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430162E8" w14:textId="77777777" w:rsidR="00496CA1" w:rsidRPr="008161CA" w:rsidRDefault="00496CA1" w:rsidP="00861851">
            <w:pPr>
              <w:shd w:val="clear" w:color="auto" w:fill="FFFFFF" w:themeFill="background1"/>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73C49CE" w14:textId="77777777" w:rsidR="00496CA1" w:rsidRPr="008161CA" w:rsidRDefault="00496CA1" w:rsidP="00861851">
            <w:pPr>
              <w:shd w:val="clear" w:color="auto" w:fill="FFFFFF" w:themeFill="background1"/>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KONTENJAN</w:t>
            </w:r>
          </w:p>
        </w:tc>
      </w:tr>
      <w:tr w:rsidR="00C3491C" w:rsidRPr="008161CA" w14:paraId="4189D7E0" w14:textId="77777777" w:rsidTr="00483917">
        <w:trPr>
          <w:trHeight w:val="274"/>
          <w:jc w:val="center"/>
        </w:trPr>
        <w:tc>
          <w:tcPr>
            <w:tcW w:w="2481" w:type="dxa"/>
            <w:vMerge/>
            <w:tcBorders>
              <w:left w:val="double" w:sz="12" w:space="0" w:color="000000"/>
              <w:bottom w:val="double" w:sz="12" w:space="0" w:color="000000"/>
            </w:tcBorders>
            <w:shd w:val="clear" w:color="auto" w:fill="auto"/>
            <w:vAlign w:val="center"/>
          </w:tcPr>
          <w:p w14:paraId="3C961E69"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color w:val="000000" w:themeColor="text1"/>
                <w:sz w:val="18"/>
                <w:szCs w:val="16"/>
              </w:rPr>
            </w:pPr>
          </w:p>
        </w:tc>
        <w:tc>
          <w:tcPr>
            <w:tcW w:w="6257" w:type="dxa"/>
            <w:vMerge/>
            <w:tcBorders>
              <w:left w:val="single" w:sz="4" w:space="0" w:color="000000"/>
              <w:bottom w:val="double" w:sz="12" w:space="0" w:color="000000"/>
            </w:tcBorders>
            <w:shd w:val="clear" w:color="auto" w:fill="auto"/>
            <w:vAlign w:val="center"/>
          </w:tcPr>
          <w:p w14:paraId="66197C0E" w14:textId="77777777" w:rsidR="00496CA1" w:rsidRPr="008161CA" w:rsidRDefault="00496CA1" w:rsidP="00861851">
            <w:pPr>
              <w:shd w:val="clear" w:color="auto" w:fill="FFFFFF" w:themeFill="background1"/>
              <w:jc w:val="center"/>
              <w:rPr>
                <w:rFonts w:asciiTheme="minorHAnsi" w:hAnsiTheme="minorHAnsi" w:cstheme="minorHAnsi"/>
                <w:b/>
                <w:color w:val="000000" w:themeColor="text1"/>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7AB92416" w14:textId="77777777" w:rsidR="00496CA1" w:rsidRPr="008161CA" w:rsidRDefault="00496CA1" w:rsidP="00861851">
            <w:pPr>
              <w:shd w:val="clear" w:color="auto" w:fill="FFFFFF" w:themeFill="background1"/>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BAA5BA0" w14:textId="77777777" w:rsidR="00496CA1" w:rsidRPr="008161CA" w:rsidRDefault="00496CA1" w:rsidP="00861851">
            <w:pPr>
              <w:shd w:val="clear" w:color="auto" w:fill="FFFFFF" w:themeFill="background1"/>
              <w:jc w:val="both"/>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Doktora</w:t>
            </w:r>
          </w:p>
        </w:tc>
      </w:tr>
      <w:tr w:rsidR="00C3491C" w:rsidRPr="008161CA" w14:paraId="6C73D7E2" w14:textId="77777777" w:rsidTr="00483917">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02B828A" w14:textId="77777777" w:rsidR="00496CA1" w:rsidRPr="008161CA" w:rsidRDefault="00496CA1" w:rsidP="00861851">
            <w:pPr>
              <w:shd w:val="clear" w:color="auto" w:fill="FFFFFF" w:themeFill="background1"/>
              <w:suppressAutoHyphens w:val="0"/>
              <w:rPr>
                <w:rFonts w:asciiTheme="minorHAnsi" w:hAnsiTheme="minorHAnsi" w:cstheme="minorHAnsi"/>
                <w:b/>
                <w:bCs/>
                <w:color w:val="000000" w:themeColor="text1"/>
                <w:sz w:val="16"/>
                <w:szCs w:val="16"/>
              </w:rPr>
            </w:pPr>
            <w:r w:rsidRPr="008161CA">
              <w:rPr>
                <w:rFonts w:asciiTheme="minorHAnsi" w:hAnsiTheme="minorHAnsi" w:cstheme="minorHAnsi"/>
                <w:b/>
                <w:bCs/>
                <w:color w:val="000000" w:themeColor="text1"/>
                <w:sz w:val="16"/>
                <w:szCs w:val="16"/>
              </w:rPr>
              <w:t>KÜLTÜREL MİRAS VE MİRAS ALAN YÖNETİMİ (DİSİPLİNLERARASI)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03BE3FE" w14:textId="77777777" w:rsidR="00496CA1" w:rsidRPr="008161CA" w:rsidRDefault="00496CA1" w:rsidP="00861851">
            <w:pPr>
              <w:shd w:val="clear" w:color="auto" w:fill="FFFFFF" w:themeFill="background1"/>
              <w:jc w:val="both"/>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Kültür ve Kültürel Miras</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4A6446B" w14:textId="314BBD72" w:rsidR="00496CA1" w:rsidRPr="008161CA" w:rsidRDefault="00AA447E" w:rsidP="00861851">
            <w:pPr>
              <w:shd w:val="clear" w:color="auto" w:fill="FFFFFF" w:themeFill="background1"/>
              <w:jc w:val="center"/>
              <w:rPr>
                <w:rFonts w:asciiTheme="minorHAnsi" w:hAnsiTheme="minorHAnsi" w:cstheme="minorHAnsi"/>
                <w:color w:val="000000" w:themeColor="text1"/>
                <w:sz w:val="18"/>
                <w:szCs w:val="16"/>
              </w:rPr>
            </w:pPr>
            <w:r w:rsidRPr="008161CA">
              <w:rPr>
                <w:rFonts w:asciiTheme="minorHAnsi" w:hAnsiTheme="minorHAnsi" w:cstheme="minorHAnsi"/>
                <w:color w:val="000000" w:themeColor="text1"/>
                <w:sz w:val="18"/>
                <w:szCs w:val="16"/>
              </w:rPr>
              <w:t>4</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99B78BD" w14:textId="77777777" w:rsidR="00496CA1" w:rsidRPr="008161CA" w:rsidRDefault="00496CA1" w:rsidP="00861851">
            <w:pPr>
              <w:shd w:val="clear" w:color="auto" w:fill="FFFFFF" w:themeFill="background1"/>
              <w:jc w:val="center"/>
              <w:rPr>
                <w:rFonts w:asciiTheme="minorHAnsi" w:hAnsiTheme="minorHAnsi" w:cstheme="minorHAnsi"/>
                <w:b/>
                <w:color w:val="000000" w:themeColor="text1"/>
                <w:sz w:val="18"/>
                <w:szCs w:val="16"/>
              </w:rPr>
            </w:pPr>
            <w:r w:rsidRPr="008161CA">
              <w:rPr>
                <w:rFonts w:asciiTheme="minorHAnsi" w:hAnsiTheme="minorHAnsi" w:cstheme="minorHAnsi"/>
                <w:b/>
                <w:color w:val="000000" w:themeColor="text1"/>
                <w:sz w:val="18"/>
                <w:szCs w:val="16"/>
              </w:rPr>
              <w:t>-</w:t>
            </w:r>
          </w:p>
        </w:tc>
      </w:tr>
      <w:tr w:rsidR="00C3491C" w:rsidRPr="008161CA" w14:paraId="0D73D5CC" w14:textId="77777777" w:rsidTr="00483917">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32DFABB" w14:textId="77777777" w:rsidR="00496CA1" w:rsidRPr="008161CA" w:rsidRDefault="00496CA1" w:rsidP="00861851">
            <w:pPr>
              <w:shd w:val="clear" w:color="auto" w:fill="FFFFFF" w:themeFill="background1"/>
              <w:suppressAutoHyphens w:val="0"/>
              <w:rPr>
                <w:rFonts w:asciiTheme="minorHAnsi" w:hAnsiTheme="minorHAnsi" w:cstheme="minorHAnsi"/>
                <w:b/>
                <w:bCs/>
                <w:sz w:val="16"/>
                <w:szCs w:val="16"/>
              </w:rPr>
            </w:pPr>
            <w:r w:rsidRPr="008161CA">
              <w:rPr>
                <w:rFonts w:asciiTheme="minorHAnsi" w:hAnsiTheme="minorHAnsi" w:cstheme="minorHAnsi"/>
                <w:b/>
                <w:bCs/>
                <w:sz w:val="16"/>
                <w:szCs w:val="16"/>
              </w:rPr>
              <w:t>KÜLTÜREL MİRAS VE MİRAS ALAN YÖNETİMİ (DİSİPLİNLERARASI)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94B4" w14:textId="77777777" w:rsidR="00496CA1" w:rsidRPr="008161CA" w:rsidRDefault="00496CA1"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Kültür Turizmi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D7CC8" w14:textId="04B95219" w:rsidR="00496CA1" w:rsidRPr="008161CA" w:rsidRDefault="00AA447E"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3</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F58D1C1"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w:t>
            </w:r>
          </w:p>
        </w:tc>
      </w:tr>
      <w:tr w:rsidR="00496CA1" w:rsidRPr="008161CA" w14:paraId="607B5863" w14:textId="77777777" w:rsidTr="00483917">
        <w:trPr>
          <w:trHeight w:val="604"/>
          <w:jc w:val="center"/>
        </w:trPr>
        <w:tc>
          <w:tcPr>
            <w:tcW w:w="248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FDDB02D" w14:textId="77777777" w:rsidR="00496CA1" w:rsidRPr="008161CA" w:rsidRDefault="00496CA1" w:rsidP="00861851">
            <w:pPr>
              <w:shd w:val="clear" w:color="auto" w:fill="FFFFFF" w:themeFill="background1"/>
              <w:suppressAutoHyphens w:val="0"/>
              <w:rPr>
                <w:rFonts w:asciiTheme="minorHAnsi" w:hAnsiTheme="minorHAnsi" w:cstheme="minorHAnsi"/>
                <w:b/>
                <w:bCs/>
                <w:sz w:val="16"/>
                <w:szCs w:val="16"/>
              </w:rPr>
            </w:pPr>
            <w:r w:rsidRPr="008161CA">
              <w:rPr>
                <w:rFonts w:asciiTheme="minorHAnsi" w:hAnsiTheme="minorHAnsi" w:cstheme="minorHAnsi"/>
                <w:b/>
                <w:bCs/>
                <w:sz w:val="16"/>
                <w:szCs w:val="16"/>
              </w:rPr>
              <w:t>KÜLTÜREL MİRAS VE MİRAS ALAN YÖNETİMİ (DİSİPLİNLERARASI)</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899C" w14:textId="01B12327" w:rsidR="00496CA1" w:rsidRPr="008161CA" w:rsidRDefault="00AA447E"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Miras Alan Yönetimi</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08A6" w14:textId="698F2431" w:rsidR="00496CA1" w:rsidRPr="008161CA" w:rsidRDefault="00AA447E"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3</w:t>
            </w:r>
          </w:p>
        </w:tc>
        <w:tc>
          <w:tcPr>
            <w:tcW w:w="1019"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B70C67B"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w:t>
            </w:r>
          </w:p>
        </w:tc>
      </w:tr>
    </w:tbl>
    <w:p w14:paraId="76FAC9F8" w14:textId="6F60175B" w:rsidR="00496CA1" w:rsidRPr="008161CA" w:rsidRDefault="00496CA1" w:rsidP="00861851">
      <w:pPr>
        <w:shd w:val="clear" w:color="auto" w:fill="FFFFFF" w:themeFill="background1"/>
        <w:rPr>
          <w:rFonts w:asciiTheme="minorHAnsi" w:hAnsiTheme="minorHAnsi" w:cstheme="minorHAnsi"/>
          <w:b/>
          <w:color w:val="FF0000"/>
        </w:rPr>
      </w:pPr>
    </w:p>
    <w:p w14:paraId="546D0202" w14:textId="77777777" w:rsidR="00D44A83" w:rsidRPr="008161CA" w:rsidRDefault="00D44A83"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6F34B121" w14:textId="77777777" w:rsidTr="00B768B4">
        <w:trPr>
          <w:trHeight w:val="315"/>
          <w:jc w:val="center"/>
        </w:trPr>
        <w:tc>
          <w:tcPr>
            <w:tcW w:w="2481" w:type="dxa"/>
            <w:vMerge w:val="restart"/>
            <w:tcBorders>
              <w:top w:val="double" w:sz="12" w:space="0" w:color="000000"/>
              <w:left w:val="double" w:sz="12" w:space="0" w:color="000000"/>
            </w:tcBorders>
            <w:shd w:val="clear" w:color="auto" w:fill="auto"/>
            <w:vAlign w:val="center"/>
          </w:tcPr>
          <w:p w14:paraId="783ED8D5"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1E116B7D"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D555F46"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41798773" w14:textId="77777777" w:rsidTr="00B768B4">
        <w:trPr>
          <w:trHeight w:val="274"/>
          <w:jc w:val="center"/>
        </w:trPr>
        <w:tc>
          <w:tcPr>
            <w:tcW w:w="2481" w:type="dxa"/>
            <w:vMerge/>
            <w:tcBorders>
              <w:left w:val="double" w:sz="12" w:space="0" w:color="000000"/>
              <w:bottom w:val="double" w:sz="12" w:space="0" w:color="000000"/>
            </w:tcBorders>
            <w:shd w:val="clear" w:color="auto" w:fill="auto"/>
            <w:vAlign w:val="center"/>
          </w:tcPr>
          <w:p w14:paraId="537C41BD"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60F2C826"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5CF54780"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8C4D057"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D44A83" w:rsidRPr="008161CA" w14:paraId="17B755B7" w14:textId="77777777" w:rsidTr="001B40A2">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6E4E2B8E" w14:textId="77777777" w:rsidR="00D44A83" w:rsidRPr="008161CA" w:rsidRDefault="00D44A8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SANAT TARİHİ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47E9CC30" w14:textId="5CA6A035" w:rsidR="00D44A83" w:rsidRPr="008161CA" w:rsidRDefault="001B40A2"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Türk İslam Sanatları</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6F4B32F6" w14:textId="7F5D052A" w:rsidR="00D44A83" w:rsidRPr="008161CA" w:rsidRDefault="001B40A2"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9</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2EF0C4B" w14:textId="2E9C1C63" w:rsidR="00D44A83" w:rsidRPr="008161CA" w:rsidRDefault="001B40A2"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4</w:t>
            </w:r>
          </w:p>
        </w:tc>
      </w:tr>
      <w:tr w:rsidR="001B40A2" w:rsidRPr="008161CA" w14:paraId="65813F15" w14:textId="77777777" w:rsidTr="001B40A2">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35F19929" w14:textId="4B33595F" w:rsidR="001B40A2" w:rsidRPr="008161CA" w:rsidRDefault="001B40A2" w:rsidP="00861851">
            <w:pPr>
              <w:shd w:val="clear" w:color="auto" w:fill="FFFFFF" w:themeFill="background1"/>
              <w:suppressAutoHyphens w:val="0"/>
              <w:rPr>
                <w:rFonts w:asciiTheme="minorHAnsi" w:hAnsiTheme="minorHAnsi" w:cstheme="minorHAnsi"/>
                <w:b/>
                <w:bCs/>
                <w:color w:val="FF0000"/>
                <w:sz w:val="18"/>
                <w:szCs w:val="16"/>
              </w:rPr>
            </w:pPr>
            <w:r w:rsidRPr="008161CA">
              <w:rPr>
                <w:rFonts w:asciiTheme="minorHAnsi" w:hAnsiTheme="minorHAnsi" w:cstheme="minorHAnsi"/>
                <w:b/>
                <w:bCs/>
                <w:sz w:val="18"/>
                <w:szCs w:val="16"/>
              </w:rPr>
              <w:t>SANAT TARİHİ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108D9409" w14:textId="6653069A" w:rsidR="001B40A2" w:rsidRPr="008161CA" w:rsidRDefault="001B40A2" w:rsidP="00861851">
            <w:pPr>
              <w:shd w:val="clear" w:color="auto" w:fill="FFFFFF" w:themeFill="background1"/>
              <w:jc w:val="both"/>
              <w:rPr>
                <w:rFonts w:asciiTheme="minorHAnsi" w:hAnsiTheme="minorHAnsi" w:cstheme="minorHAnsi"/>
                <w:b/>
                <w:bCs/>
                <w:sz w:val="18"/>
                <w:szCs w:val="16"/>
              </w:rPr>
            </w:pPr>
            <w:r w:rsidRPr="008161CA">
              <w:rPr>
                <w:rFonts w:asciiTheme="minorHAnsi" w:hAnsiTheme="minorHAnsi" w:cstheme="minorHAnsi"/>
                <w:b/>
                <w:bCs/>
                <w:sz w:val="18"/>
                <w:szCs w:val="16"/>
              </w:rPr>
              <w:t>Batı ve Çağdaş Sanatlar</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274E474" w14:textId="1A312C1F" w:rsidR="001B40A2" w:rsidRPr="008161CA" w:rsidRDefault="001B40A2"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2</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96CFF0B" w14:textId="6B76637F" w:rsidR="001B40A2" w:rsidRPr="008161CA" w:rsidRDefault="001B40A2"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w:t>
            </w:r>
          </w:p>
        </w:tc>
      </w:tr>
      <w:tr w:rsidR="001B40A2" w:rsidRPr="008161CA" w14:paraId="51C3EC85" w14:textId="77777777" w:rsidTr="001B40A2">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0525EC48" w14:textId="1F34231C" w:rsidR="001B40A2" w:rsidRPr="008161CA" w:rsidRDefault="001B40A2"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SANAT TARİHİ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1AE6282D" w14:textId="1F3F4E9A" w:rsidR="001B40A2" w:rsidRPr="008161CA" w:rsidRDefault="001B40A2" w:rsidP="00861851">
            <w:pPr>
              <w:shd w:val="clear" w:color="auto" w:fill="FFFFFF" w:themeFill="background1"/>
              <w:jc w:val="both"/>
              <w:rPr>
                <w:rFonts w:asciiTheme="minorHAnsi" w:hAnsiTheme="minorHAnsi" w:cstheme="minorHAnsi"/>
                <w:b/>
                <w:bCs/>
                <w:sz w:val="18"/>
                <w:szCs w:val="16"/>
              </w:rPr>
            </w:pPr>
            <w:r w:rsidRPr="008161CA">
              <w:rPr>
                <w:rFonts w:asciiTheme="minorHAnsi" w:hAnsiTheme="minorHAnsi" w:cstheme="minorHAnsi"/>
                <w:b/>
                <w:bCs/>
                <w:sz w:val="18"/>
                <w:szCs w:val="16"/>
              </w:rPr>
              <w:t>Bizans Sanatı</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0AA00BA9" w14:textId="5AB72C08" w:rsidR="001B40A2" w:rsidRPr="008161CA" w:rsidRDefault="001B40A2"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8EC068C" w14:textId="402110B0" w:rsidR="001B40A2" w:rsidRPr="008161CA" w:rsidRDefault="001B40A2"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w:t>
            </w:r>
          </w:p>
        </w:tc>
      </w:tr>
    </w:tbl>
    <w:p w14:paraId="0E23208A" w14:textId="605C376B" w:rsidR="00496CA1" w:rsidRPr="008161CA" w:rsidRDefault="00496CA1" w:rsidP="00861851">
      <w:pPr>
        <w:shd w:val="clear" w:color="auto" w:fill="FFFFFF" w:themeFill="background1"/>
        <w:rPr>
          <w:rFonts w:asciiTheme="minorHAnsi" w:hAnsiTheme="minorHAnsi" w:cstheme="minorHAnsi"/>
          <w:b/>
          <w:color w:val="FF0000"/>
        </w:rPr>
      </w:pPr>
    </w:p>
    <w:p w14:paraId="7F81003D" w14:textId="77777777" w:rsidR="00AA447E" w:rsidRPr="008161CA" w:rsidRDefault="00AA447E" w:rsidP="00861851">
      <w:pPr>
        <w:shd w:val="clear" w:color="auto" w:fill="FFFFFF" w:themeFill="background1"/>
        <w:rPr>
          <w:rFonts w:asciiTheme="minorHAnsi" w:hAnsiTheme="minorHAnsi" w:cstheme="minorHAnsi"/>
          <w:b/>
          <w:color w:val="FF0000"/>
        </w:rPr>
      </w:pPr>
    </w:p>
    <w:p w14:paraId="12C16CD0" w14:textId="77777777" w:rsidR="00AA447E" w:rsidRPr="008161CA" w:rsidRDefault="00AA447E" w:rsidP="00861851">
      <w:pPr>
        <w:shd w:val="clear" w:color="auto" w:fill="FFFFFF" w:themeFill="background1"/>
        <w:rPr>
          <w:rFonts w:asciiTheme="minorHAnsi" w:hAnsiTheme="minorHAnsi" w:cstheme="minorHAnsi"/>
          <w:b/>
          <w:color w:val="FF0000"/>
        </w:rPr>
      </w:pPr>
    </w:p>
    <w:p w14:paraId="1A9A9ED0" w14:textId="77777777" w:rsidR="00AA447E" w:rsidRPr="008161CA" w:rsidRDefault="00AA447E"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6374B2" w:rsidRPr="008161CA" w14:paraId="41FCF691" w14:textId="77777777" w:rsidTr="00B64F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0EF57780" w14:textId="77777777" w:rsidR="006374B2" w:rsidRPr="008161CA" w:rsidRDefault="006374B2"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79F622F7" w14:textId="77777777" w:rsidR="006374B2" w:rsidRPr="008161CA" w:rsidRDefault="006374B2"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2A86A25" w14:textId="77777777" w:rsidR="006374B2" w:rsidRPr="008161CA" w:rsidRDefault="006374B2"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6374B2" w:rsidRPr="008161CA" w14:paraId="61651AF1" w14:textId="77777777" w:rsidTr="00B64F73">
        <w:trPr>
          <w:trHeight w:val="274"/>
          <w:jc w:val="center"/>
        </w:trPr>
        <w:tc>
          <w:tcPr>
            <w:tcW w:w="2481" w:type="dxa"/>
            <w:vMerge/>
            <w:tcBorders>
              <w:left w:val="double" w:sz="12" w:space="0" w:color="000000"/>
              <w:bottom w:val="double" w:sz="12" w:space="0" w:color="000000"/>
            </w:tcBorders>
            <w:shd w:val="clear" w:color="auto" w:fill="auto"/>
            <w:vAlign w:val="center"/>
          </w:tcPr>
          <w:p w14:paraId="208BEC86" w14:textId="77777777" w:rsidR="006374B2" w:rsidRPr="008161CA" w:rsidRDefault="006374B2"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32FD8DF9" w14:textId="77777777" w:rsidR="006374B2" w:rsidRPr="008161CA" w:rsidRDefault="006374B2"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43C5343" w14:textId="77777777" w:rsidR="006374B2" w:rsidRPr="008161CA" w:rsidRDefault="006374B2"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95307F5" w14:textId="77777777" w:rsidR="006374B2" w:rsidRPr="008161CA" w:rsidRDefault="006374B2"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6374B2" w:rsidRPr="008161CA" w14:paraId="16B4A2FD" w14:textId="77777777" w:rsidTr="00B64F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EC780B0" w14:textId="7D849105" w:rsidR="006374B2" w:rsidRPr="008161CA" w:rsidRDefault="006374B2"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SOSYAL HİZMET</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6A0EAC8" w14:textId="61BC6B85" w:rsidR="006374B2" w:rsidRPr="008161CA" w:rsidRDefault="006374B2" w:rsidP="00861851">
            <w:pPr>
              <w:shd w:val="clear" w:color="auto" w:fill="FFFFFF" w:themeFill="background1"/>
              <w:jc w:val="both"/>
              <w:rPr>
                <w:rFonts w:asciiTheme="minorHAnsi" w:hAnsiTheme="minorHAnsi" w:cstheme="minorHAnsi"/>
                <w:sz w:val="18"/>
                <w:szCs w:val="16"/>
              </w:rPr>
            </w:pP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65BC476" w14:textId="77777777" w:rsidR="006374B2" w:rsidRPr="008161CA" w:rsidRDefault="006374B2"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98CB97C" w14:textId="37766A89" w:rsidR="006374B2" w:rsidRPr="008161CA" w:rsidRDefault="006374B2"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r>
    </w:tbl>
    <w:p w14:paraId="4CC6DCBC" w14:textId="77777777" w:rsidR="00D44A83" w:rsidRPr="008161CA" w:rsidRDefault="00D44A83"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70CCF446" w14:textId="77777777" w:rsidTr="00B768B4">
        <w:trPr>
          <w:trHeight w:val="315"/>
          <w:jc w:val="center"/>
        </w:trPr>
        <w:tc>
          <w:tcPr>
            <w:tcW w:w="2481" w:type="dxa"/>
            <w:vMerge w:val="restart"/>
            <w:tcBorders>
              <w:top w:val="double" w:sz="12" w:space="0" w:color="000000"/>
              <w:left w:val="double" w:sz="12" w:space="0" w:color="000000"/>
            </w:tcBorders>
            <w:shd w:val="clear" w:color="auto" w:fill="auto"/>
            <w:vAlign w:val="center"/>
          </w:tcPr>
          <w:p w14:paraId="4F29E1F1"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14CDAFAC"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1D91A26"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4D5E0FF4" w14:textId="77777777" w:rsidTr="00B768B4">
        <w:trPr>
          <w:trHeight w:val="274"/>
          <w:jc w:val="center"/>
        </w:trPr>
        <w:tc>
          <w:tcPr>
            <w:tcW w:w="2481" w:type="dxa"/>
            <w:vMerge/>
            <w:tcBorders>
              <w:left w:val="double" w:sz="12" w:space="0" w:color="000000"/>
              <w:bottom w:val="double" w:sz="12" w:space="0" w:color="000000"/>
            </w:tcBorders>
            <w:shd w:val="clear" w:color="auto" w:fill="auto"/>
            <w:vAlign w:val="center"/>
          </w:tcPr>
          <w:p w14:paraId="01C424C8"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5CC3D02A"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5F15CE59"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29A1D2C"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D44A83" w:rsidRPr="008161CA" w14:paraId="509FD1F6" w14:textId="77777777" w:rsidTr="00B768B4">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C96DDDB" w14:textId="77777777" w:rsidR="00D44A83" w:rsidRPr="008161CA" w:rsidRDefault="00D44A8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SOSYOLOJİ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2C9E8B6" w14:textId="77777777" w:rsidR="00D44A83" w:rsidRPr="008161CA" w:rsidRDefault="00D44A83" w:rsidP="00861851">
            <w:pPr>
              <w:shd w:val="clear" w:color="auto" w:fill="FFFFFF" w:themeFill="background1"/>
              <w:jc w:val="both"/>
              <w:rPr>
                <w:rFonts w:asciiTheme="minorHAnsi" w:hAnsiTheme="minorHAnsi" w:cstheme="minorHAnsi"/>
                <w:sz w:val="18"/>
                <w:szCs w:val="16"/>
              </w:rPr>
            </w:pPr>
            <w:r w:rsidRPr="008161CA">
              <w:rPr>
                <w:rFonts w:asciiTheme="minorHAnsi" w:hAnsiTheme="minorHAnsi" w:cstheme="minorHAnsi"/>
                <w:sz w:val="18"/>
                <w:szCs w:val="16"/>
              </w:rPr>
              <w:t>SOSYOLOJİ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6F152E8" w14:textId="77777777" w:rsidR="00D44A83" w:rsidRPr="008161CA" w:rsidRDefault="00D44A8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3063803" w14:textId="7DE2463F" w:rsidR="00D44A83" w:rsidRPr="008161CA" w:rsidRDefault="001B40A2"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r>
    </w:tbl>
    <w:p w14:paraId="3AAD5E2B" w14:textId="77777777" w:rsidR="006374B2" w:rsidRPr="008161CA" w:rsidRDefault="006374B2" w:rsidP="00861851">
      <w:pPr>
        <w:shd w:val="clear" w:color="auto" w:fill="FFFFFF" w:themeFill="background1"/>
        <w:rPr>
          <w:rFonts w:asciiTheme="minorHAnsi" w:hAnsiTheme="minorHAnsi" w:cstheme="minorHAnsi"/>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0EF64911" w14:textId="77777777" w:rsidTr="00B768B4">
        <w:trPr>
          <w:trHeight w:val="315"/>
          <w:jc w:val="center"/>
        </w:trPr>
        <w:tc>
          <w:tcPr>
            <w:tcW w:w="2481" w:type="dxa"/>
            <w:vMerge w:val="restart"/>
            <w:tcBorders>
              <w:top w:val="double" w:sz="12" w:space="0" w:color="000000"/>
              <w:left w:val="double" w:sz="12" w:space="0" w:color="000000"/>
            </w:tcBorders>
            <w:shd w:val="clear" w:color="auto" w:fill="auto"/>
            <w:vAlign w:val="center"/>
          </w:tcPr>
          <w:p w14:paraId="14C80E59"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59DB2DBE"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76C1D1"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6F9E4E15" w14:textId="77777777" w:rsidTr="00B768B4">
        <w:trPr>
          <w:trHeight w:val="274"/>
          <w:jc w:val="center"/>
        </w:trPr>
        <w:tc>
          <w:tcPr>
            <w:tcW w:w="2481" w:type="dxa"/>
            <w:vMerge/>
            <w:tcBorders>
              <w:left w:val="double" w:sz="12" w:space="0" w:color="000000"/>
              <w:bottom w:val="double" w:sz="12" w:space="0" w:color="000000"/>
            </w:tcBorders>
            <w:shd w:val="clear" w:color="auto" w:fill="auto"/>
            <w:vAlign w:val="center"/>
          </w:tcPr>
          <w:p w14:paraId="195DD85C"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40420A54"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093083D"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3AFF030"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D44A83" w:rsidRPr="008161CA" w14:paraId="3732E375" w14:textId="77777777" w:rsidTr="00B768B4">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7266402" w14:textId="77777777" w:rsidR="00D44A83" w:rsidRPr="008161CA" w:rsidRDefault="00D44A8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lastRenderedPageBreak/>
              <w:t>TURİZM İŞLETMECİLİĞİ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6D75541"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Turizm İşletmeciliği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DEE5EC1"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5</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CB5D82D" w14:textId="018B56AA" w:rsidR="00D44A83" w:rsidRPr="008161CA" w:rsidRDefault="00CF27E2"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4</w:t>
            </w:r>
          </w:p>
        </w:tc>
      </w:tr>
    </w:tbl>
    <w:p w14:paraId="1D789A7D" w14:textId="36CB78B7" w:rsidR="00D44A83" w:rsidRPr="008161CA" w:rsidRDefault="00D44A83" w:rsidP="00861851">
      <w:pPr>
        <w:shd w:val="clear" w:color="auto" w:fill="FFFFFF" w:themeFill="background1"/>
        <w:rPr>
          <w:rFonts w:asciiTheme="minorHAnsi" w:hAnsiTheme="minorHAnsi" w:cstheme="minorHAnsi"/>
          <w:color w:val="FF0000"/>
        </w:rPr>
      </w:pPr>
    </w:p>
    <w:p w14:paraId="234B9D77" w14:textId="77777777" w:rsidR="00C1117D" w:rsidRPr="008161CA" w:rsidRDefault="00C1117D" w:rsidP="00861851">
      <w:pPr>
        <w:shd w:val="clear" w:color="auto" w:fill="FFFFFF" w:themeFill="background1"/>
        <w:rPr>
          <w:rFonts w:asciiTheme="minorHAnsi" w:hAnsiTheme="minorHAnsi" w:cstheme="minorHAnsi"/>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1117D" w:rsidRPr="008161CA" w14:paraId="4BBF9578" w14:textId="77777777" w:rsidTr="00B64F73">
        <w:trPr>
          <w:trHeight w:val="315"/>
          <w:jc w:val="center"/>
        </w:trPr>
        <w:tc>
          <w:tcPr>
            <w:tcW w:w="2481" w:type="dxa"/>
            <w:vMerge w:val="restart"/>
            <w:tcBorders>
              <w:top w:val="double" w:sz="12" w:space="0" w:color="000000"/>
              <w:left w:val="double" w:sz="12" w:space="0" w:color="000000"/>
            </w:tcBorders>
            <w:shd w:val="clear" w:color="auto" w:fill="auto"/>
            <w:vAlign w:val="center"/>
          </w:tcPr>
          <w:p w14:paraId="70AF4369" w14:textId="77777777" w:rsidR="00C1117D" w:rsidRPr="008161CA" w:rsidRDefault="00C1117D"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0EB9FF7F" w14:textId="77777777" w:rsidR="00C1117D" w:rsidRPr="008161CA" w:rsidRDefault="00C1117D"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08B516E" w14:textId="77777777" w:rsidR="00C1117D" w:rsidRPr="008161CA" w:rsidRDefault="00C1117D"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1117D" w:rsidRPr="008161CA" w14:paraId="2B9BBA65" w14:textId="77777777" w:rsidTr="00B64F73">
        <w:trPr>
          <w:trHeight w:val="274"/>
          <w:jc w:val="center"/>
        </w:trPr>
        <w:tc>
          <w:tcPr>
            <w:tcW w:w="2481" w:type="dxa"/>
            <w:vMerge/>
            <w:tcBorders>
              <w:left w:val="double" w:sz="12" w:space="0" w:color="000000"/>
              <w:bottom w:val="double" w:sz="12" w:space="0" w:color="000000"/>
            </w:tcBorders>
            <w:shd w:val="clear" w:color="auto" w:fill="auto"/>
            <w:vAlign w:val="center"/>
          </w:tcPr>
          <w:p w14:paraId="0FD5F264" w14:textId="77777777" w:rsidR="00C1117D" w:rsidRPr="008161CA" w:rsidRDefault="00C1117D"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1DC098FB" w14:textId="77777777" w:rsidR="00C1117D" w:rsidRPr="008161CA" w:rsidRDefault="00C1117D"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00B9A6EF" w14:textId="77777777" w:rsidR="00C1117D" w:rsidRPr="008161CA" w:rsidRDefault="00C1117D"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D45D8D1" w14:textId="77777777" w:rsidR="00C1117D" w:rsidRPr="008161CA" w:rsidRDefault="00C1117D"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C1117D" w:rsidRPr="008161CA" w14:paraId="07F3D567" w14:textId="77777777" w:rsidTr="00C1117D">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104A8C70" w14:textId="5C46DFDD" w:rsidR="00C1117D" w:rsidRPr="008161CA" w:rsidRDefault="00C1117D"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TARİH</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16FA4CB4" w14:textId="5D39260F" w:rsidR="00C1117D" w:rsidRPr="008161CA" w:rsidRDefault="00C1117D"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Türk Kültürü Tarihi</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1B5D48B8" w14:textId="5011279B" w:rsidR="00C1117D" w:rsidRPr="008161CA" w:rsidRDefault="00C1117D"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2</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4BB7E94" w14:textId="6DDEE5CD" w:rsidR="00C1117D" w:rsidRPr="008161CA" w:rsidRDefault="00C857F7"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5</w:t>
            </w:r>
          </w:p>
        </w:tc>
      </w:tr>
      <w:tr w:rsidR="00C1117D" w:rsidRPr="008161CA" w14:paraId="03B5F163" w14:textId="77777777" w:rsidTr="00C1117D">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392E67F5" w14:textId="2C14199A" w:rsidR="00C1117D" w:rsidRPr="008161CA" w:rsidRDefault="00C1117D"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TARİH</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445705A9" w14:textId="066596B5" w:rsidR="00C1117D" w:rsidRPr="008161CA" w:rsidRDefault="00C1117D"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Osmanlı Şehir Tarihi</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5980EE33" w14:textId="3D294CEF" w:rsidR="00C1117D" w:rsidRPr="008161CA" w:rsidRDefault="00C1117D"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2</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23EF125" w14:textId="5188ABD9" w:rsidR="00C1117D" w:rsidRPr="008161CA" w:rsidRDefault="00C857F7"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w:t>
            </w:r>
          </w:p>
        </w:tc>
      </w:tr>
      <w:tr w:rsidR="00C1117D" w:rsidRPr="008161CA" w14:paraId="26861EB1" w14:textId="77777777" w:rsidTr="00C1117D">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06EE3428" w14:textId="1A27003D" w:rsidR="00C1117D" w:rsidRPr="008161CA" w:rsidRDefault="00C1117D"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TARİH</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B53A3CA" w14:textId="693621C5" w:rsidR="00C1117D" w:rsidRPr="008161CA" w:rsidRDefault="00C1117D"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Osmanlı Yenileşme</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52BF849A" w14:textId="74794EAD" w:rsidR="00C1117D" w:rsidRPr="008161CA" w:rsidRDefault="00C1117D"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2</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84EEA7B" w14:textId="39563C4D" w:rsidR="00C1117D" w:rsidRPr="008161CA" w:rsidRDefault="00C857F7"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w:t>
            </w:r>
          </w:p>
        </w:tc>
      </w:tr>
      <w:tr w:rsidR="00C1117D" w:rsidRPr="008161CA" w14:paraId="79AF8C47" w14:textId="77777777" w:rsidTr="00C1117D">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692568AC" w14:textId="6540EF16" w:rsidR="00C1117D" w:rsidRPr="008161CA" w:rsidRDefault="00C1117D"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TARİH</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5B2D7FA0" w14:textId="6DEB9380" w:rsidR="00C1117D" w:rsidRPr="008161CA" w:rsidRDefault="00C1117D"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Osmanlı Kurumları</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B86019A" w14:textId="6CCC4B97" w:rsidR="00C1117D" w:rsidRPr="008161CA" w:rsidRDefault="00C1117D"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2</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EF86109" w14:textId="012070C1" w:rsidR="00C1117D" w:rsidRPr="008161CA" w:rsidRDefault="00C857F7"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w:t>
            </w:r>
          </w:p>
        </w:tc>
      </w:tr>
      <w:tr w:rsidR="00C1117D" w:rsidRPr="008161CA" w14:paraId="6A3CF8D4" w14:textId="77777777" w:rsidTr="00C1117D">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31F4D16E" w14:textId="07211169" w:rsidR="00C1117D" w:rsidRPr="008161CA" w:rsidRDefault="00C1117D"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TARİH</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18132DD3" w14:textId="5D6E61FB" w:rsidR="00C1117D" w:rsidRPr="008161CA" w:rsidRDefault="00C1117D"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İslam Tarihi</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32D1A85B" w14:textId="747CCCB9" w:rsidR="00C1117D" w:rsidRPr="008161CA" w:rsidRDefault="00C1117D"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2</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0348772" w14:textId="0D5D1603" w:rsidR="00C1117D" w:rsidRPr="008161CA" w:rsidRDefault="00C857F7"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w:t>
            </w:r>
          </w:p>
        </w:tc>
      </w:tr>
      <w:tr w:rsidR="00C1117D" w:rsidRPr="008161CA" w14:paraId="6C7B489D" w14:textId="77777777" w:rsidTr="00B64F73">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66A7783" w14:textId="60AA5988" w:rsidR="00C1117D" w:rsidRPr="008161CA" w:rsidRDefault="00C1117D"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TARİH</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D7797B5" w14:textId="5F0B551E" w:rsidR="00C1117D" w:rsidRPr="008161CA" w:rsidRDefault="00C1117D"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Cumhuriyet Dönemi Türk Mode</w:t>
            </w:r>
            <w:r w:rsidR="00C857F7" w:rsidRPr="008161CA">
              <w:rPr>
                <w:rFonts w:asciiTheme="minorHAnsi" w:hAnsiTheme="minorHAnsi" w:cstheme="minorHAnsi"/>
                <w:b/>
                <w:sz w:val="18"/>
                <w:szCs w:val="16"/>
              </w:rPr>
              <w:t>r</w:t>
            </w:r>
            <w:r w:rsidRPr="008161CA">
              <w:rPr>
                <w:rFonts w:asciiTheme="minorHAnsi" w:hAnsiTheme="minorHAnsi" w:cstheme="minorHAnsi"/>
                <w:b/>
                <w:sz w:val="18"/>
                <w:szCs w:val="16"/>
              </w:rPr>
              <w:t>nleşmesi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003E0A8" w14:textId="72C6D28F" w:rsidR="00C1117D" w:rsidRPr="008161CA" w:rsidRDefault="00C1117D"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2</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FCE6812" w14:textId="06292619" w:rsidR="00C1117D" w:rsidRPr="008161CA" w:rsidRDefault="00C857F7"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w:t>
            </w:r>
          </w:p>
        </w:tc>
      </w:tr>
    </w:tbl>
    <w:p w14:paraId="2F371F0F" w14:textId="77777777" w:rsidR="00C1117D" w:rsidRPr="008161CA" w:rsidRDefault="00C1117D" w:rsidP="00861851">
      <w:pPr>
        <w:shd w:val="clear" w:color="auto" w:fill="FFFFFF" w:themeFill="background1"/>
        <w:rPr>
          <w:rFonts w:asciiTheme="minorHAnsi" w:hAnsiTheme="minorHAnsi" w:cstheme="minorHAnsi"/>
          <w:color w:val="FF0000"/>
        </w:rPr>
      </w:pPr>
    </w:p>
    <w:p w14:paraId="5D6B7B64" w14:textId="77777777" w:rsidR="000D0FBC" w:rsidRPr="008161CA" w:rsidRDefault="000D0FBC" w:rsidP="00861851">
      <w:pPr>
        <w:shd w:val="clear" w:color="auto" w:fill="FFFFFF" w:themeFill="background1"/>
        <w:rPr>
          <w:rFonts w:asciiTheme="minorHAnsi" w:hAnsiTheme="minorHAnsi" w:cstheme="minorHAnsi"/>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0D0FBC" w:rsidRPr="008161CA" w14:paraId="1DED5818" w14:textId="77777777" w:rsidTr="00334539">
        <w:trPr>
          <w:trHeight w:val="315"/>
          <w:jc w:val="center"/>
        </w:trPr>
        <w:tc>
          <w:tcPr>
            <w:tcW w:w="2481" w:type="dxa"/>
            <w:vMerge w:val="restart"/>
            <w:tcBorders>
              <w:top w:val="double" w:sz="12" w:space="0" w:color="000000"/>
              <w:left w:val="double" w:sz="12" w:space="0" w:color="000000"/>
            </w:tcBorders>
            <w:shd w:val="clear" w:color="auto" w:fill="auto"/>
            <w:vAlign w:val="center"/>
          </w:tcPr>
          <w:p w14:paraId="48EDB94E" w14:textId="77777777" w:rsidR="000D0FBC" w:rsidRPr="008161CA" w:rsidRDefault="000D0FBC" w:rsidP="00334539">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62EAB5A8" w14:textId="77777777" w:rsidR="000D0FBC" w:rsidRPr="008161CA" w:rsidRDefault="000D0FBC" w:rsidP="00334539">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147E371" w14:textId="77777777" w:rsidR="000D0FBC" w:rsidRPr="008161CA" w:rsidRDefault="000D0FBC" w:rsidP="00334539">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0D0FBC" w:rsidRPr="008161CA" w14:paraId="76E9F5DC" w14:textId="77777777" w:rsidTr="00334539">
        <w:trPr>
          <w:trHeight w:val="274"/>
          <w:jc w:val="center"/>
        </w:trPr>
        <w:tc>
          <w:tcPr>
            <w:tcW w:w="2481" w:type="dxa"/>
            <w:vMerge/>
            <w:tcBorders>
              <w:left w:val="double" w:sz="12" w:space="0" w:color="000000"/>
              <w:bottom w:val="double" w:sz="12" w:space="0" w:color="000000"/>
            </w:tcBorders>
            <w:shd w:val="clear" w:color="auto" w:fill="auto"/>
            <w:vAlign w:val="center"/>
          </w:tcPr>
          <w:p w14:paraId="355955BB" w14:textId="77777777" w:rsidR="000D0FBC" w:rsidRPr="008161CA" w:rsidRDefault="000D0FBC" w:rsidP="00334539">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3F3AA593" w14:textId="77777777" w:rsidR="000D0FBC" w:rsidRPr="008161CA" w:rsidRDefault="000D0FBC" w:rsidP="00334539">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7EECC8C" w14:textId="77777777" w:rsidR="000D0FBC" w:rsidRPr="008161CA" w:rsidRDefault="000D0FBC" w:rsidP="00334539">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F29F007" w14:textId="77777777" w:rsidR="000D0FBC" w:rsidRPr="008161CA" w:rsidRDefault="000D0FBC" w:rsidP="00334539">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0D0FBC" w:rsidRPr="008161CA" w14:paraId="37C13869" w14:textId="77777777" w:rsidTr="00334539">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0889F768" w14:textId="47CB82E9" w:rsidR="000D0FBC" w:rsidRPr="008161CA" w:rsidRDefault="000D0FBC" w:rsidP="00334539">
            <w:pPr>
              <w:shd w:val="clear" w:color="auto" w:fill="FFFFFF" w:themeFill="background1"/>
              <w:suppressAutoHyphens w:val="0"/>
              <w:rPr>
                <w:rFonts w:asciiTheme="minorHAnsi" w:hAnsiTheme="minorHAnsi" w:cstheme="minorHAnsi"/>
                <w:b/>
                <w:bCs/>
                <w:sz w:val="18"/>
                <w:szCs w:val="16"/>
              </w:rPr>
            </w:pPr>
            <w:r>
              <w:rPr>
                <w:rFonts w:asciiTheme="minorHAnsi" w:hAnsiTheme="minorHAnsi" w:cstheme="minorHAnsi"/>
                <w:b/>
                <w:bCs/>
                <w:sz w:val="18"/>
                <w:szCs w:val="16"/>
              </w:rPr>
              <w:t>Temel İslam Bilimleri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FE4F546" w14:textId="7F69493A" w:rsidR="000D0FBC" w:rsidRPr="008161CA" w:rsidRDefault="000D0FBC" w:rsidP="00334539">
            <w:pPr>
              <w:shd w:val="clear" w:color="auto" w:fill="FFFFFF" w:themeFill="background1"/>
              <w:jc w:val="both"/>
              <w:rPr>
                <w:rFonts w:asciiTheme="minorHAnsi" w:hAnsiTheme="minorHAnsi" w:cstheme="minorHAnsi"/>
                <w:b/>
                <w:sz w:val="18"/>
                <w:szCs w:val="16"/>
              </w:rPr>
            </w:pPr>
            <w:r>
              <w:rPr>
                <w:rFonts w:asciiTheme="minorHAnsi" w:hAnsiTheme="minorHAnsi" w:cstheme="minorHAnsi"/>
                <w:b/>
                <w:sz w:val="18"/>
                <w:szCs w:val="16"/>
              </w:rPr>
              <w:t xml:space="preserve">Arap Dili ve </w:t>
            </w:r>
            <w:proofErr w:type="spellStart"/>
            <w:r>
              <w:rPr>
                <w:rFonts w:asciiTheme="minorHAnsi" w:hAnsiTheme="minorHAnsi" w:cstheme="minorHAnsi"/>
                <w:b/>
                <w:sz w:val="18"/>
                <w:szCs w:val="16"/>
              </w:rPr>
              <w:t>Belağatı</w:t>
            </w:r>
            <w:proofErr w:type="spellEnd"/>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DA24383" w14:textId="2F827F24" w:rsidR="000D0FBC" w:rsidRPr="008161CA" w:rsidRDefault="000D0FBC" w:rsidP="00334539">
            <w:pPr>
              <w:shd w:val="clear" w:color="auto" w:fill="FFFFFF" w:themeFill="background1"/>
              <w:jc w:val="center"/>
              <w:rPr>
                <w:rFonts w:asciiTheme="minorHAnsi" w:hAnsiTheme="minorHAnsi" w:cstheme="minorHAnsi"/>
                <w:b/>
                <w:sz w:val="18"/>
                <w:szCs w:val="16"/>
              </w:rPr>
            </w:pP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504E490" w14:textId="2791DBC2" w:rsidR="000D0FBC" w:rsidRPr="008161CA" w:rsidRDefault="00261998" w:rsidP="00334539">
            <w:pPr>
              <w:shd w:val="clear" w:color="auto" w:fill="FFFFFF" w:themeFill="background1"/>
              <w:jc w:val="center"/>
              <w:rPr>
                <w:rFonts w:asciiTheme="minorHAnsi" w:hAnsiTheme="minorHAnsi" w:cstheme="minorHAnsi"/>
                <w:b/>
                <w:sz w:val="18"/>
                <w:szCs w:val="16"/>
              </w:rPr>
            </w:pPr>
            <w:r>
              <w:rPr>
                <w:rFonts w:asciiTheme="minorHAnsi" w:hAnsiTheme="minorHAnsi" w:cstheme="minorHAnsi"/>
                <w:b/>
                <w:sz w:val="18"/>
                <w:szCs w:val="16"/>
              </w:rPr>
              <w:t>5</w:t>
            </w:r>
          </w:p>
        </w:tc>
      </w:tr>
    </w:tbl>
    <w:p w14:paraId="48C4B3DD" w14:textId="77777777" w:rsidR="00C1117D" w:rsidRPr="008161CA" w:rsidRDefault="00C1117D" w:rsidP="00861851">
      <w:pPr>
        <w:shd w:val="clear" w:color="auto" w:fill="FFFFFF" w:themeFill="background1"/>
        <w:rPr>
          <w:rFonts w:asciiTheme="minorHAnsi" w:hAnsiTheme="minorHAnsi" w:cstheme="minorHAnsi"/>
          <w:color w:val="FF0000"/>
        </w:rPr>
      </w:pPr>
    </w:p>
    <w:p w14:paraId="342F4BAE" w14:textId="77777777" w:rsidR="00C1117D" w:rsidRPr="008161CA" w:rsidRDefault="00C1117D" w:rsidP="00861851">
      <w:pPr>
        <w:shd w:val="clear" w:color="auto" w:fill="FFFFFF" w:themeFill="background1"/>
        <w:rPr>
          <w:rFonts w:asciiTheme="minorHAnsi" w:hAnsiTheme="minorHAnsi" w:cstheme="minorHAnsi"/>
          <w:color w:val="FF0000"/>
        </w:rPr>
      </w:pPr>
    </w:p>
    <w:p w14:paraId="14ABA562" w14:textId="77777777" w:rsidR="00C1117D" w:rsidRPr="008161CA" w:rsidRDefault="00C1117D" w:rsidP="00861851">
      <w:pPr>
        <w:shd w:val="clear" w:color="auto" w:fill="FFFFFF" w:themeFill="background1"/>
        <w:rPr>
          <w:rFonts w:asciiTheme="minorHAnsi" w:hAnsiTheme="minorHAnsi" w:cstheme="minorHAnsi"/>
          <w:color w:val="FF0000"/>
        </w:rPr>
      </w:pPr>
    </w:p>
    <w:p w14:paraId="1760A5DE" w14:textId="77777777" w:rsidR="00C1117D" w:rsidRPr="008161CA" w:rsidRDefault="00C1117D" w:rsidP="00861851">
      <w:pPr>
        <w:shd w:val="clear" w:color="auto" w:fill="FFFFFF" w:themeFill="background1"/>
        <w:rPr>
          <w:rFonts w:asciiTheme="minorHAnsi" w:hAnsiTheme="minorHAnsi" w:cstheme="minorHAnsi"/>
          <w:color w:val="FF0000"/>
        </w:rPr>
      </w:pPr>
    </w:p>
    <w:p w14:paraId="1CA089CD" w14:textId="77777777" w:rsidR="00C1117D" w:rsidRPr="008161CA" w:rsidRDefault="00C1117D" w:rsidP="00861851">
      <w:pPr>
        <w:shd w:val="clear" w:color="auto" w:fill="FFFFFF" w:themeFill="background1"/>
        <w:rPr>
          <w:rFonts w:asciiTheme="minorHAnsi" w:hAnsiTheme="minorHAnsi" w:cstheme="minorHAnsi"/>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1678CB70" w14:textId="77777777" w:rsidTr="00B768B4">
        <w:trPr>
          <w:trHeight w:val="315"/>
          <w:jc w:val="center"/>
        </w:trPr>
        <w:tc>
          <w:tcPr>
            <w:tcW w:w="2481" w:type="dxa"/>
            <w:vMerge w:val="restart"/>
            <w:tcBorders>
              <w:top w:val="double" w:sz="12" w:space="0" w:color="000000"/>
              <w:left w:val="double" w:sz="12" w:space="0" w:color="000000"/>
            </w:tcBorders>
            <w:shd w:val="clear" w:color="auto" w:fill="auto"/>
            <w:vAlign w:val="center"/>
          </w:tcPr>
          <w:p w14:paraId="0DB9AC17"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270BB41E"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7099A80"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3746001E" w14:textId="77777777" w:rsidTr="00B768B4">
        <w:trPr>
          <w:trHeight w:val="274"/>
          <w:jc w:val="center"/>
        </w:trPr>
        <w:tc>
          <w:tcPr>
            <w:tcW w:w="2481" w:type="dxa"/>
            <w:vMerge/>
            <w:tcBorders>
              <w:left w:val="double" w:sz="12" w:space="0" w:color="000000"/>
              <w:bottom w:val="double" w:sz="12" w:space="0" w:color="000000"/>
            </w:tcBorders>
            <w:shd w:val="clear" w:color="auto" w:fill="auto"/>
            <w:vAlign w:val="center"/>
          </w:tcPr>
          <w:p w14:paraId="33213E3D"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1D5D66A1"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2336F85F"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EE30BBD"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D44A83" w:rsidRPr="008161CA" w14:paraId="4E96AE50" w14:textId="77777777" w:rsidTr="0010229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137F4A0E" w14:textId="77777777" w:rsidR="00D44A83" w:rsidRPr="008161CA" w:rsidRDefault="00D44A83" w:rsidP="00861851">
            <w:pPr>
              <w:shd w:val="clear" w:color="auto" w:fill="FFFFFF" w:themeFill="background1"/>
              <w:suppressAutoHyphens w:val="0"/>
              <w:rPr>
                <w:rFonts w:asciiTheme="minorHAnsi" w:hAnsiTheme="minorHAnsi" w:cstheme="minorHAnsi"/>
                <w:b/>
                <w:bCs/>
                <w:sz w:val="18"/>
                <w:szCs w:val="16"/>
              </w:rPr>
            </w:pPr>
          </w:p>
          <w:p w14:paraId="1548B5AF" w14:textId="77777777" w:rsidR="00D44A83" w:rsidRPr="008161CA" w:rsidRDefault="00D44A8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TÜRK DİLİ VE EDEBİYATI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16EAFB3" w14:textId="1983C360" w:rsidR="00D44A83" w:rsidRPr="008161CA" w:rsidRDefault="0010229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Eski Türk Edebiyatı</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E57378D" w14:textId="45C59085" w:rsidR="00D44A83" w:rsidRPr="008161CA" w:rsidRDefault="0010229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2FAE7AC" w14:textId="77777777" w:rsidR="00D44A83" w:rsidRPr="008161CA" w:rsidRDefault="00D44A8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102293" w:rsidRPr="008161CA" w14:paraId="3DBA4392" w14:textId="77777777" w:rsidTr="0010229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4897CE95" w14:textId="47A53164" w:rsidR="00102293" w:rsidRPr="008161CA" w:rsidRDefault="0010229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TÜRK DİLİ VE EDEBİYATI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02DCF716" w14:textId="2BEC3182" w:rsidR="00102293" w:rsidRPr="008161CA" w:rsidRDefault="0010229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Yeni Türk Edebiyatı</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1FFA902" w14:textId="1F341CD3" w:rsidR="00102293" w:rsidRPr="008161CA" w:rsidRDefault="0010229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8039D66" w14:textId="6EEB094C" w:rsidR="00102293" w:rsidRPr="008161CA" w:rsidRDefault="0010229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102293" w:rsidRPr="008161CA" w14:paraId="6DFAAB82" w14:textId="77777777" w:rsidTr="0010229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36416F09" w14:textId="2764960E" w:rsidR="00102293" w:rsidRPr="008161CA" w:rsidRDefault="0010229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TÜRK DİLİ VE EDEBİYATI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074D74E1" w14:textId="4C4157CD" w:rsidR="00102293" w:rsidRPr="008161CA" w:rsidRDefault="0010229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Türk Halk Edebiyatı</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41898F97" w14:textId="01D21F87" w:rsidR="00102293" w:rsidRPr="008161CA" w:rsidRDefault="0010229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5566201" w14:textId="75103F87" w:rsidR="00102293" w:rsidRPr="008161CA" w:rsidRDefault="0010229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102293" w:rsidRPr="008161CA" w14:paraId="1E7043E0" w14:textId="77777777" w:rsidTr="00102293">
        <w:trPr>
          <w:trHeight w:val="604"/>
          <w:jc w:val="center"/>
        </w:trPr>
        <w:tc>
          <w:tcPr>
            <w:tcW w:w="2481"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409F95A1" w14:textId="58DD70EC" w:rsidR="00102293" w:rsidRPr="008161CA" w:rsidRDefault="0010229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TÜRK DİLİ VE EDEBİYATI</w:t>
            </w:r>
          </w:p>
        </w:tc>
        <w:tc>
          <w:tcPr>
            <w:tcW w:w="6257"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453C2704" w14:textId="4E438C66" w:rsidR="00102293" w:rsidRPr="008161CA" w:rsidRDefault="0010229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Yeni Türk Dili</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FB1A304" w14:textId="106DF455" w:rsidR="00102293" w:rsidRPr="008161CA" w:rsidRDefault="0010229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CC78CC5" w14:textId="65431B19" w:rsidR="00102293" w:rsidRPr="008161CA" w:rsidRDefault="0010229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r w:rsidR="00102293" w:rsidRPr="008161CA" w14:paraId="0B3F36EA" w14:textId="77777777" w:rsidTr="00B768B4">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65486E3" w14:textId="424205C5" w:rsidR="00102293" w:rsidRPr="008161CA" w:rsidRDefault="0010229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TÜRK DİLİ VE EDEBİYATI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3C79166" w14:textId="1AA02642" w:rsidR="00102293" w:rsidRPr="008161CA" w:rsidRDefault="0010229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Eski Türk Dili</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A21D537" w14:textId="79E42FF4" w:rsidR="00102293" w:rsidRPr="008161CA" w:rsidRDefault="0010229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EFD6CAE" w14:textId="4210983B" w:rsidR="00102293" w:rsidRPr="008161CA" w:rsidRDefault="0010229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bl>
    <w:p w14:paraId="397AC1D6" w14:textId="356B037D" w:rsidR="00D44A83" w:rsidRPr="008161CA" w:rsidRDefault="00D44A83" w:rsidP="00861851">
      <w:pPr>
        <w:shd w:val="clear" w:color="auto" w:fill="FFFFFF" w:themeFill="background1"/>
        <w:rPr>
          <w:rFonts w:asciiTheme="minorHAnsi" w:hAnsiTheme="minorHAnsi" w:cstheme="minorHAnsi"/>
          <w:color w:val="FF0000"/>
        </w:rPr>
      </w:pPr>
    </w:p>
    <w:tbl>
      <w:tblPr>
        <w:tblW w:w="10773" w:type="dxa"/>
        <w:jc w:val="center"/>
        <w:tblLayout w:type="fixed"/>
        <w:tblLook w:val="0000" w:firstRow="0" w:lastRow="0" w:firstColumn="0" w:lastColumn="0" w:noHBand="0" w:noVBand="0"/>
      </w:tblPr>
      <w:tblGrid>
        <w:gridCol w:w="2790"/>
        <w:gridCol w:w="5948"/>
        <w:gridCol w:w="1016"/>
        <w:gridCol w:w="1019"/>
      </w:tblGrid>
      <w:tr w:rsidR="00C3491C" w:rsidRPr="008161CA" w14:paraId="18849752" w14:textId="77777777" w:rsidTr="00B768B4">
        <w:trPr>
          <w:trHeight w:val="315"/>
          <w:jc w:val="center"/>
        </w:trPr>
        <w:tc>
          <w:tcPr>
            <w:tcW w:w="2790" w:type="dxa"/>
            <w:vMerge w:val="restart"/>
            <w:tcBorders>
              <w:top w:val="double" w:sz="12" w:space="0" w:color="000000"/>
              <w:left w:val="double" w:sz="12" w:space="0" w:color="000000"/>
            </w:tcBorders>
            <w:shd w:val="clear" w:color="auto" w:fill="auto"/>
            <w:vAlign w:val="center"/>
          </w:tcPr>
          <w:p w14:paraId="6CE16DD9"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5948" w:type="dxa"/>
            <w:vMerge w:val="restart"/>
            <w:tcBorders>
              <w:top w:val="double" w:sz="12" w:space="0" w:color="000000"/>
              <w:left w:val="single" w:sz="4" w:space="0" w:color="000000"/>
            </w:tcBorders>
            <w:shd w:val="clear" w:color="auto" w:fill="auto"/>
            <w:vAlign w:val="center"/>
          </w:tcPr>
          <w:p w14:paraId="1F4003BD"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5DC1E55"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4BBDE1BE" w14:textId="77777777" w:rsidTr="00B768B4">
        <w:trPr>
          <w:trHeight w:val="274"/>
          <w:jc w:val="center"/>
        </w:trPr>
        <w:tc>
          <w:tcPr>
            <w:tcW w:w="2790" w:type="dxa"/>
            <w:vMerge/>
            <w:tcBorders>
              <w:left w:val="double" w:sz="12" w:space="0" w:color="000000"/>
              <w:bottom w:val="double" w:sz="12" w:space="0" w:color="000000"/>
            </w:tcBorders>
            <w:shd w:val="clear" w:color="auto" w:fill="auto"/>
            <w:vAlign w:val="center"/>
          </w:tcPr>
          <w:p w14:paraId="31ADE2C2" w14:textId="77777777" w:rsidR="00D44A83" w:rsidRPr="008161CA" w:rsidRDefault="00D44A83" w:rsidP="00861851">
            <w:pPr>
              <w:shd w:val="clear" w:color="auto" w:fill="FFFFFF" w:themeFill="background1"/>
              <w:suppressAutoHyphens w:val="0"/>
              <w:jc w:val="center"/>
              <w:rPr>
                <w:rFonts w:asciiTheme="minorHAnsi" w:hAnsiTheme="minorHAnsi" w:cstheme="minorHAnsi"/>
                <w:b/>
                <w:bCs/>
                <w:sz w:val="18"/>
                <w:szCs w:val="16"/>
              </w:rPr>
            </w:pPr>
          </w:p>
        </w:tc>
        <w:tc>
          <w:tcPr>
            <w:tcW w:w="5948" w:type="dxa"/>
            <w:vMerge/>
            <w:tcBorders>
              <w:left w:val="single" w:sz="4" w:space="0" w:color="000000"/>
              <w:bottom w:val="double" w:sz="12" w:space="0" w:color="000000"/>
            </w:tcBorders>
            <w:shd w:val="clear" w:color="auto" w:fill="auto"/>
            <w:vAlign w:val="center"/>
          </w:tcPr>
          <w:p w14:paraId="76E0E844"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2D3B76F5" w14:textId="77777777" w:rsidR="00D44A83" w:rsidRPr="008161CA" w:rsidRDefault="00D44A83"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D4F7164"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D44A83" w:rsidRPr="008161CA" w14:paraId="00BDE484" w14:textId="77777777" w:rsidTr="00B768B4">
        <w:trPr>
          <w:trHeight w:val="604"/>
          <w:jc w:val="center"/>
        </w:trPr>
        <w:tc>
          <w:tcPr>
            <w:tcW w:w="2790"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E8A1CC0" w14:textId="77777777" w:rsidR="00D44A83" w:rsidRPr="008161CA" w:rsidRDefault="00D44A83"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lastRenderedPageBreak/>
              <w:t xml:space="preserve">ULUSLARARASI İLİŞKİLER </w:t>
            </w:r>
          </w:p>
        </w:tc>
        <w:tc>
          <w:tcPr>
            <w:tcW w:w="5948"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37DCCB7" w14:textId="77777777" w:rsidR="00D44A83" w:rsidRPr="008161CA" w:rsidRDefault="00D44A83"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bCs/>
                <w:sz w:val="18"/>
                <w:szCs w:val="16"/>
              </w:rPr>
              <w:t>Uluslararası İlişkiler</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C234F97" w14:textId="7DE8E05B" w:rsidR="00D44A83" w:rsidRPr="008161CA" w:rsidRDefault="00D44A83"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w:t>
            </w:r>
            <w:r w:rsidR="00341F3F" w:rsidRPr="008161CA">
              <w:rPr>
                <w:rFonts w:asciiTheme="minorHAnsi" w:hAnsiTheme="minorHAnsi" w:cstheme="minorHAnsi"/>
                <w:sz w:val="18"/>
                <w:szCs w:val="16"/>
              </w:rPr>
              <w:t>5</w:t>
            </w:r>
          </w:p>
        </w:tc>
        <w:tc>
          <w:tcPr>
            <w:tcW w:w="1019" w:type="dxa"/>
            <w:tcBorders>
              <w:top w:val="double" w:sz="12" w:space="0" w:color="000000"/>
              <w:left w:val="single" w:sz="4" w:space="0" w:color="000000"/>
              <w:bottom w:val="single" w:sz="4" w:space="0" w:color="000000"/>
              <w:right w:val="double" w:sz="12" w:space="0" w:color="000000"/>
            </w:tcBorders>
            <w:shd w:val="clear" w:color="auto" w:fill="auto"/>
          </w:tcPr>
          <w:p w14:paraId="61B115CA" w14:textId="77777777" w:rsidR="00D44A83" w:rsidRPr="008161CA" w:rsidRDefault="00D44A83" w:rsidP="00861851">
            <w:pPr>
              <w:shd w:val="clear" w:color="auto" w:fill="FFFFFF" w:themeFill="background1"/>
              <w:jc w:val="center"/>
              <w:rPr>
                <w:rFonts w:asciiTheme="minorHAnsi" w:hAnsiTheme="minorHAnsi" w:cstheme="minorHAnsi"/>
                <w:sz w:val="18"/>
                <w:szCs w:val="16"/>
              </w:rPr>
            </w:pPr>
          </w:p>
          <w:p w14:paraId="619DE097" w14:textId="552CF801" w:rsidR="00D44A83" w:rsidRPr="008161CA" w:rsidRDefault="00341F3F"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10</w:t>
            </w:r>
          </w:p>
        </w:tc>
      </w:tr>
    </w:tbl>
    <w:p w14:paraId="65719698" w14:textId="77777777" w:rsidR="00D44A83" w:rsidRPr="008161CA" w:rsidRDefault="00D44A83" w:rsidP="00861851">
      <w:pPr>
        <w:shd w:val="clear" w:color="auto" w:fill="FFFFFF" w:themeFill="background1"/>
        <w:rPr>
          <w:rFonts w:asciiTheme="minorHAnsi" w:hAnsiTheme="minorHAnsi" w:cstheme="minorHAnsi"/>
          <w:color w:val="FF0000"/>
        </w:rPr>
      </w:pPr>
    </w:p>
    <w:p w14:paraId="07C371AC" w14:textId="77777777" w:rsidR="0076308E" w:rsidRPr="008161CA" w:rsidRDefault="0076308E" w:rsidP="00861851">
      <w:pPr>
        <w:shd w:val="clear" w:color="auto" w:fill="FFFFFF" w:themeFill="background1"/>
        <w:rPr>
          <w:rFonts w:asciiTheme="minorHAnsi" w:hAnsiTheme="minorHAnsi" w:cstheme="minorHAnsi"/>
          <w:color w:val="FF0000"/>
        </w:rPr>
      </w:pPr>
    </w:p>
    <w:tbl>
      <w:tblPr>
        <w:tblW w:w="10773" w:type="dxa"/>
        <w:jc w:val="center"/>
        <w:tblLayout w:type="fixed"/>
        <w:tblLook w:val="0000" w:firstRow="0" w:lastRow="0" w:firstColumn="0" w:lastColumn="0" w:noHBand="0" w:noVBand="0"/>
      </w:tblPr>
      <w:tblGrid>
        <w:gridCol w:w="2790"/>
        <w:gridCol w:w="5948"/>
        <w:gridCol w:w="1016"/>
        <w:gridCol w:w="1019"/>
      </w:tblGrid>
      <w:tr w:rsidR="0076308E" w:rsidRPr="008161CA" w14:paraId="36F8CF67" w14:textId="77777777" w:rsidTr="00B64F73">
        <w:trPr>
          <w:trHeight w:val="315"/>
          <w:jc w:val="center"/>
        </w:trPr>
        <w:tc>
          <w:tcPr>
            <w:tcW w:w="2790" w:type="dxa"/>
            <w:vMerge w:val="restart"/>
            <w:tcBorders>
              <w:top w:val="double" w:sz="12" w:space="0" w:color="000000"/>
              <w:left w:val="double" w:sz="12" w:space="0" w:color="000000"/>
            </w:tcBorders>
            <w:shd w:val="clear" w:color="auto" w:fill="auto"/>
            <w:vAlign w:val="center"/>
          </w:tcPr>
          <w:p w14:paraId="49B40A81" w14:textId="77777777" w:rsidR="0076308E" w:rsidRPr="008161CA" w:rsidRDefault="0076308E"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5948" w:type="dxa"/>
            <w:vMerge w:val="restart"/>
            <w:tcBorders>
              <w:top w:val="double" w:sz="12" w:space="0" w:color="000000"/>
              <w:left w:val="single" w:sz="4" w:space="0" w:color="000000"/>
            </w:tcBorders>
            <w:shd w:val="clear" w:color="auto" w:fill="auto"/>
            <w:vAlign w:val="center"/>
          </w:tcPr>
          <w:p w14:paraId="1B03C64A" w14:textId="77777777" w:rsidR="0076308E" w:rsidRPr="008161CA" w:rsidRDefault="0076308E"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ADACD09" w14:textId="77777777" w:rsidR="0076308E" w:rsidRPr="008161CA" w:rsidRDefault="0076308E"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76308E" w:rsidRPr="008161CA" w14:paraId="3BD91AE5" w14:textId="77777777" w:rsidTr="00B64F73">
        <w:trPr>
          <w:trHeight w:val="274"/>
          <w:jc w:val="center"/>
        </w:trPr>
        <w:tc>
          <w:tcPr>
            <w:tcW w:w="2790" w:type="dxa"/>
            <w:vMerge/>
            <w:tcBorders>
              <w:left w:val="double" w:sz="12" w:space="0" w:color="000000"/>
              <w:bottom w:val="double" w:sz="12" w:space="0" w:color="000000"/>
            </w:tcBorders>
            <w:shd w:val="clear" w:color="auto" w:fill="auto"/>
            <w:vAlign w:val="center"/>
          </w:tcPr>
          <w:p w14:paraId="02396316" w14:textId="77777777" w:rsidR="0076308E" w:rsidRPr="008161CA" w:rsidRDefault="0076308E" w:rsidP="00861851">
            <w:pPr>
              <w:shd w:val="clear" w:color="auto" w:fill="FFFFFF" w:themeFill="background1"/>
              <w:suppressAutoHyphens w:val="0"/>
              <w:jc w:val="center"/>
              <w:rPr>
                <w:rFonts w:asciiTheme="minorHAnsi" w:hAnsiTheme="minorHAnsi" w:cstheme="minorHAnsi"/>
                <w:b/>
                <w:bCs/>
                <w:sz w:val="18"/>
                <w:szCs w:val="16"/>
              </w:rPr>
            </w:pPr>
          </w:p>
        </w:tc>
        <w:tc>
          <w:tcPr>
            <w:tcW w:w="5948" w:type="dxa"/>
            <w:vMerge/>
            <w:tcBorders>
              <w:left w:val="single" w:sz="4" w:space="0" w:color="000000"/>
              <w:bottom w:val="double" w:sz="12" w:space="0" w:color="000000"/>
            </w:tcBorders>
            <w:shd w:val="clear" w:color="auto" w:fill="auto"/>
            <w:vAlign w:val="center"/>
          </w:tcPr>
          <w:p w14:paraId="6E9AED19" w14:textId="77777777" w:rsidR="0076308E" w:rsidRPr="008161CA" w:rsidRDefault="0076308E"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886DB6F" w14:textId="77777777" w:rsidR="0076308E" w:rsidRPr="008161CA" w:rsidRDefault="0076308E"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89D0BC2" w14:textId="77777777" w:rsidR="0076308E" w:rsidRPr="008161CA" w:rsidRDefault="0076308E"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76308E" w:rsidRPr="008161CA" w14:paraId="6D8DFB0C" w14:textId="77777777" w:rsidTr="0076308E">
        <w:trPr>
          <w:trHeight w:val="604"/>
          <w:jc w:val="center"/>
        </w:trPr>
        <w:tc>
          <w:tcPr>
            <w:tcW w:w="2790"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12E9A221" w14:textId="44C16097" w:rsidR="0076308E" w:rsidRPr="008161CA" w:rsidRDefault="0076308E"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 xml:space="preserve">ULUSLARARASI POLİTİK EKONOMİ </w:t>
            </w:r>
          </w:p>
        </w:tc>
        <w:tc>
          <w:tcPr>
            <w:tcW w:w="5948"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7FD84C9" w14:textId="277D5261" w:rsidR="0076308E" w:rsidRPr="008161CA" w:rsidRDefault="0076308E"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bCs/>
                <w:sz w:val="18"/>
                <w:szCs w:val="16"/>
              </w:rPr>
              <w:t>Uluslararası Politik Ekonomi</w:t>
            </w:r>
          </w:p>
        </w:tc>
        <w:tc>
          <w:tcPr>
            <w:tcW w:w="1016"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43DBE0B8" w14:textId="1D0BB71F" w:rsidR="0076308E" w:rsidRPr="008161CA" w:rsidRDefault="0076308E"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5</w:t>
            </w:r>
          </w:p>
        </w:tc>
        <w:tc>
          <w:tcPr>
            <w:tcW w:w="1019" w:type="dxa"/>
            <w:tcBorders>
              <w:top w:val="double" w:sz="12" w:space="0" w:color="000000"/>
              <w:left w:val="single" w:sz="4" w:space="0" w:color="000000"/>
              <w:bottom w:val="double" w:sz="12" w:space="0" w:color="000000"/>
              <w:right w:val="double" w:sz="12" w:space="0" w:color="000000"/>
            </w:tcBorders>
            <w:shd w:val="clear" w:color="auto" w:fill="auto"/>
          </w:tcPr>
          <w:p w14:paraId="6548DA8B" w14:textId="77777777" w:rsidR="0076308E" w:rsidRPr="008161CA" w:rsidRDefault="0076308E" w:rsidP="00861851">
            <w:pPr>
              <w:shd w:val="clear" w:color="auto" w:fill="FFFFFF" w:themeFill="background1"/>
              <w:jc w:val="center"/>
              <w:rPr>
                <w:rFonts w:asciiTheme="minorHAnsi" w:hAnsiTheme="minorHAnsi" w:cstheme="minorHAnsi"/>
                <w:sz w:val="18"/>
                <w:szCs w:val="16"/>
              </w:rPr>
            </w:pPr>
          </w:p>
          <w:p w14:paraId="36F4EF52" w14:textId="77777777" w:rsidR="0076308E" w:rsidRPr="008161CA" w:rsidRDefault="0076308E" w:rsidP="00861851">
            <w:pPr>
              <w:shd w:val="clear" w:color="auto" w:fill="FFFFFF" w:themeFill="background1"/>
              <w:jc w:val="center"/>
              <w:rPr>
                <w:rFonts w:asciiTheme="minorHAnsi" w:hAnsiTheme="minorHAnsi" w:cstheme="minorHAnsi"/>
                <w:sz w:val="18"/>
                <w:szCs w:val="16"/>
              </w:rPr>
            </w:pPr>
            <w:r w:rsidRPr="008161CA">
              <w:rPr>
                <w:rFonts w:asciiTheme="minorHAnsi" w:hAnsiTheme="minorHAnsi" w:cstheme="minorHAnsi"/>
                <w:sz w:val="18"/>
                <w:szCs w:val="16"/>
              </w:rPr>
              <w:t>-</w:t>
            </w:r>
          </w:p>
        </w:tc>
      </w:tr>
    </w:tbl>
    <w:p w14:paraId="3F8418B1" w14:textId="77777777" w:rsidR="0076308E" w:rsidRPr="008161CA" w:rsidRDefault="0076308E" w:rsidP="00861851">
      <w:pPr>
        <w:shd w:val="clear" w:color="auto" w:fill="FFFFFF" w:themeFill="background1"/>
        <w:rPr>
          <w:rFonts w:asciiTheme="minorHAnsi" w:hAnsiTheme="minorHAnsi" w:cstheme="minorHAnsi"/>
          <w:color w:val="FF0000"/>
        </w:rPr>
      </w:pPr>
    </w:p>
    <w:p w14:paraId="6097D650" w14:textId="77777777" w:rsidR="0076308E" w:rsidRPr="008161CA" w:rsidRDefault="0076308E" w:rsidP="00861851">
      <w:pPr>
        <w:shd w:val="clear" w:color="auto" w:fill="FFFFFF" w:themeFill="background1"/>
        <w:rPr>
          <w:rFonts w:asciiTheme="minorHAnsi" w:hAnsiTheme="minorHAnsi" w:cstheme="minorHAnsi"/>
          <w:color w:val="FF0000"/>
        </w:rPr>
      </w:pPr>
    </w:p>
    <w:p w14:paraId="31D2A517" w14:textId="77777777" w:rsidR="0076308E" w:rsidRPr="008161CA" w:rsidRDefault="0076308E" w:rsidP="00861851">
      <w:pPr>
        <w:shd w:val="clear" w:color="auto" w:fill="FFFFFF" w:themeFill="background1"/>
        <w:rPr>
          <w:rFonts w:asciiTheme="minorHAnsi" w:hAnsiTheme="minorHAnsi" w:cstheme="minorHAnsi"/>
          <w:color w:val="FF0000"/>
        </w:rPr>
      </w:pPr>
    </w:p>
    <w:p w14:paraId="16F2AA8E" w14:textId="77777777" w:rsidR="0076308E" w:rsidRPr="008161CA" w:rsidRDefault="0076308E" w:rsidP="00861851">
      <w:pPr>
        <w:shd w:val="clear" w:color="auto" w:fill="FFFFFF" w:themeFill="background1"/>
        <w:rPr>
          <w:rFonts w:asciiTheme="minorHAnsi" w:hAnsiTheme="minorHAnsi" w:cstheme="minorHAnsi"/>
          <w:color w:val="FF0000"/>
        </w:rPr>
      </w:pPr>
    </w:p>
    <w:p w14:paraId="731D6D7D" w14:textId="77777777" w:rsidR="00D44A83" w:rsidRPr="008161CA" w:rsidRDefault="00D44A83" w:rsidP="00861851">
      <w:pPr>
        <w:shd w:val="clear" w:color="auto" w:fill="FFFFFF" w:themeFill="background1"/>
        <w:rPr>
          <w:rFonts w:asciiTheme="minorHAnsi" w:hAnsiTheme="minorHAnsi" w:cstheme="minorHAnsi"/>
          <w:b/>
          <w:color w:val="FF0000"/>
        </w:rPr>
      </w:pPr>
    </w:p>
    <w:tbl>
      <w:tblPr>
        <w:tblW w:w="10773" w:type="dxa"/>
        <w:jc w:val="center"/>
        <w:tblLayout w:type="fixed"/>
        <w:tblLook w:val="0000" w:firstRow="0" w:lastRow="0" w:firstColumn="0" w:lastColumn="0" w:noHBand="0" w:noVBand="0"/>
      </w:tblPr>
      <w:tblGrid>
        <w:gridCol w:w="2481"/>
        <w:gridCol w:w="6257"/>
        <w:gridCol w:w="1016"/>
        <w:gridCol w:w="1019"/>
      </w:tblGrid>
      <w:tr w:rsidR="00C3491C" w:rsidRPr="008161CA" w14:paraId="6F6E2432" w14:textId="77777777" w:rsidTr="00483917">
        <w:trPr>
          <w:trHeight w:val="315"/>
          <w:jc w:val="center"/>
        </w:trPr>
        <w:tc>
          <w:tcPr>
            <w:tcW w:w="2481" w:type="dxa"/>
            <w:vMerge w:val="restart"/>
            <w:tcBorders>
              <w:top w:val="double" w:sz="12" w:space="0" w:color="000000"/>
              <w:left w:val="double" w:sz="12" w:space="0" w:color="000000"/>
            </w:tcBorders>
            <w:shd w:val="clear" w:color="auto" w:fill="auto"/>
            <w:vAlign w:val="center"/>
          </w:tcPr>
          <w:p w14:paraId="74A401E8"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r w:rsidRPr="008161CA">
              <w:rPr>
                <w:rFonts w:asciiTheme="minorHAnsi" w:hAnsiTheme="minorHAnsi" w:cstheme="minorHAnsi"/>
                <w:b/>
                <w:bCs/>
                <w:sz w:val="18"/>
                <w:szCs w:val="16"/>
              </w:rPr>
              <w:t>ANABİLİM DALI</w:t>
            </w:r>
          </w:p>
        </w:tc>
        <w:tc>
          <w:tcPr>
            <w:tcW w:w="6257" w:type="dxa"/>
            <w:vMerge w:val="restart"/>
            <w:tcBorders>
              <w:top w:val="double" w:sz="12" w:space="0" w:color="000000"/>
              <w:left w:val="single" w:sz="4" w:space="0" w:color="000000"/>
            </w:tcBorders>
            <w:shd w:val="clear" w:color="auto" w:fill="auto"/>
            <w:vAlign w:val="center"/>
          </w:tcPr>
          <w:p w14:paraId="52EA0ED3"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ALAN/KONU</w:t>
            </w:r>
          </w:p>
        </w:tc>
        <w:tc>
          <w:tcPr>
            <w:tcW w:w="2035"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847A411"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KONTENJAN</w:t>
            </w:r>
          </w:p>
        </w:tc>
      </w:tr>
      <w:tr w:rsidR="00C3491C" w:rsidRPr="008161CA" w14:paraId="7438E7DD" w14:textId="77777777" w:rsidTr="00483917">
        <w:trPr>
          <w:trHeight w:val="274"/>
          <w:jc w:val="center"/>
        </w:trPr>
        <w:tc>
          <w:tcPr>
            <w:tcW w:w="2481" w:type="dxa"/>
            <w:vMerge/>
            <w:tcBorders>
              <w:left w:val="double" w:sz="12" w:space="0" w:color="000000"/>
              <w:bottom w:val="double" w:sz="12" w:space="0" w:color="000000"/>
            </w:tcBorders>
            <w:shd w:val="clear" w:color="auto" w:fill="auto"/>
            <w:vAlign w:val="center"/>
          </w:tcPr>
          <w:p w14:paraId="6F6F9476" w14:textId="77777777" w:rsidR="00496CA1" w:rsidRPr="008161CA" w:rsidRDefault="00496CA1" w:rsidP="00861851">
            <w:pPr>
              <w:shd w:val="clear" w:color="auto" w:fill="FFFFFF" w:themeFill="background1"/>
              <w:suppressAutoHyphens w:val="0"/>
              <w:jc w:val="center"/>
              <w:rPr>
                <w:rFonts w:asciiTheme="minorHAnsi" w:hAnsiTheme="minorHAnsi" w:cstheme="minorHAnsi"/>
                <w:b/>
                <w:bCs/>
                <w:sz w:val="18"/>
                <w:szCs w:val="16"/>
              </w:rPr>
            </w:pPr>
          </w:p>
        </w:tc>
        <w:tc>
          <w:tcPr>
            <w:tcW w:w="6257" w:type="dxa"/>
            <w:vMerge/>
            <w:tcBorders>
              <w:left w:val="single" w:sz="4" w:space="0" w:color="000000"/>
              <w:bottom w:val="double" w:sz="12" w:space="0" w:color="000000"/>
            </w:tcBorders>
            <w:shd w:val="clear" w:color="auto" w:fill="auto"/>
            <w:vAlign w:val="center"/>
          </w:tcPr>
          <w:p w14:paraId="269F6E47"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p>
        </w:tc>
        <w:tc>
          <w:tcPr>
            <w:tcW w:w="1016" w:type="dxa"/>
            <w:tcBorders>
              <w:top w:val="single" w:sz="4" w:space="0" w:color="auto"/>
              <w:left w:val="single" w:sz="4" w:space="0" w:color="000000"/>
              <w:bottom w:val="double" w:sz="12" w:space="0" w:color="000000"/>
            </w:tcBorders>
            <w:shd w:val="clear" w:color="auto" w:fill="auto"/>
            <w:vAlign w:val="center"/>
          </w:tcPr>
          <w:p w14:paraId="4D565390"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Yüksek Lisans</w:t>
            </w:r>
          </w:p>
        </w:tc>
        <w:tc>
          <w:tcPr>
            <w:tcW w:w="1019"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3D096E1"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Doktora</w:t>
            </w:r>
          </w:p>
        </w:tc>
      </w:tr>
      <w:tr w:rsidR="00496CA1" w:rsidRPr="008161CA" w14:paraId="24874C5A" w14:textId="77777777" w:rsidTr="00483917">
        <w:trPr>
          <w:trHeight w:val="604"/>
          <w:jc w:val="center"/>
        </w:trPr>
        <w:tc>
          <w:tcPr>
            <w:tcW w:w="248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623F6FB" w14:textId="77777777" w:rsidR="00496CA1" w:rsidRPr="008161CA" w:rsidRDefault="00496CA1" w:rsidP="00861851">
            <w:pPr>
              <w:shd w:val="clear" w:color="auto" w:fill="FFFFFF" w:themeFill="background1"/>
              <w:suppressAutoHyphens w:val="0"/>
              <w:rPr>
                <w:rFonts w:asciiTheme="minorHAnsi" w:hAnsiTheme="minorHAnsi" w:cstheme="minorHAnsi"/>
                <w:b/>
                <w:bCs/>
                <w:sz w:val="18"/>
                <w:szCs w:val="16"/>
              </w:rPr>
            </w:pPr>
            <w:r w:rsidRPr="008161CA">
              <w:rPr>
                <w:rFonts w:asciiTheme="minorHAnsi" w:hAnsiTheme="minorHAnsi" w:cstheme="minorHAnsi"/>
                <w:b/>
                <w:bCs/>
                <w:sz w:val="18"/>
                <w:szCs w:val="16"/>
              </w:rPr>
              <w:t>YENİ MEDYA VE İLETİŞİM ÇALIŞMALARI</w:t>
            </w:r>
          </w:p>
        </w:tc>
        <w:tc>
          <w:tcPr>
            <w:tcW w:w="625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CC6D206" w14:textId="77777777" w:rsidR="00496CA1" w:rsidRPr="008161CA" w:rsidRDefault="00496CA1" w:rsidP="00861851">
            <w:pPr>
              <w:shd w:val="clear" w:color="auto" w:fill="FFFFFF" w:themeFill="background1"/>
              <w:jc w:val="both"/>
              <w:rPr>
                <w:rFonts w:asciiTheme="minorHAnsi" w:hAnsiTheme="minorHAnsi" w:cstheme="minorHAnsi"/>
                <w:b/>
                <w:sz w:val="18"/>
                <w:szCs w:val="16"/>
              </w:rPr>
            </w:pPr>
            <w:r w:rsidRPr="008161CA">
              <w:rPr>
                <w:rFonts w:asciiTheme="minorHAnsi" w:hAnsiTheme="minorHAnsi" w:cstheme="minorHAnsi"/>
                <w:b/>
                <w:sz w:val="18"/>
                <w:szCs w:val="16"/>
              </w:rPr>
              <w:t>İletişim Çalışmaları</w:t>
            </w:r>
          </w:p>
        </w:tc>
        <w:tc>
          <w:tcPr>
            <w:tcW w:w="1016"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2741E07" w14:textId="77777777" w:rsidR="00496CA1" w:rsidRPr="008161CA" w:rsidRDefault="00496CA1"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5</w:t>
            </w:r>
          </w:p>
        </w:tc>
        <w:tc>
          <w:tcPr>
            <w:tcW w:w="1019"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BB0B11B" w14:textId="4E601BDE" w:rsidR="00496CA1" w:rsidRPr="008161CA" w:rsidRDefault="00412C69" w:rsidP="00861851">
            <w:pPr>
              <w:shd w:val="clear" w:color="auto" w:fill="FFFFFF" w:themeFill="background1"/>
              <w:jc w:val="center"/>
              <w:rPr>
                <w:rFonts w:asciiTheme="minorHAnsi" w:hAnsiTheme="minorHAnsi" w:cstheme="minorHAnsi"/>
                <w:b/>
                <w:sz w:val="18"/>
                <w:szCs w:val="16"/>
              </w:rPr>
            </w:pPr>
            <w:r w:rsidRPr="008161CA">
              <w:rPr>
                <w:rFonts w:asciiTheme="minorHAnsi" w:hAnsiTheme="minorHAnsi" w:cstheme="minorHAnsi"/>
                <w:b/>
                <w:sz w:val="18"/>
                <w:szCs w:val="16"/>
              </w:rPr>
              <w:t>2</w:t>
            </w:r>
          </w:p>
        </w:tc>
      </w:tr>
    </w:tbl>
    <w:p w14:paraId="7588CF9D" w14:textId="77777777" w:rsidR="00496CA1" w:rsidRPr="008161CA" w:rsidRDefault="00496CA1" w:rsidP="00861851">
      <w:pPr>
        <w:shd w:val="clear" w:color="auto" w:fill="FFFFFF" w:themeFill="background1"/>
        <w:rPr>
          <w:rFonts w:asciiTheme="minorHAnsi" w:hAnsiTheme="minorHAnsi" w:cstheme="minorHAnsi"/>
          <w:b/>
          <w:color w:val="FF0000"/>
        </w:rPr>
      </w:pPr>
    </w:p>
    <w:p w14:paraId="452E0FA9" w14:textId="77777777" w:rsidR="00496CA1" w:rsidRDefault="00496CA1" w:rsidP="00861851">
      <w:pPr>
        <w:shd w:val="clear" w:color="auto" w:fill="FFFFFF" w:themeFill="background1"/>
        <w:rPr>
          <w:rFonts w:asciiTheme="minorHAnsi" w:hAnsiTheme="minorHAnsi" w:cstheme="minorHAnsi"/>
          <w:b/>
          <w:color w:val="FF0000"/>
        </w:rPr>
      </w:pPr>
    </w:p>
    <w:p w14:paraId="22BC59EA" w14:textId="77777777" w:rsidR="00A31D5D" w:rsidRDefault="00A31D5D" w:rsidP="00861851">
      <w:pPr>
        <w:shd w:val="clear" w:color="auto" w:fill="FFFFFF" w:themeFill="background1"/>
        <w:rPr>
          <w:rFonts w:asciiTheme="minorHAnsi" w:hAnsiTheme="minorHAnsi" w:cstheme="minorHAnsi"/>
          <w:b/>
          <w:color w:val="FF0000"/>
        </w:rPr>
      </w:pPr>
    </w:p>
    <w:p w14:paraId="507595B2" w14:textId="77777777" w:rsidR="00A31D5D" w:rsidRDefault="00A31D5D" w:rsidP="00861851">
      <w:pPr>
        <w:shd w:val="clear" w:color="auto" w:fill="FFFFFF" w:themeFill="background1"/>
        <w:rPr>
          <w:rFonts w:asciiTheme="minorHAnsi" w:hAnsiTheme="minorHAnsi" w:cstheme="minorHAnsi"/>
          <w:b/>
          <w:color w:val="FF0000"/>
        </w:rPr>
      </w:pPr>
    </w:p>
    <w:p w14:paraId="7F08B6A2" w14:textId="77777777" w:rsidR="00A31D5D" w:rsidRDefault="00A31D5D" w:rsidP="00861851">
      <w:pPr>
        <w:shd w:val="clear" w:color="auto" w:fill="FFFFFF" w:themeFill="background1"/>
        <w:rPr>
          <w:rFonts w:asciiTheme="minorHAnsi" w:hAnsiTheme="minorHAnsi" w:cstheme="minorHAnsi"/>
          <w:b/>
          <w:color w:val="FF0000"/>
        </w:rPr>
      </w:pPr>
    </w:p>
    <w:p w14:paraId="744D735E" w14:textId="77777777" w:rsidR="00A31D5D" w:rsidRDefault="00A31D5D" w:rsidP="00861851">
      <w:pPr>
        <w:shd w:val="clear" w:color="auto" w:fill="FFFFFF" w:themeFill="background1"/>
        <w:rPr>
          <w:rFonts w:asciiTheme="minorHAnsi" w:hAnsiTheme="minorHAnsi" w:cstheme="minorHAnsi"/>
          <w:b/>
          <w:color w:val="FF0000"/>
        </w:rPr>
      </w:pPr>
    </w:p>
    <w:p w14:paraId="435089DC" w14:textId="77777777" w:rsidR="00A31D5D" w:rsidRDefault="00A31D5D" w:rsidP="00861851">
      <w:pPr>
        <w:shd w:val="clear" w:color="auto" w:fill="FFFFFF" w:themeFill="background1"/>
        <w:rPr>
          <w:rFonts w:asciiTheme="minorHAnsi" w:hAnsiTheme="minorHAnsi" w:cstheme="minorHAnsi"/>
          <w:b/>
          <w:color w:val="FF0000"/>
        </w:rPr>
      </w:pPr>
    </w:p>
    <w:p w14:paraId="5038115D" w14:textId="77777777" w:rsidR="00A31D5D" w:rsidRDefault="00A31D5D" w:rsidP="00861851">
      <w:pPr>
        <w:shd w:val="clear" w:color="auto" w:fill="FFFFFF" w:themeFill="background1"/>
        <w:rPr>
          <w:rFonts w:asciiTheme="minorHAnsi" w:hAnsiTheme="minorHAnsi" w:cstheme="minorHAnsi"/>
          <w:b/>
          <w:color w:val="FF0000"/>
        </w:rPr>
      </w:pPr>
    </w:p>
    <w:p w14:paraId="7BE699B3" w14:textId="77777777" w:rsidR="00A31D5D" w:rsidRDefault="00A31D5D" w:rsidP="00861851">
      <w:pPr>
        <w:shd w:val="clear" w:color="auto" w:fill="FFFFFF" w:themeFill="background1"/>
        <w:rPr>
          <w:rFonts w:asciiTheme="minorHAnsi" w:hAnsiTheme="minorHAnsi" w:cstheme="minorHAnsi"/>
          <w:b/>
          <w:color w:val="FF0000"/>
        </w:rPr>
      </w:pPr>
    </w:p>
    <w:p w14:paraId="110A83F0" w14:textId="77777777" w:rsidR="00A31D5D" w:rsidRDefault="00A31D5D" w:rsidP="00861851">
      <w:pPr>
        <w:shd w:val="clear" w:color="auto" w:fill="FFFFFF" w:themeFill="background1"/>
        <w:rPr>
          <w:rFonts w:asciiTheme="minorHAnsi" w:hAnsiTheme="minorHAnsi" w:cstheme="minorHAnsi"/>
          <w:b/>
          <w:color w:val="FF0000"/>
        </w:rPr>
      </w:pPr>
    </w:p>
    <w:p w14:paraId="17AE756C" w14:textId="77777777" w:rsidR="00A31D5D" w:rsidRDefault="00A31D5D" w:rsidP="00861851">
      <w:pPr>
        <w:shd w:val="clear" w:color="auto" w:fill="FFFFFF" w:themeFill="background1"/>
        <w:rPr>
          <w:rFonts w:asciiTheme="minorHAnsi" w:hAnsiTheme="minorHAnsi" w:cstheme="minorHAnsi"/>
          <w:b/>
          <w:color w:val="FF0000"/>
        </w:rPr>
      </w:pPr>
    </w:p>
    <w:p w14:paraId="6EAF61B9" w14:textId="77777777" w:rsidR="00A31D5D" w:rsidRDefault="00A31D5D" w:rsidP="00861851">
      <w:pPr>
        <w:shd w:val="clear" w:color="auto" w:fill="FFFFFF" w:themeFill="background1"/>
        <w:rPr>
          <w:rFonts w:asciiTheme="minorHAnsi" w:hAnsiTheme="minorHAnsi" w:cstheme="minorHAnsi"/>
          <w:b/>
          <w:color w:val="FF0000"/>
        </w:rPr>
      </w:pPr>
    </w:p>
    <w:p w14:paraId="467A02C9" w14:textId="77777777" w:rsidR="00A31D5D" w:rsidRDefault="00A31D5D" w:rsidP="00861851">
      <w:pPr>
        <w:shd w:val="clear" w:color="auto" w:fill="FFFFFF" w:themeFill="background1"/>
        <w:rPr>
          <w:rFonts w:asciiTheme="minorHAnsi" w:hAnsiTheme="minorHAnsi" w:cstheme="minorHAnsi"/>
          <w:b/>
          <w:color w:val="FF0000"/>
        </w:rPr>
      </w:pPr>
    </w:p>
    <w:p w14:paraId="404A25D4" w14:textId="77777777" w:rsidR="00A31D5D" w:rsidRDefault="00A31D5D" w:rsidP="00861851">
      <w:pPr>
        <w:shd w:val="clear" w:color="auto" w:fill="FFFFFF" w:themeFill="background1"/>
        <w:rPr>
          <w:rFonts w:asciiTheme="minorHAnsi" w:hAnsiTheme="minorHAnsi" w:cstheme="minorHAnsi"/>
          <w:b/>
          <w:color w:val="FF0000"/>
        </w:rPr>
      </w:pPr>
    </w:p>
    <w:p w14:paraId="6D256D4E" w14:textId="77777777" w:rsidR="00A31D5D" w:rsidRDefault="00A31D5D" w:rsidP="00861851">
      <w:pPr>
        <w:shd w:val="clear" w:color="auto" w:fill="FFFFFF" w:themeFill="background1"/>
        <w:rPr>
          <w:rFonts w:asciiTheme="minorHAnsi" w:hAnsiTheme="minorHAnsi" w:cstheme="minorHAnsi"/>
          <w:b/>
          <w:color w:val="FF0000"/>
        </w:rPr>
      </w:pPr>
    </w:p>
    <w:p w14:paraId="41A820D0" w14:textId="77777777" w:rsidR="00A31D5D" w:rsidRDefault="00A31D5D" w:rsidP="00861851">
      <w:pPr>
        <w:shd w:val="clear" w:color="auto" w:fill="FFFFFF" w:themeFill="background1"/>
        <w:rPr>
          <w:rFonts w:asciiTheme="minorHAnsi" w:hAnsiTheme="minorHAnsi" w:cstheme="minorHAnsi"/>
          <w:b/>
          <w:color w:val="FF0000"/>
        </w:rPr>
      </w:pPr>
    </w:p>
    <w:p w14:paraId="119E3964" w14:textId="77777777" w:rsidR="00A31D5D" w:rsidRDefault="00A31D5D" w:rsidP="00861851">
      <w:pPr>
        <w:shd w:val="clear" w:color="auto" w:fill="FFFFFF" w:themeFill="background1"/>
        <w:rPr>
          <w:rFonts w:asciiTheme="minorHAnsi" w:hAnsiTheme="minorHAnsi" w:cstheme="minorHAnsi"/>
          <w:b/>
          <w:color w:val="FF0000"/>
        </w:rPr>
      </w:pPr>
    </w:p>
    <w:p w14:paraId="3F38C557" w14:textId="77777777" w:rsidR="00A31D5D" w:rsidRDefault="00A31D5D" w:rsidP="00861851">
      <w:pPr>
        <w:shd w:val="clear" w:color="auto" w:fill="FFFFFF" w:themeFill="background1"/>
        <w:rPr>
          <w:rFonts w:asciiTheme="minorHAnsi" w:hAnsiTheme="minorHAnsi" w:cstheme="minorHAnsi"/>
          <w:b/>
          <w:color w:val="FF0000"/>
        </w:rPr>
      </w:pPr>
    </w:p>
    <w:p w14:paraId="53D0845C" w14:textId="77777777" w:rsidR="00A31D5D" w:rsidRDefault="00A31D5D" w:rsidP="00861851">
      <w:pPr>
        <w:shd w:val="clear" w:color="auto" w:fill="FFFFFF" w:themeFill="background1"/>
        <w:rPr>
          <w:rFonts w:asciiTheme="minorHAnsi" w:hAnsiTheme="minorHAnsi" w:cstheme="minorHAnsi"/>
          <w:b/>
          <w:color w:val="FF0000"/>
        </w:rPr>
      </w:pPr>
    </w:p>
    <w:p w14:paraId="26779C1D" w14:textId="77777777" w:rsidR="00A31D5D" w:rsidRDefault="00A31D5D" w:rsidP="00861851">
      <w:pPr>
        <w:shd w:val="clear" w:color="auto" w:fill="FFFFFF" w:themeFill="background1"/>
        <w:rPr>
          <w:rFonts w:asciiTheme="minorHAnsi" w:hAnsiTheme="minorHAnsi" w:cstheme="minorHAnsi"/>
          <w:b/>
          <w:color w:val="FF0000"/>
        </w:rPr>
      </w:pPr>
    </w:p>
    <w:p w14:paraId="61D0BD95" w14:textId="77777777" w:rsidR="00A31D5D" w:rsidRDefault="00A31D5D" w:rsidP="00861851">
      <w:pPr>
        <w:shd w:val="clear" w:color="auto" w:fill="FFFFFF" w:themeFill="background1"/>
        <w:rPr>
          <w:rFonts w:asciiTheme="minorHAnsi" w:hAnsiTheme="minorHAnsi" w:cstheme="minorHAnsi"/>
          <w:b/>
          <w:color w:val="FF0000"/>
        </w:rPr>
      </w:pPr>
    </w:p>
    <w:sectPr w:rsidR="00A31D5D" w:rsidSect="00483917">
      <w:pgSz w:w="11906" w:h="16838"/>
      <w:pgMar w:top="567" w:right="244" w:bottom="68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79DC" w14:textId="77777777" w:rsidR="00341286" w:rsidRDefault="00341286" w:rsidP="00BA7EE1">
      <w:r>
        <w:separator/>
      </w:r>
    </w:p>
  </w:endnote>
  <w:endnote w:type="continuationSeparator" w:id="0">
    <w:p w14:paraId="2E434E21" w14:textId="77777777" w:rsidR="00341286" w:rsidRDefault="00341286" w:rsidP="00BA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auto"/>
    <w:pitch w:val="variable"/>
  </w:font>
  <w:font w:name="Lohit Hindi">
    <w:altName w:val="MS Gothic"/>
    <w:charset w:val="80"/>
    <w:family w:val="auto"/>
    <w:pitch w:val="variable"/>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A99E" w14:textId="77777777" w:rsidR="00341286" w:rsidRDefault="00341286" w:rsidP="00BA7EE1">
      <w:r>
        <w:separator/>
      </w:r>
    </w:p>
  </w:footnote>
  <w:footnote w:type="continuationSeparator" w:id="0">
    <w:p w14:paraId="00536326" w14:textId="77777777" w:rsidR="00341286" w:rsidRDefault="00341286" w:rsidP="00BA7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613A5D36"/>
    <w:name w:val="WW8Num4"/>
    <w:lvl w:ilvl="0">
      <w:start w:val="1"/>
      <w:numFmt w:val="lowerLetter"/>
      <w:lvlText w:val="%1)"/>
      <w:lvlJc w:val="left"/>
      <w:pPr>
        <w:tabs>
          <w:tab w:val="num" w:pos="720"/>
        </w:tabs>
        <w:ind w:left="720" w:hanging="360"/>
      </w:pPr>
      <w:rPr>
        <w:rFonts w:ascii="Arial" w:hAnsi="Arial" w:cs="Arial" w:hint="default"/>
        <w:b/>
      </w:rPr>
    </w:lvl>
  </w:abstractNum>
  <w:abstractNum w:abstractNumId="4" w15:restartNumberingAfterBreak="0">
    <w:nsid w:val="00000005"/>
    <w:multiLevelType w:val="singleLevel"/>
    <w:tmpl w:val="BB7872D6"/>
    <w:name w:val="WW8Num5"/>
    <w:lvl w:ilvl="0">
      <w:start w:val="1"/>
      <w:numFmt w:val="lowerLetter"/>
      <w:lvlText w:val="%1)"/>
      <w:lvlJc w:val="left"/>
      <w:pPr>
        <w:tabs>
          <w:tab w:val="num" w:pos="502"/>
        </w:tabs>
        <w:ind w:left="502" w:hanging="360"/>
      </w:pPr>
      <w:rPr>
        <w:b w:val="0"/>
        <w:color w:val="auto"/>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7221753"/>
    <w:multiLevelType w:val="hybridMultilevel"/>
    <w:tmpl w:val="D326D914"/>
    <w:lvl w:ilvl="0" w:tplc="4F48E9F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CD4D4C"/>
    <w:multiLevelType w:val="hybridMultilevel"/>
    <w:tmpl w:val="501468B2"/>
    <w:lvl w:ilvl="0" w:tplc="DA06BF58">
      <w:start w:val="1"/>
      <w:numFmt w:val="lowerLetter"/>
      <w:lvlText w:val="%1)"/>
      <w:lvlJc w:val="left"/>
      <w:pPr>
        <w:ind w:left="476" w:hanging="324"/>
      </w:pPr>
      <w:rPr>
        <w:rFonts w:ascii="Times New Roman" w:eastAsia="Times New Roman" w:hAnsi="Times New Roman" w:cs="Times New Roman" w:hint="default"/>
        <w:b/>
        <w:bCs/>
        <w:spacing w:val="-8"/>
        <w:w w:val="99"/>
        <w:sz w:val="24"/>
        <w:szCs w:val="24"/>
        <w:lang w:val="en-US" w:eastAsia="en-US" w:bidi="en-US"/>
      </w:rPr>
    </w:lvl>
    <w:lvl w:ilvl="1" w:tplc="3DF6898A">
      <w:start w:val="1"/>
      <w:numFmt w:val="lowerLetter"/>
      <w:lvlText w:val="%2)"/>
      <w:lvlJc w:val="left"/>
      <w:pPr>
        <w:ind w:left="830" w:hanging="330"/>
      </w:pPr>
      <w:rPr>
        <w:rFonts w:ascii="Times New Roman" w:eastAsia="Times New Roman" w:hAnsi="Times New Roman" w:cs="Times New Roman" w:hint="default"/>
        <w:b/>
        <w:bCs/>
        <w:spacing w:val="-5"/>
        <w:w w:val="99"/>
        <w:sz w:val="24"/>
        <w:szCs w:val="24"/>
        <w:lang w:val="en-US" w:eastAsia="en-US" w:bidi="en-US"/>
      </w:rPr>
    </w:lvl>
    <w:lvl w:ilvl="2" w:tplc="F8CC2D40">
      <w:numFmt w:val="bullet"/>
      <w:lvlText w:val="•"/>
      <w:lvlJc w:val="left"/>
      <w:pPr>
        <w:ind w:left="1949" w:hanging="330"/>
      </w:pPr>
      <w:rPr>
        <w:rFonts w:hint="default"/>
        <w:lang w:val="en-US" w:eastAsia="en-US" w:bidi="en-US"/>
      </w:rPr>
    </w:lvl>
    <w:lvl w:ilvl="3" w:tplc="53E25BB6">
      <w:numFmt w:val="bullet"/>
      <w:lvlText w:val="•"/>
      <w:lvlJc w:val="left"/>
      <w:pPr>
        <w:ind w:left="3059" w:hanging="330"/>
      </w:pPr>
      <w:rPr>
        <w:rFonts w:hint="default"/>
        <w:lang w:val="en-US" w:eastAsia="en-US" w:bidi="en-US"/>
      </w:rPr>
    </w:lvl>
    <w:lvl w:ilvl="4" w:tplc="C71E4E8C">
      <w:numFmt w:val="bullet"/>
      <w:lvlText w:val="•"/>
      <w:lvlJc w:val="left"/>
      <w:pPr>
        <w:ind w:left="4168" w:hanging="330"/>
      </w:pPr>
      <w:rPr>
        <w:rFonts w:hint="default"/>
        <w:lang w:val="en-US" w:eastAsia="en-US" w:bidi="en-US"/>
      </w:rPr>
    </w:lvl>
    <w:lvl w:ilvl="5" w:tplc="A4DC1AE2">
      <w:numFmt w:val="bullet"/>
      <w:lvlText w:val="•"/>
      <w:lvlJc w:val="left"/>
      <w:pPr>
        <w:ind w:left="5278" w:hanging="330"/>
      </w:pPr>
      <w:rPr>
        <w:rFonts w:hint="default"/>
        <w:lang w:val="en-US" w:eastAsia="en-US" w:bidi="en-US"/>
      </w:rPr>
    </w:lvl>
    <w:lvl w:ilvl="6" w:tplc="BE30BAD6">
      <w:numFmt w:val="bullet"/>
      <w:lvlText w:val="•"/>
      <w:lvlJc w:val="left"/>
      <w:pPr>
        <w:ind w:left="6388" w:hanging="330"/>
      </w:pPr>
      <w:rPr>
        <w:rFonts w:hint="default"/>
        <w:lang w:val="en-US" w:eastAsia="en-US" w:bidi="en-US"/>
      </w:rPr>
    </w:lvl>
    <w:lvl w:ilvl="7" w:tplc="57C6AF74">
      <w:numFmt w:val="bullet"/>
      <w:lvlText w:val="•"/>
      <w:lvlJc w:val="left"/>
      <w:pPr>
        <w:ind w:left="7497" w:hanging="330"/>
      </w:pPr>
      <w:rPr>
        <w:rFonts w:hint="default"/>
        <w:lang w:val="en-US" w:eastAsia="en-US" w:bidi="en-US"/>
      </w:rPr>
    </w:lvl>
    <w:lvl w:ilvl="8" w:tplc="843C5AB2">
      <w:numFmt w:val="bullet"/>
      <w:lvlText w:val="•"/>
      <w:lvlJc w:val="left"/>
      <w:pPr>
        <w:ind w:left="8607" w:hanging="330"/>
      </w:pPr>
      <w:rPr>
        <w:rFonts w:hint="default"/>
        <w:lang w:val="en-US" w:eastAsia="en-US" w:bidi="en-US"/>
      </w:rPr>
    </w:lvl>
  </w:abstractNum>
  <w:abstractNum w:abstractNumId="9" w15:restartNumberingAfterBreak="0">
    <w:nsid w:val="547C5CF7"/>
    <w:multiLevelType w:val="hybridMultilevel"/>
    <w:tmpl w:val="DEFADDB0"/>
    <w:lvl w:ilvl="0" w:tplc="1E4A64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77B5AAB"/>
    <w:multiLevelType w:val="hybridMultilevel"/>
    <w:tmpl w:val="2C121488"/>
    <w:lvl w:ilvl="0" w:tplc="08BA2A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7A4DC3"/>
    <w:multiLevelType w:val="hybridMultilevel"/>
    <w:tmpl w:val="5FEA2576"/>
    <w:lvl w:ilvl="0" w:tplc="49D6F19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DA0C70"/>
    <w:multiLevelType w:val="hybridMultilevel"/>
    <w:tmpl w:val="9576458C"/>
    <w:lvl w:ilvl="0" w:tplc="66ECC8B0">
      <w:start w:val="1"/>
      <w:numFmt w:val="lowerLetter"/>
      <w:lvlText w:val="%1)"/>
      <w:lvlJc w:val="left"/>
      <w:pPr>
        <w:ind w:left="383" w:hanging="267"/>
      </w:pPr>
      <w:rPr>
        <w:rFonts w:ascii="Times New Roman" w:eastAsia="Times New Roman" w:hAnsi="Times New Roman" w:cs="Times New Roman" w:hint="default"/>
        <w:b/>
        <w:bCs/>
        <w:w w:val="99"/>
        <w:sz w:val="24"/>
        <w:szCs w:val="24"/>
        <w:lang w:val="en-US" w:eastAsia="en-US" w:bidi="en-US"/>
      </w:rPr>
    </w:lvl>
    <w:lvl w:ilvl="1" w:tplc="8EF8462C">
      <w:numFmt w:val="bullet"/>
      <w:lvlText w:val="•"/>
      <w:lvlJc w:val="left"/>
      <w:pPr>
        <w:ind w:left="1424" w:hanging="267"/>
      </w:pPr>
      <w:rPr>
        <w:rFonts w:hint="default"/>
        <w:lang w:val="en-US" w:eastAsia="en-US" w:bidi="en-US"/>
      </w:rPr>
    </w:lvl>
    <w:lvl w:ilvl="2" w:tplc="87206F5C">
      <w:numFmt w:val="bullet"/>
      <w:lvlText w:val="•"/>
      <w:lvlJc w:val="left"/>
      <w:pPr>
        <w:ind w:left="2469" w:hanging="267"/>
      </w:pPr>
      <w:rPr>
        <w:rFonts w:hint="default"/>
        <w:lang w:val="en-US" w:eastAsia="en-US" w:bidi="en-US"/>
      </w:rPr>
    </w:lvl>
    <w:lvl w:ilvl="3" w:tplc="88EAEE46">
      <w:numFmt w:val="bullet"/>
      <w:lvlText w:val="•"/>
      <w:lvlJc w:val="left"/>
      <w:pPr>
        <w:ind w:left="3513" w:hanging="267"/>
      </w:pPr>
      <w:rPr>
        <w:rFonts w:hint="default"/>
        <w:lang w:val="en-US" w:eastAsia="en-US" w:bidi="en-US"/>
      </w:rPr>
    </w:lvl>
    <w:lvl w:ilvl="4" w:tplc="7B0AB012">
      <w:numFmt w:val="bullet"/>
      <w:lvlText w:val="•"/>
      <w:lvlJc w:val="left"/>
      <w:pPr>
        <w:ind w:left="4558" w:hanging="267"/>
      </w:pPr>
      <w:rPr>
        <w:rFonts w:hint="default"/>
        <w:lang w:val="en-US" w:eastAsia="en-US" w:bidi="en-US"/>
      </w:rPr>
    </w:lvl>
    <w:lvl w:ilvl="5" w:tplc="54187E00">
      <w:numFmt w:val="bullet"/>
      <w:lvlText w:val="•"/>
      <w:lvlJc w:val="left"/>
      <w:pPr>
        <w:ind w:left="5603" w:hanging="267"/>
      </w:pPr>
      <w:rPr>
        <w:rFonts w:hint="default"/>
        <w:lang w:val="en-US" w:eastAsia="en-US" w:bidi="en-US"/>
      </w:rPr>
    </w:lvl>
    <w:lvl w:ilvl="6" w:tplc="2940C724">
      <w:numFmt w:val="bullet"/>
      <w:lvlText w:val="•"/>
      <w:lvlJc w:val="left"/>
      <w:pPr>
        <w:ind w:left="6647" w:hanging="267"/>
      </w:pPr>
      <w:rPr>
        <w:rFonts w:hint="default"/>
        <w:lang w:val="en-US" w:eastAsia="en-US" w:bidi="en-US"/>
      </w:rPr>
    </w:lvl>
    <w:lvl w:ilvl="7" w:tplc="58BA66DA">
      <w:numFmt w:val="bullet"/>
      <w:lvlText w:val="•"/>
      <w:lvlJc w:val="left"/>
      <w:pPr>
        <w:ind w:left="7692" w:hanging="267"/>
      </w:pPr>
      <w:rPr>
        <w:rFonts w:hint="default"/>
        <w:lang w:val="en-US" w:eastAsia="en-US" w:bidi="en-US"/>
      </w:rPr>
    </w:lvl>
    <w:lvl w:ilvl="8" w:tplc="241A7788">
      <w:numFmt w:val="bullet"/>
      <w:lvlText w:val="•"/>
      <w:lvlJc w:val="left"/>
      <w:pPr>
        <w:ind w:left="8737" w:hanging="267"/>
      </w:pPr>
      <w:rPr>
        <w:rFonts w:hint="default"/>
        <w:lang w:val="en-US" w:eastAsia="en-US" w:bidi="en-US"/>
      </w:rPr>
    </w:lvl>
  </w:abstractNum>
  <w:num w:numId="1" w16cid:durableId="1884978200">
    <w:abstractNumId w:val="0"/>
  </w:num>
  <w:num w:numId="2" w16cid:durableId="150223934">
    <w:abstractNumId w:val="1"/>
  </w:num>
  <w:num w:numId="3" w16cid:durableId="1399783459">
    <w:abstractNumId w:val="2"/>
  </w:num>
  <w:num w:numId="4" w16cid:durableId="1375041519">
    <w:abstractNumId w:val="3"/>
  </w:num>
  <w:num w:numId="5" w16cid:durableId="1713580497">
    <w:abstractNumId w:val="4"/>
  </w:num>
  <w:num w:numId="6" w16cid:durableId="287054017">
    <w:abstractNumId w:val="5"/>
  </w:num>
  <w:num w:numId="7" w16cid:durableId="669988323">
    <w:abstractNumId w:val="6"/>
  </w:num>
  <w:num w:numId="8" w16cid:durableId="646662662">
    <w:abstractNumId w:val="10"/>
  </w:num>
  <w:num w:numId="9" w16cid:durableId="1665622446">
    <w:abstractNumId w:val="9"/>
  </w:num>
  <w:num w:numId="10" w16cid:durableId="346030513">
    <w:abstractNumId w:val="11"/>
  </w:num>
  <w:num w:numId="11" w16cid:durableId="234781757">
    <w:abstractNumId w:val="8"/>
  </w:num>
  <w:num w:numId="12" w16cid:durableId="890073167">
    <w:abstractNumId w:val="12"/>
  </w:num>
  <w:num w:numId="13" w16cid:durableId="62974696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834835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07"/>
    <w:rsid w:val="0000048B"/>
    <w:rsid w:val="00000EA8"/>
    <w:rsid w:val="00001004"/>
    <w:rsid w:val="000017CE"/>
    <w:rsid w:val="00001B87"/>
    <w:rsid w:val="0000480E"/>
    <w:rsid w:val="00006237"/>
    <w:rsid w:val="0001151E"/>
    <w:rsid w:val="00012511"/>
    <w:rsid w:val="000144F3"/>
    <w:rsid w:val="0001549E"/>
    <w:rsid w:val="00015F7B"/>
    <w:rsid w:val="0002053E"/>
    <w:rsid w:val="00020715"/>
    <w:rsid w:val="00025B56"/>
    <w:rsid w:val="00025DFD"/>
    <w:rsid w:val="00025EFD"/>
    <w:rsid w:val="0002694A"/>
    <w:rsid w:val="000278A4"/>
    <w:rsid w:val="00030BFD"/>
    <w:rsid w:val="00031333"/>
    <w:rsid w:val="000329A5"/>
    <w:rsid w:val="0003321B"/>
    <w:rsid w:val="00033ACB"/>
    <w:rsid w:val="00034D69"/>
    <w:rsid w:val="00034F7F"/>
    <w:rsid w:val="00040825"/>
    <w:rsid w:val="00040AE4"/>
    <w:rsid w:val="00042D8E"/>
    <w:rsid w:val="000438E7"/>
    <w:rsid w:val="00044312"/>
    <w:rsid w:val="00046428"/>
    <w:rsid w:val="000525C8"/>
    <w:rsid w:val="000527E6"/>
    <w:rsid w:val="0005299E"/>
    <w:rsid w:val="00052AEA"/>
    <w:rsid w:val="00053397"/>
    <w:rsid w:val="00056947"/>
    <w:rsid w:val="00063B04"/>
    <w:rsid w:val="000672F7"/>
    <w:rsid w:val="00070A75"/>
    <w:rsid w:val="00071C0F"/>
    <w:rsid w:val="00071DB9"/>
    <w:rsid w:val="00072390"/>
    <w:rsid w:val="00076E57"/>
    <w:rsid w:val="00081108"/>
    <w:rsid w:val="00084443"/>
    <w:rsid w:val="000863AD"/>
    <w:rsid w:val="000865C6"/>
    <w:rsid w:val="000877CF"/>
    <w:rsid w:val="00092039"/>
    <w:rsid w:val="000938E2"/>
    <w:rsid w:val="00094C0A"/>
    <w:rsid w:val="0009766D"/>
    <w:rsid w:val="00097BD0"/>
    <w:rsid w:val="00097DEF"/>
    <w:rsid w:val="000A171B"/>
    <w:rsid w:val="000A3FEA"/>
    <w:rsid w:val="000A519A"/>
    <w:rsid w:val="000A7D57"/>
    <w:rsid w:val="000B016E"/>
    <w:rsid w:val="000B1A32"/>
    <w:rsid w:val="000B27F2"/>
    <w:rsid w:val="000B32DE"/>
    <w:rsid w:val="000B45A0"/>
    <w:rsid w:val="000B5451"/>
    <w:rsid w:val="000B76A6"/>
    <w:rsid w:val="000C0AC5"/>
    <w:rsid w:val="000C11B4"/>
    <w:rsid w:val="000C14C7"/>
    <w:rsid w:val="000C1DCE"/>
    <w:rsid w:val="000C40E8"/>
    <w:rsid w:val="000C7831"/>
    <w:rsid w:val="000D0FBC"/>
    <w:rsid w:val="000D27DD"/>
    <w:rsid w:val="000E053A"/>
    <w:rsid w:val="000E6A75"/>
    <w:rsid w:val="000F0601"/>
    <w:rsid w:val="000F0751"/>
    <w:rsid w:val="000F6B91"/>
    <w:rsid w:val="001018D9"/>
    <w:rsid w:val="00101B93"/>
    <w:rsid w:val="00101DAA"/>
    <w:rsid w:val="00101DF8"/>
    <w:rsid w:val="00102293"/>
    <w:rsid w:val="00104F5B"/>
    <w:rsid w:val="00105AF8"/>
    <w:rsid w:val="00105E23"/>
    <w:rsid w:val="00106221"/>
    <w:rsid w:val="0010645C"/>
    <w:rsid w:val="00111A21"/>
    <w:rsid w:val="00115E07"/>
    <w:rsid w:val="001172CF"/>
    <w:rsid w:val="001200F6"/>
    <w:rsid w:val="00120799"/>
    <w:rsid w:val="00120824"/>
    <w:rsid w:val="00122EAB"/>
    <w:rsid w:val="00124F80"/>
    <w:rsid w:val="00125406"/>
    <w:rsid w:val="00125975"/>
    <w:rsid w:val="00125BCE"/>
    <w:rsid w:val="00127169"/>
    <w:rsid w:val="001272A3"/>
    <w:rsid w:val="00132A48"/>
    <w:rsid w:val="001335D6"/>
    <w:rsid w:val="0013373F"/>
    <w:rsid w:val="00133951"/>
    <w:rsid w:val="001358F7"/>
    <w:rsid w:val="00136A7F"/>
    <w:rsid w:val="00137B7A"/>
    <w:rsid w:val="00137B92"/>
    <w:rsid w:val="001426BD"/>
    <w:rsid w:val="00144978"/>
    <w:rsid w:val="0014630D"/>
    <w:rsid w:val="0014643F"/>
    <w:rsid w:val="00151277"/>
    <w:rsid w:val="001514E3"/>
    <w:rsid w:val="00153EC4"/>
    <w:rsid w:val="0015412A"/>
    <w:rsid w:val="0015744D"/>
    <w:rsid w:val="00157BB5"/>
    <w:rsid w:val="00162E29"/>
    <w:rsid w:val="00163A81"/>
    <w:rsid w:val="00164CE0"/>
    <w:rsid w:val="00165583"/>
    <w:rsid w:val="00167D35"/>
    <w:rsid w:val="00170F1B"/>
    <w:rsid w:val="00172AB8"/>
    <w:rsid w:val="00173FD9"/>
    <w:rsid w:val="00174991"/>
    <w:rsid w:val="00175C55"/>
    <w:rsid w:val="001760A7"/>
    <w:rsid w:val="00177D1A"/>
    <w:rsid w:val="001841FA"/>
    <w:rsid w:val="00184649"/>
    <w:rsid w:val="00185908"/>
    <w:rsid w:val="001872E0"/>
    <w:rsid w:val="00187BE2"/>
    <w:rsid w:val="00192739"/>
    <w:rsid w:val="001965AF"/>
    <w:rsid w:val="00197C72"/>
    <w:rsid w:val="001A02EF"/>
    <w:rsid w:val="001A2648"/>
    <w:rsid w:val="001A44E3"/>
    <w:rsid w:val="001A4EA9"/>
    <w:rsid w:val="001A507C"/>
    <w:rsid w:val="001A5C12"/>
    <w:rsid w:val="001A601E"/>
    <w:rsid w:val="001A69C7"/>
    <w:rsid w:val="001A7FDA"/>
    <w:rsid w:val="001B08A7"/>
    <w:rsid w:val="001B14DA"/>
    <w:rsid w:val="001B3ABB"/>
    <w:rsid w:val="001B40A2"/>
    <w:rsid w:val="001B5729"/>
    <w:rsid w:val="001C0097"/>
    <w:rsid w:val="001C1F37"/>
    <w:rsid w:val="001C35A1"/>
    <w:rsid w:val="001C3614"/>
    <w:rsid w:val="001C5F66"/>
    <w:rsid w:val="001D04C4"/>
    <w:rsid w:val="001D1D37"/>
    <w:rsid w:val="001D1EB3"/>
    <w:rsid w:val="001D28DF"/>
    <w:rsid w:val="001D2DDC"/>
    <w:rsid w:val="001D3ADA"/>
    <w:rsid w:val="001D3FE9"/>
    <w:rsid w:val="001D4157"/>
    <w:rsid w:val="001D5528"/>
    <w:rsid w:val="001D5529"/>
    <w:rsid w:val="001D6C8C"/>
    <w:rsid w:val="001D7CD6"/>
    <w:rsid w:val="001E0C4B"/>
    <w:rsid w:val="001E11D0"/>
    <w:rsid w:val="001E168C"/>
    <w:rsid w:val="001E46F1"/>
    <w:rsid w:val="001E475B"/>
    <w:rsid w:val="001E62D6"/>
    <w:rsid w:val="001E6EAC"/>
    <w:rsid w:val="001E7951"/>
    <w:rsid w:val="001F2600"/>
    <w:rsid w:val="001F523C"/>
    <w:rsid w:val="001F5438"/>
    <w:rsid w:val="0020082D"/>
    <w:rsid w:val="00200A73"/>
    <w:rsid w:val="0020130C"/>
    <w:rsid w:val="0020228D"/>
    <w:rsid w:val="00202C1E"/>
    <w:rsid w:val="00202F96"/>
    <w:rsid w:val="0020414D"/>
    <w:rsid w:val="002052F9"/>
    <w:rsid w:val="00205A5F"/>
    <w:rsid w:val="002073DA"/>
    <w:rsid w:val="00210C20"/>
    <w:rsid w:val="00210D2C"/>
    <w:rsid w:val="00213C8D"/>
    <w:rsid w:val="0021608A"/>
    <w:rsid w:val="00220C8B"/>
    <w:rsid w:val="00222936"/>
    <w:rsid w:val="00222E71"/>
    <w:rsid w:val="0022344B"/>
    <w:rsid w:val="0022641E"/>
    <w:rsid w:val="0023131C"/>
    <w:rsid w:val="00231E2F"/>
    <w:rsid w:val="00232C98"/>
    <w:rsid w:val="00234C0D"/>
    <w:rsid w:val="00234C79"/>
    <w:rsid w:val="00234D5B"/>
    <w:rsid w:val="00235CE5"/>
    <w:rsid w:val="00236A63"/>
    <w:rsid w:val="00236DAC"/>
    <w:rsid w:val="00237692"/>
    <w:rsid w:val="00237ED5"/>
    <w:rsid w:val="002419C5"/>
    <w:rsid w:val="002424D3"/>
    <w:rsid w:val="002428CE"/>
    <w:rsid w:val="00243899"/>
    <w:rsid w:val="002441E9"/>
    <w:rsid w:val="00244324"/>
    <w:rsid w:val="002454CF"/>
    <w:rsid w:val="00245A7D"/>
    <w:rsid w:val="00246933"/>
    <w:rsid w:val="00246C89"/>
    <w:rsid w:val="00250D8B"/>
    <w:rsid w:val="002515CC"/>
    <w:rsid w:val="002519FB"/>
    <w:rsid w:val="002521BE"/>
    <w:rsid w:val="0025388C"/>
    <w:rsid w:val="0025417C"/>
    <w:rsid w:val="00254AE1"/>
    <w:rsid w:val="00255EF4"/>
    <w:rsid w:val="00257317"/>
    <w:rsid w:val="002575EC"/>
    <w:rsid w:val="002600A0"/>
    <w:rsid w:val="00260985"/>
    <w:rsid w:val="00261998"/>
    <w:rsid w:val="00263019"/>
    <w:rsid w:val="00263E24"/>
    <w:rsid w:val="00264C4E"/>
    <w:rsid w:val="00265B9C"/>
    <w:rsid w:val="00266BB4"/>
    <w:rsid w:val="002701AD"/>
    <w:rsid w:val="00271259"/>
    <w:rsid w:val="00273729"/>
    <w:rsid w:val="00275509"/>
    <w:rsid w:val="00280112"/>
    <w:rsid w:val="002810A9"/>
    <w:rsid w:val="00282243"/>
    <w:rsid w:val="00284FBB"/>
    <w:rsid w:val="00285BE1"/>
    <w:rsid w:val="00286093"/>
    <w:rsid w:val="00290ADF"/>
    <w:rsid w:val="00292871"/>
    <w:rsid w:val="002928CD"/>
    <w:rsid w:val="00294EF5"/>
    <w:rsid w:val="00295965"/>
    <w:rsid w:val="00295C11"/>
    <w:rsid w:val="0029762D"/>
    <w:rsid w:val="002A14ED"/>
    <w:rsid w:val="002A1735"/>
    <w:rsid w:val="002A4627"/>
    <w:rsid w:val="002A52A7"/>
    <w:rsid w:val="002A5572"/>
    <w:rsid w:val="002A71A0"/>
    <w:rsid w:val="002B011E"/>
    <w:rsid w:val="002B0B23"/>
    <w:rsid w:val="002B14F3"/>
    <w:rsid w:val="002B45CA"/>
    <w:rsid w:val="002B5284"/>
    <w:rsid w:val="002B5D95"/>
    <w:rsid w:val="002B5E9C"/>
    <w:rsid w:val="002B67C5"/>
    <w:rsid w:val="002B7197"/>
    <w:rsid w:val="002B7411"/>
    <w:rsid w:val="002B754D"/>
    <w:rsid w:val="002B7B9E"/>
    <w:rsid w:val="002C356E"/>
    <w:rsid w:val="002C4992"/>
    <w:rsid w:val="002C6582"/>
    <w:rsid w:val="002C6F2B"/>
    <w:rsid w:val="002C7F17"/>
    <w:rsid w:val="002D04B6"/>
    <w:rsid w:val="002D1461"/>
    <w:rsid w:val="002D2B49"/>
    <w:rsid w:val="002D30C7"/>
    <w:rsid w:val="002D4BAF"/>
    <w:rsid w:val="002D6EC8"/>
    <w:rsid w:val="002E2A4A"/>
    <w:rsid w:val="002E4BF7"/>
    <w:rsid w:val="002E5799"/>
    <w:rsid w:val="002E7170"/>
    <w:rsid w:val="002E76B8"/>
    <w:rsid w:val="002F13C9"/>
    <w:rsid w:val="002F16DB"/>
    <w:rsid w:val="002F3648"/>
    <w:rsid w:val="002F4342"/>
    <w:rsid w:val="002F4B0B"/>
    <w:rsid w:val="002F4BAC"/>
    <w:rsid w:val="002F4D33"/>
    <w:rsid w:val="002F50DA"/>
    <w:rsid w:val="002F5779"/>
    <w:rsid w:val="00302AA1"/>
    <w:rsid w:val="00304B23"/>
    <w:rsid w:val="00305168"/>
    <w:rsid w:val="00312429"/>
    <w:rsid w:val="00312CFE"/>
    <w:rsid w:val="0031312B"/>
    <w:rsid w:val="00314946"/>
    <w:rsid w:val="00314A4B"/>
    <w:rsid w:val="00314B15"/>
    <w:rsid w:val="00314D09"/>
    <w:rsid w:val="00315A61"/>
    <w:rsid w:val="00315E73"/>
    <w:rsid w:val="003164F0"/>
    <w:rsid w:val="003179ED"/>
    <w:rsid w:val="00320333"/>
    <w:rsid w:val="00321F2D"/>
    <w:rsid w:val="00322C0D"/>
    <w:rsid w:val="0032374D"/>
    <w:rsid w:val="0032485E"/>
    <w:rsid w:val="003256D0"/>
    <w:rsid w:val="003263E5"/>
    <w:rsid w:val="00331713"/>
    <w:rsid w:val="0033259D"/>
    <w:rsid w:val="00332806"/>
    <w:rsid w:val="00334A36"/>
    <w:rsid w:val="00337B8E"/>
    <w:rsid w:val="003401BE"/>
    <w:rsid w:val="00340C96"/>
    <w:rsid w:val="00341286"/>
    <w:rsid w:val="00341616"/>
    <w:rsid w:val="00341F3F"/>
    <w:rsid w:val="003431A2"/>
    <w:rsid w:val="003432F9"/>
    <w:rsid w:val="00343AD5"/>
    <w:rsid w:val="0034427E"/>
    <w:rsid w:val="003464C2"/>
    <w:rsid w:val="003529EB"/>
    <w:rsid w:val="00353D3C"/>
    <w:rsid w:val="003550CD"/>
    <w:rsid w:val="00357DA4"/>
    <w:rsid w:val="0036071B"/>
    <w:rsid w:val="003613C7"/>
    <w:rsid w:val="00362517"/>
    <w:rsid w:val="00362FC7"/>
    <w:rsid w:val="003650DA"/>
    <w:rsid w:val="00365CFB"/>
    <w:rsid w:val="003668C5"/>
    <w:rsid w:val="00366F45"/>
    <w:rsid w:val="003674A5"/>
    <w:rsid w:val="00371CFC"/>
    <w:rsid w:val="00372D9B"/>
    <w:rsid w:val="00372EF2"/>
    <w:rsid w:val="0037306D"/>
    <w:rsid w:val="003738D2"/>
    <w:rsid w:val="003769F3"/>
    <w:rsid w:val="00377CF8"/>
    <w:rsid w:val="00380D43"/>
    <w:rsid w:val="00381FE7"/>
    <w:rsid w:val="00382E21"/>
    <w:rsid w:val="00383FE9"/>
    <w:rsid w:val="00384A99"/>
    <w:rsid w:val="003852D6"/>
    <w:rsid w:val="003867E8"/>
    <w:rsid w:val="00390BAC"/>
    <w:rsid w:val="00391F26"/>
    <w:rsid w:val="0039266D"/>
    <w:rsid w:val="003962E7"/>
    <w:rsid w:val="003969FB"/>
    <w:rsid w:val="00397FED"/>
    <w:rsid w:val="003A1613"/>
    <w:rsid w:val="003A385F"/>
    <w:rsid w:val="003A4475"/>
    <w:rsid w:val="003A54F2"/>
    <w:rsid w:val="003A58E1"/>
    <w:rsid w:val="003A768F"/>
    <w:rsid w:val="003A7A67"/>
    <w:rsid w:val="003B29C0"/>
    <w:rsid w:val="003B2C86"/>
    <w:rsid w:val="003B3082"/>
    <w:rsid w:val="003B3294"/>
    <w:rsid w:val="003B45D2"/>
    <w:rsid w:val="003B65E0"/>
    <w:rsid w:val="003B6F1C"/>
    <w:rsid w:val="003B6F71"/>
    <w:rsid w:val="003C29B1"/>
    <w:rsid w:val="003C2B1A"/>
    <w:rsid w:val="003C30B5"/>
    <w:rsid w:val="003C772D"/>
    <w:rsid w:val="003D4308"/>
    <w:rsid w:val="003D48A4"/>
    <w:rsid w:val="003E0D78"/>
    <w:rsid w:val="003E0E43"/>
    <w:rsid w:val="003E2174"/>
    <w:rsid w:val="003E2666"/>
    <w:rsid w:val="003E2775"/>
    <w:rsid w:val="003E52C4"/>
    <w:rsid w:val="003E70BD"/>
    <w:rsid w:val="003F0323"/>
    <w:rsid w:val="003F2544"/>
    <w:rsid w:val="003F325A"/>
    <w:rsid w:val="003F39DB"/>
    <w:rsid w:val="003F5DDA"/>
    <w:rsid w:val="003F5FF8"/>
    <w:rsid w:val="003F6FBD"/>
    <w:rsid w:val="003F74EB"/>
    <w:rsid w:val="003F7DAE"/>
    <w:rsid w:val="004028CE"/>
    <w:rsid w:val="00402AF1"/>
    <w:rsid w:val="00404D1E"/>
    <w:rsid w:val="00405999"/>
    <w:rsid w:val="00405DF4"/>
    <w:rsid w:val="00407300"/>
    <w:rsid w:val="004114E6"/>
    <w:rsid w:val="0041167B"/>
    <w:rsid w:val="0041192A"/>
    <w:rsid w:val="00411F99"/>
    <w:rsid w:val="00412C69"/>
    <w:rsid w:val="00421D5B"/>
    <w:rsid w:val="00422A89"/>
    <w:rsid w:val="00422B8E"/>
    <w:rsid w:val="0042329F"/>
    <w:rsid w:val="00423EB2"/>
    <w:rsid w:val="00424837"/>
    <w:rsid w:val="00425C8B"/>
    <w:rsid w:val="00425E55"/>
    <w:rsid w:val="0042749A"/>
    <w:rsid w:val="00427A17"/>
    <w:rsid w:val="00430B4F"/>
    <w:rsid w:val="00433836"/>
    <w:rsid w:val="00433868"/>
    <w:rsid w:val="00435710"/>
    <w:rsid w:val="00435CCE"/>
    <w:rsid w:val="00435D02"/>
    <w:rsid w:val="00436F40"/>
    <w:rsid w:val="004370EC"/>
    <w:rsid w:val="00441D0A"/>
    <w:rsid w:val="0044297C"/>
    <w:rsid w:val="00442F2E"/>
    <w:rsid w:val="00443E01"/>
    <w:rsid w:val="004451B0"/>
    <w:rsid w:val="00445507"/>
    <w:rsid w:val="0044569B"/>
    <w:rsid w:val="0044590A"/>
    <w:rsid w:val="00447ECA"/>
    <w:rsid w:val="00452AA5"/>
    <w:rsid w:val="00453F9B"/>
    <w:rsid w:val="00454BA3"/>
    <w:rsid w:val="00455208"/>
    <w:rsid w:val="00455F76"/>
    <w:rsid w:val="004569EB"/>
    <w:rsid w:val="00456BC6"/>
    <w:rsid w:val="00463A41"/>
    <w:rsid w:val="00463A44"/>
    <w:rsid w:val="00466760"/>
    <w:rsid w:val="00466FBF"/>
    <w:rsid w:val="0046786A"/>
    <w:rsid w:val="004709D3"/>
    <w:rsid w:val="0047174C"/>
    <w:rsid w:val="00471F26"/>
    <w:rsid w:val="00471FD0"/>
    <w:rsid w:val="004739D4"/>
    <w:rsid w:val="00474453"/>
    <w:rsid w:val="0047641D"/>
    <w:rsid w:val="00483303"/>
    <w:rsid w:val="00483917"/>
    <w:rsid w:val="0048496B"/>
    <w:rsid w:val="00484A83"/>
    <w:rsid w:val="00484BFC"/>
    <w:rsid w:val="004864E9"/>
    <w:rsid w:val="004865DD"/>
    <w:rsid w:val="00486C7E"/>
    <w:rsid w:val="004875E0"/>
    <w:rsid w:val="00490743"/>
    <w:rsid w:val="004908B9"/>
    <w:rsid w:val="00492C96"/>
    <w:rsid w:val="00493D3B"/>
    <w:rsid w:val="00493EB5"/>
    <w:rsid w:val="00495DF8"/>
    <w:rsid w:val="00496668"/>
    <w:rsid w:val="00496CA1"/>
    <w:rsid w:val="004A094B"/>
    <w:rsid w:val="004A1040"/>
    <w:rsid w:val="004A4836"/>
    <w:rsid w:val="004A5212"/>
    <w:rsid w:val="004B0735"/>
    <w:rsid w:val="004B0B04"/>
    <w:rsid w:val="004B311F"/>
    <w:rsid w:val="004C020E"/>
    <w:rsid w:val="004C0498"/>
    <w:rsid w:val="004C0A5B"/>
    <w:rsid w:val="004C10D3"/>
    <w:rsid w:val="004C18A0"/>
    <w:rsid w:val="004C64E6"/>
    <w:rsid w:val="004C7E17"/>
    <w:rsid w:val="004D0120"/>
    <w:rsid w:val="004D0F7F"/>
    <w:rsid w:val="004D11F0"/>
    <w:rsid w:val="004D2706"/>
    <w:rsid w:val="004D3E21"/>
    <w:rsid w:val="004D4B78"/>
    <w:rsid w:val="004D5F29"/>
    <w:rsid w:val="004D60B1"/>
    <w:rsid w:val="004D6105"/>
    <w:rsid w:val="004E0095"/>
    <w:rsid w:val="004E07FC"/>
    <w:rsid w:val="004E3666"/>
    <w:rsid w:val="004E4B0D"/>
    <w:rsid w:val="004E4DF9"/>
    <w:rsid w:val="004E550D"/>
    <w:rsid w:val="004E71C7"/>
    <w:rsid w:val="004E7F0F"/>
    <w:rsid w:val="004F0537"/>
    <w:rsid w:val="004F095F"/>
    <w:rsid w:val="004F30E1"/>
    <w:rsid w:val="004F6D21"/>
    <w:rsid w:val="004F7A7E"/>
    <w:rsid w:val="00500EAF"/>
    <w:rsid w:val="005025D8"/>
    <w:rsid w:val="005073A0"/>
    <w:rsid w:val="0051147F"/>
    <w:rsid w:val="00511AB7"/>
    <w:rsid w:val="00512B91"/>
    <w:rsid w:val="0051309A"/>
    <w:rsid w:val="00514363"/>
    <w:rsid w:val="005151E9"/>
    <w:rsid w:val="005168CD"/>
    <w:rsid w:val="005227B0"/>
    <w:rsid w:val="005237D8"/>
    <w:rsid w:val="005312AE"/>
    <w:rsid w:val="00531915"/>
    <w:rsid w:val="00531AE3"/>
    <w:rsid w:val="00531E91"/>
    <w:rsid w:val="0053305D"/>
    <w:rsid w:val="005342B2"/>
    <w:rsid w:val="00537203"/>
    <w:rsid w:val="00537B1D"/>
    <w:rsid w:val="005437E5"/>
    <w:rsid w:val="0054400A"/>
    <w:rsid w:val="005440AD"/>
    <w:rsid w:val="00545E99"/>
    <w:rsid w:val="00546CA6"/>
    <w:rsid w:val="005476C8"/>
    <w:rsid w:val="00547E86"/>
    <w:rsid w:val="00556525"/>
    <w:rsid w:val="005575ED"/>
    <w:rsid w:val="005606D2"/>
    <w:rsid w:val="00571A00"/>
    <w:rsid w:val="00572D45"/>
    <w:rsid w:val="00573BDD"/>
    <w:rsid w:val="00573D73"/>
    <w:rsid w:val="00574754"/>
    <w:rsid w:val="005763F6"/>
    <w:rsid w:val="00581143"/>
    <w:rsid w:val="00582849"/>
    <w:rsid w:val="00582C9C"/>
    <w:rsid w:val="00583355"/>
    <w:rsid w:val="005840FE"/>
    <w:rsid w:val="0058522D"/>
    <w:rsid w:val="00585601"/>
    <w:rsid w:val="00585F5D"/>
    <w:rsid w:val="00587015"/>
    <w:rsid w:val="005875F2"/>
    <w:rsid w:val="005916D6"/>
    <w:rsid w:val="0059371B"/>
    <w:rsid w:val="00595757"/>
    <w:rsid w:val="005967F7"/>
    <w:rsid w:val="00596E3D"/>
    <w:rsid w:val="005A20ED"/>
    <w:rsid w:val="005A3C0B"/>
    <w:rsid w:val="005A4738"/>
    <w:rsid w:val="005A50E4"/>
    <w:rsid w:val="005A6C3F"/>
    <w:rsid w:val="005A7D7A"/>
    <w:rsid w:val="005B19B1"/>
    <w:rsid w:val="005B26CC"/>
    <w:rsid w:val="005B3326"/>
    <w:rsid w:val="005B36CB"/>
    <w:rsid w:val="005B4342"/>
    <w:rsid w:val="005B6103"/>
    <w:rsid w:val="005B6965"/>
    <w:rsid w:val="005B6C63"/>
    <w:rsid w:val="005B77A7"/>
    <w:rsid w:val="005B7880"/>
    <w:rsid w:val="005C31DB"/>
    <w:rsid w:val="005C3476"/>
    <w:rsid w:val="005C37F7"/>
    <w:rsid w:val="005C3AEB"/>
    <w:rsid w:val="005C3DC8"/>
    <w:rsid w:val="005C5289"/>
    <w:rsid w:val="005C6673"/>
    <w:rsid w:val="005C6A39"/>
    <w:rsid w:val="005D0759"/>
    <w:rsid w:val="005D0BBA"/>
    <w:rsid w:val="005D109C"/>
    <w:rsid w:val="005D7739"/>
    <w:rsid w:val="005D780D"/>
    <w:rsid w:val="005E0AA5"/>
    <w:rsid w:val="005E136A"/>
    <w:rsid w:val="005E1535"/>
    <w:rsid w:val="005E3158"/>
    <w:rsid w:val="005E3712"/>
    <w:rsid w:val="005E4337"/>
    <w:rsid w:val="005E4CA0"/>
    <w:rsid w:val="005E7A53"/>
    <w:rsid w:val="005F0BCB"/>
    <w:rsid w:val="005F0BDC"/>
    <w:rsid w:val="005F14D7"/>
    <w:rsid w:val="005F4314"/>
    <w:rsid w:val="005F48E1"/>
    <w:rsid w:val="00600A5D"/>
    <w:rsid w:val="006010EA"/>
    <w:rsid w:val="00602DF2"/>
    <w:rsid w:val="0060332D"/>
    <w:rsid w:val="00604368"/>
    <w:rsid w:val="00604F2C"/>
    <w:rsid w:val="0060500E"/>
    <w:rsid w:val="00605D57"/>
    <w:rsid w:val="00606651"/>
    <w:rsid w:val="00613537"/>
    <w:rsid w:val="00613715"/>
    <w:rsid w:val="0061518C"/>
    <w:rsid w:val="00616268"/>
    <w:rsid w:val="00616390"/>
    <w:rsid w:val="00617CC9"/>
    <w:rsid w:val="006200DD"/>
    <w:rsid w:val="00621EC8"/>
    <w:rsid w:val="006230B5"/>
    <w:rsid w:val="00623D31"/>
    <w:rsid w:val="00624E2E"/>
    <w:rsid w:val="00624F12"/>
    <w:rsid w:val="00625809"/>
    <w:rsid w:val="0062588A"/>
    <w:rsid w:val="00626863"/>
    <w:rsid w:val="0062698B"/>
    <w:rsid w:val="0062772E"/>
    <w:rsid w:val="00627E31"/>
    <w:rsid w:val="006306BA"/>
    <w:rsid w:val="00632657"/>
    <w:rsid w:val="006354EB"/>
    <w:rsid w:val="00636A30"/>
    <w:rsid w:val="00637199"/>
    <w:rsid w:val="006374B2"/>
    <w:rsid w:val="0063759B"/>
    <w:rsid w:val="006419CA"/>
    <w:rsid w:val="00643894"/>
    <w:rsid w:val="0064477A"/>
    <w:rsid w:val="00650293"/>
    <w:rsid w:val="006502FB"/>
    <w:rsid w:val="006504BF"/>
    <w:rsid w:val="006506AF"/>
    <w:rsid w:val="006523CE"/>
    <w:rsid w:val="00653BD5"/>
    <w:rsid w:val="00654081"/>
    <w:rsid w:val="006559A5"/>
    <w:rsid w:val="00656A60"/>
    <w:rsid w:val="00662F8D"/>
    <w:rsid w:val="00670449"/>
    <w:rsid w:val="00671C1F"/>
    <w:rsid w:val="00671C43"/>
    <w:rsid w:val="00671E13"/>
    <w:rsid w:val="00671EDF"/>
    <w:rsid w:val="0067208A"/>
    <w:rsid w:val="006721F3"/>
    <w:rsid w:val="006722AF"/>
    <w:rsid w:val="00674C72"/>
    <w:rsid w:val="00675056"/>
    <w:rsid w:val="00675226"/>
    <w:rsid w:val="006753A3"/>
    <w:rsid w:val="006757FD"/>
    <w:rsid w:val="00676FEE"/>
    <w:rsid w:val="00677441"/>
    <w:rsid w:val="00684CE5"/>
    <w:rsid w:val="006900BE"/>
    <w:rsid w:val="006921AA"/>
    <w:rsid w:val="006928CD"/>
    <w:rsid w:val="00692CAD"/>
    <w:rsid w:val="00693706"/>
    <w:rsid w:val="006940E4"/>
    <w:rsid w:val="0069486C"/>
    <w:rsid w:val="00694B4D"/>
    <w:rsid w:val="00694B5E"/>
    <w:rsid w:val="00694F96"/>
    <w:rsid w:val="00695546"/>
    <w:rsid w:val="00695A89"/>
    <w:rsid w:val="006A015B"/>
    <w:rsid w:val="006A121E"/>
    <w:rsid w:val="006A2FE5"/>
    <w:rsid w:val="006A4BE1"/>
    <w:rsid w:val="006A557A"/>
    <w:rsid w:val="006A5EB6"/>
    <w:rsid w:val="006A6799"/>
    <w:rsid w:val="006A6D2C"/>
    <w:rsid w:val="006B0DC1"/>
    <w:rsid w:val="006B3077"/>
    <w:rsid w:val="006B3DC9"/>
    <w:rsid w:val="006B7213"/>
    <w:rsid w:val="006B7812"/>
    <w:rsid w:val="006C0445"/>
    <w:rsid w:val="006C0824"/>
    <w:rsid w:val="006C1D41"/>
    <w:rsid w:val="006C20BA"/>
    <w:rsid w:val="006C3862"/>
    <w:rsid w:val="006C555A"/>
    <w:rsid w:val="006D1823"/>
    <w:rsid w:val="006D3169"/>
    <w:rsid w:val="006D3D91"/>
    <w:rsid w:val="006D641D"/>
    <w:rsid w:val="006D66EA"/>
    <w:rsid w:val="006D717A"/>
    <w:rsid w:val="006D71A7"/>
    <w:rsid w:val="006E0BCD"/>
    <w:rsid w:val="006E0E9B"/>
    <w:rsid w:val="006E17D6"/>
    <w:rsid w:val="006E1D2C"/>
    <w:rsid w:val="006E2CB1"/>
    <w:rsid w:val="006E40B2"/>
    <w:rsid w:val="006E4A71"/>
    <w:rsid w:val="006E5CE8"/>
    <w:rsid w:val="006F04A4"/>
    <w:rsid w:val="006F1E73"/>
    <w:rsid w:val="006F21C2"/>
    <w:rsid w:val="006F27C5"/>
    <w:rsid w:val="006F280E"/>
    <w:rsid w:val="006F286D"/>
    <w:rsid w:val="006F4F83"/>
    <w:rsid w:val="006F5E13"/>
    <w:rsid w:val="006F7040"/>
    <w:rsid w:val="006F73D6"/>
    <w:rsid w:val="007014B6"/>
    <w:rsid w:val="00701EC1"/>
    <w:rsid w:val="00703E89"/>
    <w:rsid w:val="007077E7"/>
    <w:rsid w:val="00711557"/>
    <w:rsid w:val="007132BB"/>
    <w:rsid w:val="007132EE"/>
    <w:rsid w:val="00714816"/>
    <w:rsid w:val="00717969"/>
    <w:rsid w:val="00720943"/>
    <w:rsid w:val="007209D4"/>
    <w:rsid w:val="00726854"/>
    <w:rsid w:val="007319CF"/>
    <w:rsid w:val="007330DB"/>
    <w:rsid w:val="007339A5"/>
    <w:rsid w:val="00733DFD"/>
    <w:rsid w:val="00735613"/>
    <w:rsid w:val="00735F78"/>
    <w:rsid w:val="00736899"/>
    <w:rsid w:val="007370F0"/>
    <w:rsid w:val="0073785A"/>
    <w:rsid w:val="00740AAD"/>
    <w:rsid w:val="00742597"/>
    <w:rsid w:val="00742E76"/>
    <w:rsid w:val="0074592B"/>
    <w:rsid w:val="00745AD5"/>
    <w:rsid w:val="007507C1"/>
    <w:rsid w:val="00750866"/>
    <w:rsid w:val="0075264B"/>
    <w:rsid w:val="00752EB3"/>
    <w:rsid w:val="007540F7"/>
    <w:rsid w:val="00754D9C"/>
    <w:rsid w:val="00755E47"/>
    <w:rsid w:val="00757205"/>
    <w:rsid w:val="0075744C"/>
    <w:rsid w:val="007605F4"/>
    <w:rsid w:val="00760E42"/>
    <w:rsid w:val="00761362"/>
    <w:rsid w:val="00762A1E"/>
    <w:rsid w:val="0076308E"/>
    <w:rsid w:val="00764372"/>
    <w:rsid w:val="00764D26"/>
    <w:rsid w:val="00764EF5"/>
    <w:rsid w:val="007657CD"/>
    <w:rsid w:val="007665E3"/>
    <w:rsid w:val="007700A2"/>
    <w:rsid w:val="0077101F"/>
    <w:rsid w:val="007717C0"/>
    <w:rsid w:val="00773CFB"/>
    <w:rsid w:val="00774D57"/>
    <w:rsid w:val="00775E0B"/>
    <w:rsid w:val="00776FFE"/>
    <w:rsid w:val="00780F38"/>
    <w:rsid w:val="00781FBB"/>
    <w:rsid w:val="007840AF"/>
    <w:rsid w:val="00785C76"/>
    <w:rsid w:val="007860E8"/>
    <w:rsid w:val="00787132"/>
    <w:rsid w:val="0079150B"/>
    <w:rsid w:val="00791EC3"/>
    <w:rsid w:val="00793143"/>
    <w:rsid w:val="00794E30"/>
    <w:rsid w:val="00795CE4"/>
    <w:rsid w:val="0079630A"/>
    <w:rsid w:val="00796B2B"/>
    <w:rsid w:val="007A115E"/>
    <w:rsid w:val="007A1F90"/>
    <w:rsid w:val="007A2896"/>
    <w:rsid w:val="007A3221"/>
    <w:rsid w:val="007A5F5E"/>
    <w:rsid w:val="007B0CD2"/>
    <w:rsid w:val="007B1D67"/>
    <w:rsid w:val="007B30CA"/>
    <w:rsid w:val="007B3D82"/>
    <w:rsid w:val="007B4BED"/>
    <w:rsid w:val="007C1060"/>
    <w:rsid w:val="007C2123"/>
    <w:rsid w:val="007C3A3E"/>
    <w:rsid w:val="007C411B"/>
    <w:rsid w:val="007C540B"/>
    <w:rsid w:val="007C5790"/>
    <w:rsid w:val="007C5D5F"/>
    <w:rsid w:val="007C6FA5"/>
    <w:rsid w:val="007C7E5B"/>
    <w:rsid w:val="007D764A"/>
    <w:rsid w:val="007D7AF7"/>
    <w:rsid w:val="007E2B3B"/>
    <w:rsid w:val="007E2C2E"/>
    <w:rsid w:val="007E4671"/>
    <w:rsid w:val="007E65AD"/>
    <w:rsid w:val="007F2511"/>
    <w:rsid w:val="007F34AC"/>
    <w:rsid w:val="007F381B"/>
    <w:rsid w:val="007F46E2"/>
    <w:rsid w:val="007F48EF"/>
    <w:rsid w:val="007F49AD"/>
    <w:rsid w:val="007F6CE9"/>
    <w:rsid w:val="007F6FD1"/>
    <w:rsid w:val="007F7005"/>
    <w:rsid w:val="007F7CD6"/>
    <w:rsid w:val="0080008A"/>
    <w:rsid w:val="00800764"/>
    <w:rsid w:val="00800E48"/>
    <w:rsid w:val="008044F0"/>
    <w:rsid w:val="00805270"/>
    <w:rsid w:val="0081058D"/>
    <w:rsid w:val="008110E5"/>
    <w:rsid w:val="0081254A"/>
    <w:rsid w:val="00812DC9"/>
    <w:rsid w:val="00814FD5"/>
    <w:rsid w:val="008161CA"/>
    <w:rsid w:val="00816622"/>
    <w:rsid w:val="008171F3"/>
    <w:rsid w:val="008239CB"/>
    <w:rsid w:val="00823BC2"/>
    <w:rsid w:val="00825372"/>
    <w:rsid w:val="008275AF"/>
    <w:rsid w:val="00827953"/>
    <w:rsid w:val="00827AC2"/>
    <w:rsid w:val="008309B6"/>
    <w:rsid w:val="00833825"/>
    <w:rsid w:val="00835DFC"/>
    <w:rsid w:val="0083667F"/>
    <w:rsid w:val="00836791"/>
    <w:rsid w:val="00837D72"/>
    <w:rsid w:val="00840B20"/>
    <w:rsid w:val="0084287F"/>
    <w:rsid w:val="008469B5"/>
    <w:rsid w:val="00846BD5"/>
    <w:rsid w:val="008474BE"/>
    <w:rsid w:val="00855ACA"/>
    <w:rsid w:val="00856AFB"/>
    <w:rsid w:val="00856F03"/>
    <w:rsid w:val="008602F0"/>
    <w:rsid w:val="00860898"/>
    <w:rsid w:val="00860CCE"/>
    <w:rsid w:val="00861564"/>
    <w:rsid w:val="008616EC"/>
    <w:rsid w:val="00861851"/>
    <w:rsid w:val="00861A5E"/>
    <w:rsid w:val="00861D62"/>
    <w:rsid w:val="00864D28"/>
    <w:rsid w:val="0086517E"/>
    <w:rsid w:val="008661CA"/>
    <w:rsid w:val="00866CB7"/>
    <w:rsid w:val="008709D6"/>
    <w:rsid w:val="0087239D"/>
    <w:rsid w:val="00873828"/>
    <w:rsid w:val="00873CBC"/>
    <w:rsid w:val="00873FE9"/>
    <w:rsid w:val="00874830"/>
    <w:rsid w:val="00874AAC"/>
    <w:rsid w:val="00875345"/>
    <w:rsid w:val="00876E01"/>
    <w:rsid w:val="008776F4"/>
    <w:rsid w:val="00880FE1"/>
    <w:rsid w:val="00881945"/>
    <w:rsid w:val="008830A9"/>
    <w:rsid w:val="008845A8"/>
    <w:rsid w:val="00884D19"/>
    <w:rsid w:val="00891077"/>
    <w:rsid w:val="008921C0"/>
    <w:rsid w:val="00893F37"/>
    <w:rsid w:val="00894729"/>
    <w:rsid w:val="00895E89"/>
    <w:rsid w:val="0089764F"/>
    <w:rsid w:val="008978CC"/>
    <w:rsid w:val="008A06FC"/>
    <w:rsid w:val="008A0AFE"/>
    <w:rsid w:val="008A2372"/>
    <w:rsid w:val="008A48C0"/>
    <w:rsid w:val="008A5207"/>
    <w:rsid w:val="008A5FF0"/>
    <w:rsid w:val="008A640C"/>
    <w:rsid w:val="008A6A29"/>
    <w:rsid w:val="008B2540"/>
    <w:rsid w:val="008B25C0"/>
    <w:rsid w:val="008B2692"/>
    <w:rsid w:val="008B36B5"/>
    <w:rsid w:val="008B3FF0"/>
    <w:rsid w:val="008B4813"/>
    <w:rsid w:val="008B4B28"/>
    <w:rsid w:val="008B5180"/>
    <w:rsid w:val="008B5938"/>
    <w:rsid w:val="008B5EF1"/>
    <w:rsid w:val="008B605E"/>
    <w:rsid w:val="008C324D"/>
    <w:rsid w:val="008C3407"/>
    <w:rsid w:val="008C3833"/>
    <w:rsid w:val="008C454D"/>
    <w:rsid w:val="008C5843"/>
    <w:rsid w:val="008D0497"/>
    <w:rsid w:val="008D0EBE"/>
    <w:rsid w:val="008D1100"/>
    <w:rsid w:val="008D1989"/>
    <w:rsid w:val="008D2488"/>
    <w:rsid w:val="008D37D7"/>
    <w:rsid w:val="008D490C"/>
    <w:rsid w:val="008E038D"/>
    <w:rsid w:val="008E387A"/>
    <w:rsid w:val="008E3D36"/>
    <w:rsid w:val="008E4953"/>
    <w:rsid w:val="008E4D3C"/>
    <w:rsid w:val="008E5DAB"/>
    <w:rsid w:val="008E5F87"/>
    <w:rsid w:val="008E63D0"/>
    <w:rsid w:val="008E6818"/>
    <w:rsid w:val="008E7C86"/>
    <w:rsid w:val="008F1745"/>
    <w:rsid w:val="008F2CA0"/>
    <w:rsid w:val="008F2F85"/>
    <w:rsid w:val="008F366F"/>
    <w:rsid w:val="008F5373"/>
    <w:rsid w:val="008F6032"/>
    <w:rsid w:val="00900DB3"/>
    <w:rsid w:val="00902C6E"/>
    <w:rsid w:val="00902D02"/>
    <w:rsid w:val="009039C1"/>
    <w:rsid w:val="00903C22"/>
    <w:rsid w:val="0090416B"/>
    <w:rsid w:val="00904ABC"/>
    <w:rsid w:val="00907B25"/>
    <w:rsid w:val="00910599"/>
    <w:rsid w:val="0091129C"/>
    <w:rsid w:val="00911531"/>
    <w:rsid w:val="00912226"/>
    <w:rsid w:val="00912C9F"/>
    <w:rsid w:val="009135BA"/>
    <w:rsid w:val="00913B37"/>
    <w:rsid w:val="00914F27"/>
    <w:rsid w:val="009152E3"/>
    <w:rsid w:val="0091661E"/>
    <w:rsid w:val="00916E18"/>
    <w:rsid w:val="00920B3B"/>
    <w:rsid w:val="00920D4D"/>
    <w:rsid w:val="009213CB"/>
    <w:rsid w:val="0092193E"/>
    <w:rsid w:val="009227D8"/>
    <w:rsid w:val="00924B98"/>
    <w:rsid w:val="009259CD"/>
    <w:rsid w:val="00930733"/>
    <w:rsid w:val="00930E36"/>
    <w:rsid w:val="00931ACB"/>
    <w:rsid w:val="00935442"/>
    <w:rsid w:val="009408C6"/>
    <w:rsid w:val="00940A93"/>
    <w:rsid w:val="00942450"/>
    <w:rsid w:val="009432F9"/>
    <w:rsid w:val="00950081"/>
    <w:rsid w:val="00951E6A"/>
    <w:rsid w:val="0095380E"/>
    <w:rsid w:val="009546C7"/>
    <w:rsid w:val="00954BCE"/>
    <w:rsid w:val="0095576C"/>
    <w:rsid w:val="00955805"/>
    <w:rsid w:val="009572B6"/>
    <w:rsid w:val="00957EDC"/>
    <w:rsid w:val="00961AEE"/>
    <w:rsid w:val="009634E4"/>
    <w:rsid w:val="00964DB4"/>
    <w:rsid w:val="00967D85"/>
    <w:rsid w:val="0097493F"/>
    <w:rsid w:val="009771D3"/>
    <w:rsid w:val="0098250A"/>
    <w:rsid w:val="00983829"/>
    <w:rsid w:val="00984326"/>
    <w:rsid w:val="009868D2"/>
    <w:rsid w:val="00987D37"/>
    <w:rsid w:val="0099013A"/>
    <w:rsid w:val="00991C13"/>
    <w:rsid w:val="00992A7A"/>
    <w:rsid w:val="00993761"/>
    <w:rsid w:val="00993A3B"/>
    <w:rsid w:val="0099433E"/>
    <w:rsid w:val="009947B8"/>
    <w:rsid w:val="0099561B"/>
    <w:rsid w:val="00995FF4"/>
    <w:rsid w:val="009962DB"/>
    <w:rsid w:val="009971B8"/>
    <w:rsid w:val="009A0C9A"/>
    <w:rsid w:val="009A1815"/>
    <w:rsid w:val="009A54A5"/>
    <w:rsid w:val="009A5912"/>
    <w:rsid w:val="009A5A81"/>
    <w:rsid w:val="009A6555"/>
    <w:rsid w:val="009A747B"/>
    <w:rsid w:val="009B1219"/>
    <w:rsid w:val="009B26C3"/>
    <w:rsid w:val="009B3247"/>
    <w:rsid w:val="009B3CA3"/>
    <w:rsid w:val="009B5CB3"/>
    <w:rsid w:val="009B66EC"/>
    <w:rsid w:val="009B7CAC"/>
    <w:rsid w:val="009C02B6"/>
    <w:rsid w:val="009C105F"/>
    <w:rsid w:val="009C149B"/>
    <w:rsid w:val="009C1DE6"/>
    <w:rsid w:val="009C209E"/>
    <w:rsid w:val="009C2864"/>
    <w:rsid w:val="009C286B"/>
    <w:rsid w:val="009C2F0D"/>
    <w:rsid w:val="009C44D3"/>
    <w:rsid w:val="009C4EDE"/>
    <w:rsid w:val="009C5435"/>
    <w:rsid w:val="009C6CA6"/>
    <w:rsid w:val="009D051C"/>
    <w:rsid w:val="009D0E63"/>
    <w:rsid w:val="009D3EB0"/>
    <w:rsid w:val="009D4D9E"/>
    <w:rsid w:val="009D5132"/>
    <w:rsid w:val="009D5757"/>
    <w:rsid w:val="009D5FEB"/>
    <w:rsid w:val="009D76D8"/>
    <w:rsid w:val="009E412D"/>
    <w:rsid w:val="009E4C59"/>
    <w:rsid w:val="009E57F8"/>
    <w:rsid w:val="009E6FB9"/>
    <w:rsid w:val="009E7992"/>
    <w:rsid w:val="009F010D"/>
    <w:rsid w:val="009F09DF"/>
    <w:rsid w:val="009F294A"/>
    <w:rsid w:val="009F30AA"/>
    <w:rsid w:val="009F7D0E"/>
    <w:rsid w:val="00A00901"/>
    <w:rsid w:val="00A009FA"/>
    <w:rsid w:val="00A00C06"/>
    <w:rsid w:val="00A0301E"/>
    <w:rsid w:val="00A06941"/>
    <w:rsid w:val="00A069BB"/>
    <w:rsid w:val="00A06DDC"/>
    <w:rsid w:val="00A07590"/>
    <w:rsid w:val="00A07C79"/>
    <w:rsid w:val="00A13C66"/>
    <w:rsid w:val="00A14C1B"/>
    <w:rsid w:val="00A17634"/>
    <w:rsid w:val="00A20807"/>
    <w:rsid w:val="00A20CD3"/>
    <w:rsid w:val="00A260DF"/>
    <w:rsid w:val="00A2662D"/>
    <w:rsid w:val="00A27885"/>
    <w:rsid w:val="00A315AC"/>
    <w:rsid w:val="00A31975"/>
    <w:rsid w:val="00A31D5D"/>
    <w:rsid w:val="00A326CD"/>
    <w:rsid w:val="00A32AEA"/>
    <w:rsid w:val="00A34CF1"/>
    <w:rsid w:val="00A35FDE"/>
    <w:rsid w:val="00A36FB5"/>
    <w:rsid w:val="00A371DD"/>
    <w:rsid w:val="00A42B65"/>
    <w:rsid w:val="00A4360A"/>
    <w:rsid w:val="00A44152"/>
    <w:rsid w:val="00A46CCD"/>
    <w:rsid w:val="00A506AE"/>
    <w:rsid w:val="00A51C1E"/>
    <w:rsid w:val="00A53C37"/>
    <w:rsid w:val="00A54038"/>
    <w:rsid w:val="00A54307"/>
    <w:rsid w:val="00A54470"/>
    <w:rsid w:val="00A55A71"/>
    <w:rsid w:val="00A565CD"/>
    <w:rsid w:val="00A569D4"/>
    <w:rsid w:val="00A56BBD"/>
    <w:rsid w:val="00A57025"/>
    <w:rsid w:val="00A57423"/>
    <w:rsid w:val="00A57484"/>
    <w:rsid w:val="00A579AD"/>
    <w:rsid w:val="00A60100"/>
    <w:rsid w:val="00A61328"/>
    <w:rsid w:val="00A64952"/>
    <w:rsid w:val="00A64EDB"/>
    <w:rsid w:val="00A6692E"/>
    <w:rsid w:val="00A71690"/>
    <w:rsid w:val="00A71D6C"/>
    <w:rsid w:val="00A74332"/>
    <w:rsid w:val="00A75DC6"/>
    <w:rsid w:val="00A81213"/>
    <w:rsid w:val="00A818AE"/>
    <w:rsid w:val="00A81930"/>
    <w:rsid w:val="00A829B3"/>
    <w:rsid w:val="00A83E93"/>
    <w:rsid w:val="00A87774"/>
    <w:rsid w:val="00A92969"/>
    <w:rsid w:val="00A93980"/>
    <w:rsid w:val="00A93CDF"/>
    <w:rsid w:val="00A94DB6"/>
    <w:rsid w:val="00A96558"/>
    <w:rsid w:val="00A97405"/>
    <w:rsid w:val="00AA0305"/>
    <w:rsid w:val="00AA20A3"/>
    <w:rsid w:val="00AA2BE5"/>
    <w:rsid w:val="00AA2C1B"/>
    <w:rsid w:val="00AA32D3"/>
    <w:rsid w:val="00AA34DB"/>
    <w:rsid w:val="00AA35DE"/>
    <w:rsid w:val="00AA447E"/>
    <w:rsid w:val="00AA44B1"/>
    <w:rsid w:val="00AA6844"/>
    <w:rsid w:val="00AA7D7D"/>
    <w:rsid w:val="00AB02DE"/>
    <w:rsid w:val="00AB0D5A"/>
    <w:rsid w:val="00AB40C9"/>
    <w:rsid w:val="00AB4618"/>
    <w:rsid w:val="00AB4757"/>
    <w:rsid w:val="00AB5C0D"/>
    <w:rsid w:val="00AB6ACD"/>
    <w:rsid w:val="00AC03A9"/>
    <w:rsid w:val="00AC0808"/>
    <w:rsid w:val="00AC0BC5"/>
    <w:rsid w:val="00AC2C23"/>
    <w:rsid w:val="00AC41B8"/>
    <w:rsid w:val="00AC4F46"/>
    <w:rsid w:val="00AC56B6"/>
    <w:rsid w:val="00AC68EC"/>
    <w:rsid w:val="00AC7B01"/>
    <w:rsid w:val="00AD11D1"/>
    <w:rsid w:val="00AD5BBF"/>
    <w:rsid w:val="00AD628C"/>
    <w:rsid w:val="00AD7D53"/>
    <w:rsid w:val="00AE23F8"/>
    <w:rsid w:val="00AE50E0"/>
    <w:rsid w:val="00AE6758"/>
    <w:rsid w:val="00AF13C3"/>
    <w:rsid w:val="00AF1C6D"/>
    <w:rsid w:val="00AF3E81"/>
    <w:rsid w:val="00AF5296"/>
    <w:rsid w:val="00AF52B8"/>
    <w:rsid w:val="00B015E7"/>
    <w:rsid w:val="00B0170E"/>
    <w:rsid w:val="00B019F8"/>
    <w:rsid w:val="00B04930"/>
    <w:rsid w:val="00B04B60"/>
    <w:rsid w:val="00B04C09"/>
    <w:rsid w:val="00B1242D"/>
    <w:rsid w:val="00B135FA"/>
    <w:rsid w:val="00B13CF5"/>
    <w:rsid w:val="00B13FF5"/>
    <w:rsid w:val="00B1554A"/>
    <w:rsid w:val="00B16071"/>
    <w:rsid w:val="00B16DCB"/>
    <w:rsid w:val="00B17BA0"/>
    <w:rsid w:val="00B223FE"/>
    <w:rsid w:val="00B24175"/>
    <w:rsid w:val="00B25129"/>
    <w:rsid w:val="00B25DB4"/>
    <w:rsid w:val="00B30D2E"/>
    <w:rsid w:val="00B30FE1"/>
    <w:rsid w:val="00B31DE5"/>
    <w:rsid w:val="00B33243"/>
    <w:rsid w:val="00B352D7"/>
    <w:rsid w:val="00B36DF5"/>
    <w:rsid w:val="00B36FB9"/>
    <w:rsid w:val="00B37331"/>
    <w:rsid w:val="00B40781"/>
    <w:rsid w:val="00B41DEC"/>
    <w:rsid w:val="00B44E6A"/>
    <w:rsid w:val="00B45263"/>
    <w:rsid w:val="00B4608D"/>
    <w:rsid w:val="00B461AD"/>
    <w:rsid w:val="00B501B4"/>
    <w:rsid w:val="00B538B6"/>
    <w:rsid w:val="00B552E4"/>
    <w:rsid w:val="00B55EBF"/>
    <w:rsid w:val="00B56774"/>
    <w:rsid w:val="00B6094B"/>
    <w:rsid w:val="00B61860"/>
    <w:rsid w:val="00B622FA"/>
    <w:rsid w:val="00B62F4A"/>
    <w:rsid w:val="00B63227"/>
    <w:rsid w:val="00B632FF"/>
    <w:rsid w:val="00B64839"/>
    <w:rsid w:val="00B730D8"/>
    <w:rsid w:val="00B74B10"/>
    <w:rsid w:val="00B75472"/>
    <w:rsid w:val="00B80214"/>
    <w:rsid w:val="00B840F8"/>
    <w:rsid w:val="00B87155"/>
    <w:rsid w:val="00B93525"/>
    <w:rsid w:val="00B93953"/>
    <w:rsid w:val="00B95516"/>
    <w:rsid w:val="00B95C31"/>
    <w:rsid w:val="00B95D75"/>
    <w:rsid w:val="00B95DF9"/>
    <w:rsid w:val="00B963C0"/>
    <w:rsid w:val="00B97AF8"/>
    <w:rsid w:val="00B97EA6"/>
    <w:rsid w:val="00B97EBD"/>
    <w:rsid w:val="00BA2831"/>
    <w:rsid w:val="00BA3D6F"/>
    <w:rsid w:val="00BA414D"/>
    <w:rsid w:val="00BA519A"/>
    <w:rsid w:val="00BA6C23"/>
    <w:rsid w:val="00BA7698"/>
    <w:rsid w:val="00BA7BAB"/>
    <w:rsid w:val="00BA7EE1"/>
    <w:rsid w:val="00BB3D03"/>
    <w:rsid w:val="00BB62F9"/>
    <w:rsid w:val="00BB6609"/>
    <w:rsid w:val="00BB6CB2"/>
    <w:rsid w:val="00BC0264"/>
    <w:rsid w:val="00BC04F4"/>
    <w:rsid w:val="00BC075E"/>
    <w:rsid w:val="00BC1C59"/>
    <w:rsid w:val="00BC54D1"/>
    <w:rsid w:val="00BC6947"/>
    <w:rsid w:val="00BC69EA"/>
    <w:rsid w:val="00BD0FE1"/>
    <w:rsid w:val="00BD32E5"/>
    <w:rsid w:val="00BD5E40"/>
    <w:rsid w:val="00BD6EC7"/>
    <w:rsid w:val="00BE051D"/>
    <w:rsid w:val="00BE0D69"/>
    <w:rsid w:val="00BE3BEB"/>
    <w:rsid w:val="00BE3D58"/>
    <w:rsid w:val="00BE7D37"/>
    <w:rsid w:val="00BE7DE0"/>
    <w:rsid w:val="00BF20E7"/>
    <w:rsid w:val="00BF2B6B"/>
    <w:rsid w:val="00BF30AB"/>
    <w:rsid w:val="00BF3FA1"/>
    <w:rsid w:val="00BF5406"/>
    <w:rsid w:val="00BF5987"/>
    <w:rsid w:val="00BF6E5D"/>
    <w:rsid w:val="00C03EDB"/>
    <w:rsid w:val="00C047DC"/>
    <w:rsid w:val="00C06E24"/>
    <w:rsid w:val="00C07706"/>
    <w:rsid w:val="00C07BC2"/>
    <w:rsid w:val="00C10092"/>
    <w:rsid w:val="00C106A6"/>
    <w:rsid w:val="00C1117D"/>
    <w:rsid w:val="00C13C9C"/>
    <w:rsid w:val="00C16B5F"/>
    <w:rsid w:val="00C16C97"/>
    <w:rsid w:val="00C172A3"/>
    <w:rsid w:val="00C20EE4"/>
    <w:rsid w:val="00C212CD"/>
    <w:rsid w:val="00C22604"/>
    <w:rsid w:val="00C23690"/>
    <w:rsid w:val="00C23C0B"/>
    <w:rsid w:val="00C2653B"/>
    <w:rsid w:val="00C30965"/>
    <w:rsid w:val="00C33A84"/>
    <w:rsid w:val="00C3491C"/>
    <w:rsid w:val="00C375B0"/>
    <w:rsid w:val="00C37CEA"/>
    <w:rsid w:val="00C40241"/>
    <w:rsid w:val="00C40E9F"/>
    <w:rsid w:val="00C422A0"/>
    <w:rsid w:val="00C434E0"/>
    <w:rsid w:val="00C47685"/>
    <w:rsid w:val="00C47831"/>
    <w:rsid w:val="00C50C8D"/>
    <w:rsid w:val="00C53218"/>
    <w:rsid w:val="00C54A21"/>
    <w:rsid w:val="00C54E0F"/>
    <w:rsid w:val="00C54E50"/>
    <w:rsid w:val="00C54E97"/>
    <w:rsid w:val="00C560FA"/>
    <w:rsid w:val="00C56BA2"/>
    <w:rsid w:val="00C57BE1"/>
    <w:rsid w:val="00C57D53"/>
    <w:rsid w:val="00C600D2"/>
    <w:rsid w:val="00C63940"/>
    <w:rsid w:val="00C63EA9"/>
    <w:rsid w:val="00C64199"/>
    <w:rsid w:val="00C648C8"/>
    <w:rsid w:val="00C649EA"/>
    <w:rsid w:val="00C64CCC"/>
    <w:rsid w:val="00C661D4"/>
    <w:rsid w:val="00C66697"/>
    <w:rsid w:val="00C67CB5"/>
    <w:rsid w:val="00C67E9A"/>
    <w:rsid w:val="00C70BF0"/>
    <w:rsid w:val="00C7202A"/>
    <w:rsid w:val="00C725EE"/>
    <w:rsid w:val="00C732C5"/>
    <w:rsid w:val="00C73A3A"/>
    <w:rsid w:val="00C7437B"/>
    <w:rsid w:val="00C75892"/>
    <w:rsid w:val="00C760E3"/>
    <w:rsid w:val="00C77AF1"/>
    <w:rsid w:val="00C80316"/>
    <w:rsid w:val="00C80B77"/>
    <w:rsid w:val="00C8389C"/>
    <w:rsid w:val="00C83E34"/>
    <w:rsid w:val="00C844F5"/>
    <w:rsid w:val="00C857F7"/>
    <w:rsid w:val="00C85C76"/>
    <w:rsid w:val="00C93FE2"/>
    <w:rsid w:val="00C940EE"/>
    <w:rsid w:val="00C944E2"/>
    <w:rsid w:val="00C950BA"/>
    <w:rsid w:val="00C977A4"/>
    <w:rsid w:val="00CA06C1"/>
    <w:rsid w:val="00CA2D76"/>
    <w:rsid w:val="00CA47D8"/>
    <w:rsid w:val="00CA62FF"/>
    <w:rsid w:val="00CB0BCC"/>
    <w:rsid w:val="00CB17B2"/>
    <w:rsid w:val="00CB1FAB"/>
    <w:rsid w:val="00CB27E9"/>
    <w:rsid w:val="00CB56FD"/>
    <w:rsid w:val="00CB6188"/>
    <w:rsid w:val="00CB693B"/>
    <w:rsid w:val="00CB7BFF"/>
    <w:rsid w:val="00CB7D7B"/>
    <w:rsid w:val="00CC2DED"/>
    <w:rsid w:val="00CC4DAF"/>
    <w:rsid w:val="00CC5A26"/>
    <w:rsid w:val="00CC6065"/>
    <w:rsid w:val="00CC7731"/>
    <w:rsid w:val="00CD00AD"/>
    <w:rsid w:val="00CD3317"/>
    <w:rsid w:val="00CD57A5"/>
    <w:rsid w:val="00CD5F98"/>
    <w:rsid w:val="00CD7591"/>
    <w:rsid w:val="00CE2A74"/>
    <w:rsid w:val="00CE399A"/>
    <w:rsid w:val="00CE5B21"/>
    <w:rsid w:val="00CE6DB8"/>
    <w:rsid w:val="00CF1072"/>
    <w:rsid w:val="00CF1C16"/>
    <w:rsid w:val="00CF1CCB"/>
    <w:rsid w:val="00CF27E2"/>
    <w:rsid w:val="00CF37BC"/>
    <w:rsid w:val="00CF57C1"/>
    <w:rsid w:val="00CF610C"/>
    <w:rsid w:val="00D021DB"/>
    <w:rsid w:val="00D073F1"/>
    <w:rsid w:val="00D1163E"/>
    <w:rsid w:val="00D1264E"/>
    <w:rsid w:val="00D126ED"/>
    <w:rsid w:val="00D14E9A"/>
    <w:rsid w:val="00D168DD"/>
    <w:rsid w:val="00D16EF8"/>
    <w:rsid w:val="00D17B47"/>
    <w:rsid w:val="00D20EE5"/>
    <w:rsid w:val="00D21526"/>
    <w:rsid w:val="00D22048"/>
    <w:rsid w:val="00D226CF"/>
    <w:rsid w:val="00D22EC2"/>
    <w:rsid w:val="00D232B4"/>
    <w:rsid w:val="00D2732A"/>
    <w:rsid w:val="00D274E9"/>
    <w:rsid w:val="00D301B2"/>
    <w:rsid w:val="00D30658"/>
    <w:rsid w:val="00D32F17"/>
    <w:rsid w:val="00D33299"/>
    <w:rsid w:val="00D343C4"/>
    <w:rsid w:val="00D350C4"/>
    <w:rsid w:val="00D35938"/>
    <w:rsid w:val="00D36DD5"/>
    <w:rsid w:val="00D37242"/>
    <w:rsid w:val="00D373C3"/>
    <w:rsid w:val="00D40403"/>
    <w:rsid w:val="00D407F6"/>
    <w:rsid w:val="00D411AE"/>
    <w:rsid w:val="00D41D3E"/>
    <w:rsid w:val="00D4297F"/>
    <w:rsid w:val="00D44A83"/>
    <w:rsid w:val="00D44E2A"/>
    <w:rsid w:val="00D45FE0"/>
    <w:rsid w:val="00D47D28"/>
    <w:rsid w:val="00D5020B"/>
    <w:rsid w:val="00D50FDF"/>
    <w:rsid w:val="00D5189B"/>
    <w:rsid w:val="00D52BE5"/>
    <w:rsid w:val="00D54F5B"/>
    <w:rsid w:val="00D55048"/>
    <w:rsid w:val="00D566D8"/>
    <w:rsid w:val="00D56EB9"/>
    <w:rsid w:val="00D573D4"/>
    <w:rsid w:val="00D610C1"/>
    <w:rsid w:val="00D665BE"/>
    <w:rsid w:val="00D667F4"/>
    <w:rsid w:val="00D669C1"/>
    <w:rsid w:val="00D6782F"/>
    <w:rsid w:val="00D70B96"/>
    <w:rsid w:val="00D72ED0"/>
    <w:rsid w:val="00D72F87"/>
    <w:rsid w:val="00D74CC8"/>
    <w:rsid w:val="00D74E48"/>
    <w:rsid w:val="00D75126"/>
    <w:rsid w:val="00D75682"/>
    <w:rsid w:val="00D75928"/>
    <w:rsid w:val="00D75C89"/>
    <w:rsid w:val="00D75F69"/>
    <w:rsid w:val="00D76978"/>
    <w:rsid w:val="00D8046D"/>
    <w:rsid w:val="00D8203D"/>
    <w:rsid w:val="00D823C2"/>
    <w:rsid w:val="00D83379"/>
    <w:rsid w:val="00D840A1"/>
    <w:rsid w:val="00D84DDD"/>
    <w:rsid w:val="00D862A5"/>
    <w:rsid w:val="00D916BC"/>
    <w:rsid w:val="00D9512C"/>
    <w:rsid w:val="00D96F24"/>
    <w:rsid w:val="00DA13B4"/>
    <w:rsid w:val="00DA29AC"/>
    <w:rsid w:val="00DA3712"/>
    <w:rsid w:val="00DA3BB8"/>
    <w:rsid w:val="00DA3EEE"/>
    <w:rsid w:val="00DA64A9"/>
    <w:rsid w:val="00DA64D2"/>
    <w:rsid w:val="00DA79FD"/>
    <w:rsid w:val="00DB3060"/>
    <w:rsid w:val="00DB3191"/>
    <w:rsid w:val="00DB3232"/>
    <w:rsid w:val="00DB3962"/>
    <w:rsid w:val="00DB4CE3"/>
    <w:rsid w:val="00DB5195"/>
    <w:rsid w:val="00DB5848"/>
    <w:rsid w:val="00DB590D"/>
    <w:rsid w:val="00DB6784"/>
    <w:rsid w:val="00DC1888"/>
    <w:rsid w:val="00DC1979"/>
    <w:rsid w:val="00DC2E94"/>
    <w:rsid w:val="00DC3D43"/>
    <w:rsid w:val="00DC4C46"/>
    <w:rsid w:val="00DC507D"/>
    <w:rsid w:val="00DC53BB"/>
    <w:rsid w:val="00DC5BEF"/>
    <w:rsid w:val="00DD0522"/>
    <w:rsid w:val="00DD1C9F"/>
    <w:rsid w:val="00DD436F"/>
    <w:rsid w:val="00DD52B2"/>
    <w:rsid w:val="00DE2109"/>
    <w:rsid w:val="00DE3D97"/>
    <w:rsid w:val="00DE427F"/>
    <w:rsid w:val="00DE6F9A"/>
    <w:rsid w:val="00DF017E"/>
    <w:rsid w:val="00DF10AD"/>
    <w:rsid w:val="00DF139B"/>
    <w:rsid w:val="00DF19DB"/>
    <w:rsid w:val="00DF3A61"/>
    <w:rsid w:val="00DF3E93"/>
    <w:rsid w:val="00DF6F23"/>
    <w:rsid w:val="00DF7DA9"/>
    <w:rsid w:val="00E00502"/>
    <w:rsid w:val="00E0233E"/>
    <w:rsid w:val="00E023DD"/>
    <w:rsid w:val="00E028D7"/>
    <w:rsid w:val="00E03572"/>
    <w:rsid w:val="00E04189"/>
    <w:rsid w:val="00E04EFC"/>
    <w:rsid w:val="00E0632D"/>
    <w:rsid w:val="00E10531"/>
    <w:rsid w:val="00E1245C"/>
    <w:rsid w:val="00E128F1"/>
    <w:rsid w:val="00E12F01"/>
    <w:rsid w:val="00E134E6"/>
    <w:rsid w:val="00E13A6C"/>
    <w:rsid w:val="00E14B8B"/>
    <w:rsid w:val="00E15BAB"/>
    <w:rsid w:val="00E1640D"/>
    <w:rsid w:val="00E16763"/>
    <w:rsid w:val="00E16A9D"/>
    <w:rsid w:val="00E17861"/>
    <w:rsid w:val="00E17C94"/>
    <w:rsid w:val="00E20BC9"/>
    <w:rsid w:val="00E21B0F"/>
    <w:rsid w:val="00E22697"/>
    <w:rsid w:val="00E239EF"/>
    <w:rsid w:val="00E24007"/>
    <w:rsid w:val="00E26595"/>
    <w:rsid w:val="00E321DB"/>
    <w:rsid w:val="00E33490"/>
    <w:rsid w:val="00E3397D"/>
    <w:rsid w:val="00E35DBB"/>
    <w:rsid w:val="00E36BB7"/>
    <w:rsid w:val="00E372DB"/>
    <w:rsid w:val="00E37FC8"/>
    <w:rsid w:val="00E40330"/>
    <w:rsid w:val="00E41AAF"/>
    <w:rsid w:val="00E430FA"/>
    <w:rsid w:val="00E434FC"/>
    <w:rsid w:val="00E436E6"/>
    <w:rsid w:val="00E43D88"/>
    <w:rsid w:val="00E517A6"/>
    <w:rsid w:val="00E53AC5"/>
    <w:rsid w:val="00E5587F"/>
    <w:rsid w:val="00E56269"/>
    <w:rsid w:val="00E6093A"/>
    <w:rsid w:val="00E65267"/>
    <w:rsid w:val="00E66057"/>
    <w:rsid w:val="00E66808"/>
    <w:rsid w:val="00E71A6A"/>
    <w:rsid w:val="00E75A0E"/>
    <w:rsid w:val="00E7723A"/>
    <w:rsid w:val="00E77A71"/>
    <w:rsid w:val="00E8100F"/>
    <w:rsid w:val="00E81F24"/>
    <w:rsid w:val="00E82D11"/>
    <w:rsid w:val="00E84553"/>
    <w:rsid w:val="00E845DA"/>
    <w:rsid w:val="00E851B6"/>
    <w:rsid w:val="00E862EC"/>
    <w:rsid w:val="00E86F71"/>
    <w:rsid w:val="00E87275"/>
    <w:rsid w:val="00E879A7"/>
    <w:rsid w:val="00E92312"/>
    <w:rsid w:val="00E93D38"/>
    <w:rsid w:val="00E94FAA"/>
    <w:rsid w:val="00E97DA4"/>
    <w:rsid w:val="00EA1E40"/>
    <w:rsid w:val="00EA22FD"/>
    <w:rsid w:val="00EA5696"/>
    <w:rsid w:val="00EA679D"/>
    <w:rsid w:val="00EA7C22"/>
    <w:rsid w:val="00EB0249"/>
    <w:rsid w:val="00EB0451"/>
    <w:rsid w:val="00EB0552"/>
    <w:rsid w:val="00EB26EE"/>
    <w:rsid w:val="00EB5D2B"/>
    <w:rsid w:val="00EB615B"/>
    <w:rsid w:val="00EC03FD"/>
    <w:rsid w:val="00EC09EF"/>
    <w:rsid w:val="00EC1DD4"/>
    <w:rsid w:val="00EC2BCF"/>
    <w:rsid w:val="00EC2CC8"/>
    <w:rsid w:val="00EC3F6D"/>
    <w:rsid w:val="00EC4BC3"/>
    <w:rsid w:val="00EC6DBC"/>
    <w:rsid w:val="00ED0F43"/>
    <w:rsid w:val="00ED1D00"/>
    <w:rsid w:val="00ED310D"/>
    <w:rsid w:val="00ED50FE"/>
    <w:rsid w:val="00ED641C"/>
    <w:rsid w:val="00ED6AB2"/>
    <w:rsid w:val="00EE18A4"/>
    <w:rsid w:val="00EE1CFB"/>
    <w:rsid w:val="00EE289A"/>
    <w:rsid w:val="00EE2FCC"/>
    <w:rsid w:val="00EE3141"/>
    <w:rsid w:val="00EE44EE"/>
    <w:rsid w:val="00EE4876"/>
    <w:rsid w:val="00EE51F1"/>
    <w:rsid w:val="00EE616A"/>
    <w:rsid w:val="00EE70F1"/>
    <w:rsid w:val="00EF042D"/>
    <w:rsid w:val="00EF07D5"/>
    <w:rsid w:val="00EF1FCB"/>
    <w:rsid w:val="00EF214D"/>
    <w:rsid w:val="00EF27DB"/>
    <w:rsid w:val="00EF2B40"/>
    <w:rsid w:val="00EF42DB"/>
    <w:rsid w:val="00EF4B7F"/>
    <w:rsid w:val="00EF619E"/>
    <w:rsid w:val="00EF6DA3"/>
    <w:rsid w:val="00EF7095"/>
    <w:rsid w:val="00F008E7"/>
    <w:rsid w:val="00F00A2C"/>
    <w:rsid w:val="00F00F78"/>
    <w:rsid w:val="00F02E87"/>
    <w:rsid w:val="00F039DB"/>
    <w:rsid w:val="00F04692"/>
    <w:rsid w:val="00F04968"/>
    <w:rsid w:val="00F04D9C"/>
    <w:rsid w:val="00F07DAC"/>
    <w:rsid w:val="00F103C6"/>
    <w:rsid w:val="00F11449"/>
    <w:rsid w:val="00F14ECD"/>
    <w:rsid w:val="00F15C0D"/>
    <w:rsid w:val="00F167A8"/>
    <w:rsid w:val="00F16AA0"/>
    <w:rsid w:val="00F16E39"/>
    <w:rsid w:val="00F20C0D"/>
    <w:rsid w:val="00F26453"/>
    <w:rsid w:val="00F30D3A"/>
    <w:rsid w:val="00F32E6D"/>
    <w:rsid w:val="00F3319C"/>
    <w:rsid w:val="00F34E9F"/>
    <w:rsid w:val="00F36744"/>
    <w:rsid w:val="00F371EC"/>
    <w:rsid w:val="00F4094F"/>
    <w:rsid w:val="00F419F9"/>
    <w:rsid w:val="00F4294A"/>
    <w:rsid w:val="00F42D22"/>
    <w:rsid w:val="00F43C1E"/>
    <w:rsid w:val="00F45E63"/>
    <w:rsid w:val="00F465E3"/>
    <w:rsid w:val="00F46EAF"/>
    <w:rsid w:val="00F5047B"/>
    <w:rsid w:val="00F509B6"/>
    <w:rsid w:val="00F50A86"/>
    <w:rsid w:val="00F50E2D"/>
    <w:rsid w:val="00F50FC4"/>
    <w:rsid w:val="00F55C44"/>
    <w:rsid w:val="00F56034"/>
    <w:rsid w:val="00F60A1A"/>
    <w:rsid w:val="00F60A47"/>
    <w:rsid w:val="00F61BB8"/>
    <w:rsid w:val="00F6428C"/>
    <w:rsid w:val="00F67F66"/>
    <w:rsid w:val="00F71765"/>
    <w:rsid w:val="00F74120"/>
    <w:rsid w:val="00F74B73"/>
    <w:rsid w:val="00F76187"/>
    <w:rsid w:val="00F764A1"/>
    <w:rsid w:val="00F76DBA"/>
    <w:rsid w:val="00F771FB"/>
    <w:rsid w:val="00F84529"/>
    <w:rsid w:val="00F84E26"/>
    <w:rsid w:val="00F87F55"/>
    <w:rsid w:val="00F9152D"/>
    <w:rsid w:val="00F965D6"/>
    <w:rsid w:val="00F967F4"/>
    <w:rsid w:val="00F968FE"/>
    <w:rsid w:val="00FA29D1"/>
    <w:rsid w:val="00FA2F72"/>
    <w:rsid w:val="00FA3ABC"/>
    <w:rsid w:val="00FA4110"/>
    <w:rsid w:val="00FA4165"/>
    <w:rsid w:val="00FA4D13"/>
    <w:rsid w:val="00FA75A8"/>
    <w:rsid w:val="00FA7FAD"/>
    <w:rsid w:val="00FB001A"/>
    <w:rsid w:val="00FB0428"/>
    <w:rsid w:val="00FB3EF2"/>
    <w:rsid w:val="00FB5743"/>
    <w:rsid w:val="00FB5F8E"/>
    <w:rsid w:val="00FB78FB"/>
    <w:rsid w:val="00FC5473"/>
    <w:rsid w:val="00FC62B3"/>
    <w:rsid w:val="00FD1CFC"/>
    <w:rsid w:val="00FD211F"/>
    <w:rsid w:val="00FD2425"/>
    <w:rsid w:val="00FD25CF"/>
    <w:rsid w:val="00FD6E24"/>
    <w:rsid w:val="00FD7AF7"/>
    <w:rsid w:val="00FE173E"/>
    <w:rsid w:val="00FE1FD9"/>
    <w:rsid w:val="00FE370D"/>
    <w:rsid w:val="00FE5118"/>
    <w:rsid w:val="00FF1DD2"/>
    <w:rsid w:val="00FF340C"/>
    <w:rsid w:val="00FF3D18"/>
    <w:rsid w:val="00FF42D1"/>
    <w:rsid w:val="00FF4329"/>
    <w:rsid w:val="00FF6577"/>
    <w:rsid w:val="00FF6799"/>
    <w:rsid w:val="00FF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B67830"/>
  <w15:docId w15:val="{9D735F8F-E07A-4A57-9532-9B44D816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599"/>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 w:type="character" w:styleId="Gl">
    <w:name w:val="Strong"/>
    <w:basedOn w:val="VarsaylanParagrafYazTipi"/>
    <w:uiPriority w:val="22"/>
    <w:qFormat/>
    <w:rsid w:val="00654081"/>
    <w:rPr>
      <w:b/>
      <w:bCs/>
    </w:rPr>
  </w:style>
  <w:style w:type="paragraph" w:styleId="BalonMetni">
    <w:name w:val="Balloon Text"/>
    <w:basedOn w:val="Normal"/>
    <w:link w:val="BalonMetniChar"/>
    <w:rsid w:val="00202C1E"/>
    <w:rPr>
      <w:rFonts w:ascii="Tahoma" w:hAnsi="Tahoma" w:cs="Tahoma"/>
      <w:sz w:val="16"/>
      <w:szCs w:val="16"/>
    </w:rPr>
  </w:style>
  <w:style w:type="character" w:customStyle="1" w:styleId="BalonMetniChar">
    <w:name w:val="Balon Metni Char"/>
    <w:basedOn w:val="VarsaylanParagrafYazTipi"/>
    <w:link w:val="BalonMetni"/>
    <w:rsid w:val="00202C1E"/>
    <w:rPr>
      <w:rFonts w:ascii="Tahoma" w:hAnsi="Tahoma" w:cs="Tahoma"/>
      <w:sz w:val="16"/>
      <w:szCs w:val="16"/>
      <w:lang w:eastAsia="zh-CN"/>
    </w:rPr>
  </w:style>
  <w:style w:type="character" w:customStyle="1" w:styleId="normaltextrun">
    <w:name w:val="normaltextrun"/>
    <w:basedOn w:val="VarsaylanParagrafYazTipi"/>
    <w:rsid w:val="00B04B60"/>
  </w:style>
  <w:style w:type="character" w:customStyle="1" w:styleId="spellingerror">
    <w:name w:val="spellingerror"/>
    <w:basedOn w:val="VarsaylanParagrafYazTipi"/>
    <w:rsid w:val="00B04B60"/>
  </w:style>
  <w:style w:type="character" w:customStyle="1" w:styleId="eop">
    <w:name w:val="eop"/>
    <w:basedOn w:val="VarsaylanParagrafYazTipi"/>
    <w:rsid w:val="00B04B60"/>
  </w:style>
  <w:style w:type="paragraph" w:styleId="ListeParagraf">
    <w:name w:val="List Paragraph"/>
    <w:basedOn w:val="Normal"/>
    <w:uiPriority w:val="1"/>
    <w:qFormat/>
    <w:rsid w:val="007F46E2"/>
    <w:pPr>
      <w:ind w:left="720"/>
      <w:contextualSpacing/>
    </w:pPr>
  </w:style>
  <w:style w:type="paragraph" w:styleId="stBilgi">
    <w:name w:val="header"/>
    <w:basedOn w:val="Normal"/>
    <w:link w:val="stBilgiChar"/>
    <w:unhideWhenUsed/>
    <w:rsid w:val="00BA7EE1"/>
    <w:pPr>
      <w:tabs>
        <w:tab w:val="center" w:pos="4536"/>
        <w:tab w:val="right" w:pos="9072"/>
      </w:tabs>
    </w:pPr>
  </w:style>
  <w:style w:type="character" w:customStyle="1" w:styleId="stBilgiChar">
    <w:name w:val="Üst Bilgi Char"/>
    <w:basedOn w:val="VarsaylanParagrafYazTipi"/>
    <w:link w:val="stBilgi"/>
    <w:rsid w:val="00BA7EE1"/>
    <w:rPr>
      <w:sz w:val="24"/>
      <w:szCs w:val="24"/>
      <w:lang w:eastAsia="zh-CN"/>
    </w:rPr>
  </w:style>
  <w:style w:type="paragraph" w:styleId="AltBilgi">
    <w:name w:val="footer"/>
    <w:basedOn w:val="Normal"/>
    <w:link w:val="AltBilgiChar"/>
    <w:unhideWhenUsed/>
    <w:rsid w:val="00BA7EE1"/>
    <w:pPr>
      <w:tabs>
        <w:tab w:val="center" w:pos="4536"/>
        <w:tab w:val="right" w:pos="9072"/>
      </w:tabs>
    </w:pPr>
  </w:style>
  <w:style w:type="character" w:customStyle="1" w:styleId="AltBilgiChar">
    <w:name w:val="Alt Bilgi Char"/>
    <w:basedOn w:val="VarsaylanParagrafYazTipi"/>
    <w:link w:val="AltBilgi"/>
    <w:rsid w:val="00BA7EE1"/>
    <w:rPr>
      <w:sz w:val="24"/>
      <w:szCs w:val="24"/>
      <w:lang w:eastAsia="zh-CN"/>
    </w:rPr>
  </w:style>
  <w:style w:type="table" w:customStyle="1" w:styleId="TableNormal">
    <w:name w:val="Table Normal"/>
    <w:uiPriority w:val="2"/>
    <w:semiHidden/>
    <w:unhideWhenUsed/>
    <w:qFormat/>
    <w:rsid w:val="00A31D5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1D5D"/>
    <w:pPr>
      <w:widowControl w:val="0"/>
      <w:suppressAutoHyphens w:val="0"/>
      <w:autoSpaceDE w:val="0"/>
      <w:autoSpaceDN w:val="0"/>
      <w:ind w:left="133"/>
    </w:pPr>
    <w:rPr>
      <w:sz w:val="22"/>
      <w:szCs w:val="22"/>
      <w:lang w:val="en-US" w:eastAsia="en-US" w:bidi="en-US"/>
    </w:rPr>
  </w:style>
  <w:style w:type="character" w:customStyle="1" w:styleId="fontstyle01">
    <w:name w:val="fontstyle01"/>
    <w:basedOn w:val="VarsaylanParagrafYazTipi"/>
    <w:rsid w:val="00A31D5D"/>
    <w:rPr>
      <w:rFonts w:ascii="TimesNewRomanPSMT" w:hAnsi="TimesNewRomanPSMT" w:hint="default"/>
      <w:b w:val="0"/>
      <w:bCs w:val="0"/>
      <w:i w:val="0"/>
      <w:iCs w:val="0"/>
      <w:color w:val="000000"/>
      <w:sz w:val="24"/>
      <w:szCs w:val="24"/>
    </w:rPr>
  </w:style>
  <w:style w:type="paragraph" w:customStyle="1" w:styleId="Default">
    <w:name w:val="Default"/>
    <w:rsid w:val="00A31D5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2993">
      <w:bodyDiv w:val="1"/>
      <w:marLeft w:val="0"/>
      <w:marRight w:val="0"/>
      <w:marTop w:val="0"/>
      <w:marBottom w:val="0"/>
      <w:divBdr>
        <w:top w:val="none" w:sz="0" w:space="0" w:color="auto"/>
        <w:left w:val="none" w:sz="0" w:space="0" w:color="auto"/>
        <w:bottom w:val="none" w:sz="0" w:space="0" w:color="auto"/>
        <w:right w:val="none" w:sz="0" w:space="0" w:color="auto"/>
      </w:divBdr>
    </w:div>
    <w:div w:id="813327532">
      <w:bodyDiv w:val="1"/>
      <w:marLeft w:val="0"/>
      <w:marRight w:val="0"/>
      <w:marTop w:val="0"/>
      <w:marBottom w:val="0"/>
      <w:divBdr>
        <w:top w:val="none" w:sz="0" w:space="0" w:color="auto"/>
        <w:left w:val="none" w:sz="0" w:space="0" w:color="auto"/>
        <w:bottom w:val="none" w:sz="0" w:space="0" w:color="auto"/>
        <w:right w:val="none" w:sz="0" w:space="0" w:color="auto"/>
      </w:divBdr>
    </w:div>
    <w:div w:id="832405209">
      <w:bodyDiv w:val="1"/>
      <w:marLeft w:val="0"/>
      <w:marRight w:val="0"/>
      <w:marTop w:val="0"/>
      <w:marBottom w:val="0"/>
      <w:divBdr>
        <w:top w:val="none" w:sz="0" w:space="0" w:color="auto"/>
        <w:left w:val="none" w:sz="0" w:space="0" w:color="auto"/>
        <w:bottom w:val="none" w:sz="0" w:space="0" w:color="auto"/>
        <w:right w:val="none" w:sz="0" w:space="0" w:color="auto"/>
      </w:divBdr>
    </w:div>
    <w:div w:id="1002775758">
      <w:bodyDiv w:val="1"/>
      <w:marLeft w:val="0"/>
      <w:marRight w:val="0"/>
      <w:marTop w:val="0"/>
      <w:marBottom w:val="0"/>
      <w:divBdr>
        <w:top w:val="none" w:sz="0" w:space="0" w:color="auto"/>
        <w:left w:val="none" w:sz="0" w:space="0" w:color="auto"/>
        <w:bottom w:val="none" w:sz="0" w:space="0" w:color="auto"/>
        <w:right w:val="none" w:sz="0" w:space="0" w:color="auto"/>
      </w:divBdr>
    </w:div>
    <w:div w:id="1443501260">
      <w:bodyDiv w:val="1"/>
      <w:marLeft w:val="0"/>
      <w:marRight w:val="0"/>
      <w:marTop w:val="0"/>
      <w:marBottom w:val="0"/>
      <w:divBdr>
        <w:top w:val="none" w:sz="0" w:space="0" w:color="auto"/>
        <w:left w:val="none" w:sz="0" w:space="0" w:color="auto"/>
        <w:bottom w:val="none" w:sz="0" w:space="0" w:color="auto"/>
        <w:right w:val="none" w:sz="0" w:space="0" w:color="auto"/>
      </w:divBdr>
    </w:div>
    <w:div w:id="1718895937">
      <w:bodyDiv w:val="1"/>
      <w:marLeft w:val="0"/>
      <w:marRight w:val="0"/>
      <w:marTop w:val="0"/>
      <w:marBottom w:val="0"/>
      <w:divBdr>
        <w:top w:val="none" w:sz="0" w:space="0" w:color="auto"/>
        <w:left w:val="none" w:sz="0" w:space="0" w:color="auto"/>
        <w:bottom w:val="none" w:sz="0" w:space="0" w:color="auto"/>
        <w:right w:val="none" w:sz="0" w:space="0" w:color="auto"/>
      </w:divBdr>
    </w:div>
    <w:div w:id="1856995314">
      <w:bodyDiv w:val="1"/>
      <w:marLeft w:val="0"/>
      <w:marRight w:val="0"/>
      <w:marTop w:val="0"/>
      <w:marBottom w:val="0"/>
      <w:divBdr>
        <w:top w:val="none" w:sz="0" w:space="0" w:color="auto"/>
        <w:left w:val="none" w:sz="0" w:space="0" w:color="auto"/>
        <w:bottom w:val="none" w:sz="0" w:space="0" w:color="auto"/>
        <w:right w:val="none" w:sz="0" w:space="0" w:color="auto"/>
      </w:divBdr>
    </w:div>
    <w:div w:id="207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ansustu.karabuk.edu.tr/index.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ansustu.karabuk.edu.tr/index.aspx"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B849-2E71-4A83-9293-B0E7DF9E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7876</Words>
  <Characters>44897</Characters>
  <Application>Microsoft Office Word</Application>
  <DocSecurity>0</DocSecurity>
  <Lines>374</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KARABÜK ÜNİVERSİTESİ REKTÖRLÜĞÜ'NDEN</vt:lpstr>
      <vt:lpstr>KARABÜK ÜNİVERSİTESİ REKTÖRLÜĞÜ'NDEN</vt:lpstr>
    </vt:vector>
  </TitlesOfParts>
  <Company>Progressive</Company>
  <LinksUpToDate>false</LinksUpToDate>
  <CharactersWithSpaces>52668</CharactersWithSpaces>
  <SharedDoc>false</SharedDoc>
  <HLinks>
    <vt:vector size="12" baseType="variant">
      <vt:variant>
        <vt:i4>7471108</vt:i4>
      </vt:variant>
      <vt:variant>
        <vt:i4>3</vt:i4>
      </vt:variant>
      <vt:variant>
        <vt:i4>0</vt:i4>
      </vt:variant>
      <vt:variant>
        <vt:i4>5</vt:i4>
      </vt:variant>
      <vt:variant>
        <vt:lpwstr>https://obs.karabuk.edu.tr/oibs/ina_app/</vt:lpwstr>
      </vt:variant>
      <vt:variant>
        <vt:lpwstr/>
      </vt:variant>
      <vt:variant>
        <vt:i4>7471108</vt:i4>
      </vt:variant>
      <vt:variant>
        <vt:i4>0</vt:i4>
      </vt:variant>
      <vt:variant>
        <vt:i4>0</vt:i4>
      </vt:variant>
      <vt:variant>
        <vt:i4>5</vt:i4>
      </vt:variant>
      <vt:variant>
        <vt:lpwstr>https://obs.karabuk.edu.tr/oibs/ina_app/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creator>user</dc:creator>
  <cp:lastModifiedBy>LİSANSÜSTÜ EĞİTİM ENSTİTÜSÜ</cp:lastModifiedBy>
  <cp:revision>4</cp:revision>
  <cp:lastPrinted>2020-07-03T12:21:00Z</cp:lastPrinted>
  <dcterms:created xsi:type="dcterms:W3CDTF">2023-12-27T13:07:00Z</dcterms:created>
  <dcterms:modified xsi:type="dcterms:W3CDTF">2023-12-28T08:51:00Z</dcterms:modified>
</cp:coreProperties>
</file>