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901DB" w14:textId="77777777" w:rsidR="00401FBB" w:rsidRDefault="00401FBB">
      <w:pPr>
        <w:pStyle w:val="GvdeMetni"/>
        <w:spacing w:before="111"/>
        <w:rPr>
          <w:sz w:val="20"/>
        </w:rPr>
      </w:pPr>
    </w:p>
    <w:p w14:paraId="111917D6" w14:textId="77777777" w:rsidR="00401FBB" w:rsidRDefault="00000000">
      <w:pPr>
        <w:ind w:left="4325"/>
        <w:rPr>
          <w:sz w:val="20"/>
        </w:rPr>
      </w:pPr>
      <w:r>
        <w:rPr>
          <w:noProof/>
          <w:sz w:val="20"/>
        </w:rPr>
        <w:drawing>
          <wp:inline distT="0" distB="0" distL="0" distR="0" wp14:anchorId="52206B89" wp14:editId="40CA47A7">
            <wp:extent cx="1708008" cy="130883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08008" cy="1308830"/>
                    </a:xfrm>
                    <a:prstGeom prst="rect">
                      <a:avLst/>
                    </a:prstGeom>
                  </pic:spPr>
                </pic:pic>
              </a:graphicData>
            </a:graphic>
          </wp:inline>
        </w:drawing>
      </w:r>
    </w:p>
    <w:p w14:paraId="0AB42817" w14:textId="77777777" w:rsidR="00401FBB" w:rsidRDefault="00401FBB">
      <w:pPr>
        <w:pStyle w:val="GvdeMetni"/>
        <w:spacing w:before="21"/>
        <w:rPr>
          <w:sz w:val="36"/>
        </w:rPr>
      </w:pPr>
    </w:p>
    <w:p w14:paraId="3C72A870" w14:textId="77777777" w:rsidR="00401FBB" w:rsidRDefault="00000000">
      <w:pPr>
        <w:spacing w:before="1"/>
        <w:ind w:left="3466" w:right="2755" w:firstLine="1872"/>
        <w:rPr>
          <w:rFonts w:ascii="Arial" w:hAnsi="Arial"/>
          <w:b/>
          <w:sz w:val="36"/>
        </w:rPr>
      </w:pPr>
      <w:r>
        <w:rPr>
          <w:rFonts w:ascii="Arial" w:hAnsi="Arial"/>
          <w:b/>
          <w:spacing w:val="-4"/>
          <w:sz w:val="36"/>
        </w:rPr>
        <w:t>T.C.</w:t>
      </w:r>
      <w:r>
        <w:rPr>
          <w:rFonts w:ascii="Arial" w:hAnsi="Arial"/>
          <w:b/>
          <w:spacing w:val="40"/>
          <w:sz w:val="36"/>
        </w:rPr>
        <w:t xml:space="preserve"> </w:t>
      </w:r>
      <w:r>
        <w:rPr>
          <w:rFonts w:ascii="Arial" w:hAnsi="Arial"/>
          <w:b/>
          <w:sz w:val="36"/>
        </w:rPr>
        <w:t>KARABÜK</w:t>
      </w:r>
      <w:r>
        <w:rPr>
          <w:rFonts w:ascii="Arial" w:hAnsi="Arial"/>
          <w:b/>
          <w:spacing w:val="-27"/>
          <w:sz w:val="36"/>
        </w:rPr>
        <w:t xml:space="preserve"> </w:t>
      </w:r>
      <w:r>
        <w:rPr>
          <w:rFonts w:ascii="Arial" w:hAnsi="Arial"/>
          <w:b/>
          <w:sz w:val="36"/>
        </w:rPr>
        <w:t>ÜNİVERSİTESİ</w:t>
      </w:r>
    </w:p>
    <w:p w14:paraId="15B49F5D" w14:textId="77777777" w:rsidR="00401FBB" w:rsidRDefault="00000000">
      <w:pPr>
        <w:ind w:left="3617" w:hanging="831"/>
        <w:rPr>
          <w:rFonts w:ascii="Arial" w:hAnsi="Arial"/>
          <w:b/>
          <w:sz w:val="36"/>
        </w:rPr>
      </w:pPr>
      <w:r>
        <w:rPr>
          <w:rFonts w:ascii="Arial" w:hAnsi="Arial"/>
          <w:b/>
          <w:sz w:val="36"/>
        </w:rPr>
        <w:t>LİSANSÜSTÜ</w:t>
      </w:r>
      <w:r>
        <w:rPr>
          <w:rFonts w:ascii="Arial" w:hAnsi="Arial"/>
          <w:b/>
          <w:spacing w:val="-14"/>
          <w:sz w:val="36"/>
        </w:rPr>
        <w:t xml:space="preserve"> </w:t>
      </w:r>
      <w:r>
        <w:rPr>
          <w:rFonts w:ascii="Arial" w:hAnsi="Arial"/>
          <w:b/>
          <w:sz w:val="36"/>
        </w:rPr>
        <w:t>EĞİTİM</w:t>
      </w:r>
      <w:r>
        <w:rPr>
          <w:rFonts w:ascii="Arial" w:hAnsi="Arial"/>
          <w:b/>
          <w:spacing w:val="-13"/>
          <w:sz w:val="36"/>
        </w:rPr>
        <w:t xml:space="preserve"> </w:t>
      </w:r>
      <w:r>
        <w:rPr>
          <w:rFonts w:ascii="Arial" w:hAnsi="Arial"/>
          <w:b/>
          <w:sz w:val="36"/>
        </w:rPr>
        <w:t>ENSTİTÜSÜ FEN/SAĞLIK ALANLARI</w:t>
      </w:r>
    </w:p>
    <w:p w14:paraId="4D5281FC" w14:textId="77777777" w:rsidR="00401FBB" w:rsidRDefault="00401FBB">
      <w:pPr>
        <w:pStyle w:val="GvdeMetni"/>
        <w:rPr>
          <w:rFonts w:ascii="Arial"/>
          <w:b/>
          <w:sz w:val="36"/>
        </w:rPr>
      </w:pPr>
    </w:p>
    <w:p w14:paraId="71517A29" w14:textId="77777777" w:rsidR="00401FBB" w:rsidRDefault="00401FBB">
      <w:pPr>
        <w:pStyle w:val="GvdeMetni"/>
        <w:rPr>
          <w:rFonts w:ascii="Arial"/>
          <w:b/>
          <w:sz w:val="36"/>
        </w:rPr>
      </w:pPr>
    </w:p>
    <w:p w14:paraId="5DC85A06" w14:textId="77777777" w:rsidR="00401FBB" w:rsidRDefault="00401FBB">
      <w:pPr>
        <w:pStyle w:val="GvdeMetni"/>
        <w:rPr>
          <w:rFonts w:ascii="Arial"/>
          <w:b/>
          <w:sz w:val="36"/>
        </w:rPr>
      </w:pPr>
    </w:p>
    <w:p w14:paraId="6A327E01" w14:textId="77777777" w:rsidR="00401FBB" w:rsidRDefault="00401FBB">
      <w:pPr>
        <w:pStyle w:val="GvdeMetni"/>
        <w:spacing w:before="265"/>
        <w:rPr>
          <w:rFonts w:ascii="Arial"/>
          <w:b/>
          <w:sz w:val="36"/>
        </w:rPr>
      </w:pPr>
    </w:p>
    <w:p w14:paraId="2E18E6CC" w14:textId="77777777" w:rsidR="00401FBB" w:rsidRDefault="00000000">
      <w:pPr>
        <w:ind w:left="709"/>
        <w:jc w:val="center"/>
        <w:rPr>
          <w:rFonts w:ascii="Arial"/>
          <w:b/>
          <w:sz w:val="36"/>
        </w:rPr>
      </w:pPr>
      <w:r>
        <w:rPr>
          <w:rFonts w:ascii="Arial"/>
          <w:b/>
          <w:sz w:val="36"/>
        </w:rPr>
        <w:t>TEZ YAZIM</w:t>
      </w:r>
      <w:r>
        <w:rPr>
          <w:rFonts w:ascii="Arial"/>
          <w:b/>
          <w:spacing w:val="-2"/>
          <w:sz w:val="36"/>
        </w:rPr>
        <w:t xml:space="preserve"> KILAVUZU</w:t>
      </w:r>
    </w:p>
    <w:p w14:paraId="0C5AF24F" w14:textId="77777777" w:rsidR="00401FBB" w:rsidRDefault="00401FBB">
      <w:pPr>
        <w:pStyle w:val="GvdeMetni"/>
        <w:rPr>
          <w:rFonts w:ascii="Arial"/>
          <w:b/>
          <w:sz w:val="36"/>
        </w:rPr>
      </w:pPr>
    </w:p>
    <w:p w14:paraId="180E7E25" w14:textId="77777777" w:rsidR="00401FBB" w:rsidRDefault="00401FBB">
      <w:pPr>
        <w:pStyle w:val="GvdeMetni"/>
        <w:rPr>
          <w:rFonts w:ascii="Arial"/>
          <w:b/>
          <w:sz w:val="36"/>
        </w:rPr>
      </w:pPr>
    </w:p>
    <w:p w14:paraId="7F0A02D1" w14:textId="77777777" w:rsidR="00401FBB" w:rsidRDefault="00401FBB">
      <w:pPr>
        <w:pStyle w:val="GvdeMetni"/>
        <w:rPr>
          <w:rFonts w:ascii="Arial"/>
          <w:b/>
          <w:sz w:val="36"/>
        </w:rPr>
      </w:pPr>
    </w:p>
    <w:p w14:paraId="3E1B00AA" w14:textId="77777777" w:rsidR="00401FBB" w:rsidRDefault="00401FBB">
      <w:pPr>
        <w:pStyle w:val="GvdeMetni"/>
        <w:rPr>
          <w:rFonts w:ascii="Arial"/>
          <w:b/>
          <w:sz w:val="36"/>
        </w:rPr>
      </w:pPr>
    </w:p>
    <w:p w14:paraId="2CF55399" w14:textId="77777777" w:rsidR="00401FBB" w:rsidRDefault="00401FBB">
      <w:pPr>
        <w:pStyle w:val="GvdeMetni"/>
        <w:rPr>
          <w:rFonts w:ascii="Arial"/>
          <w:b/>
          <w:sz w:val="36"/>
        </w:rPr>
      </w:pPr>
    </w:p>
    <w:p w14:paraId="5A94E641" w14:textId="77777777" w:rsidR="00401FBB" w:rsidRDefault="00401FBB">
      <w:pPr>
        <w:pStyle w:val="GvdeMetni"/>
        <w:rPr>
          <w:rFonts w:ascii="Arial"/>
          <w:b/>
          <w:sz w:val="36"/>
        </w:rPr>
      </w:pPr>
    </w:p>
    <w:p w14:paraId="1D522501" w14:textId="77777777" w:rsidR="00401FBB" w:rsidRDefault="00401FBB">
      <w:pPr>
        <w:pStyle w:val="GvdeMetni"/>
        <w:rPr>
          <w:rFonts w:ascii="Arial"/>
          <w:b/>
          <w:sz w:val="36"/>
        </w:rPr>
      </w:pPr>
    </w:p>
    <w:p w14:paraId="73626596" w14:textId="77777777" w:rsidR="00401FBB" w:rsidRDefault="00401FBB">
      <w:pPr>
        <w:pStyle w:val="GvdeMetni"/>
        <w:rPr>
          <w:rFonts w:ascii="Arial"/>
          <w:b/>
          <w:sz w:val="36"/>
        </w:rPr>
      </w:pPr>
    </w:p>
    <w:p w14:paraId="20E01D9C" w14:textId="77777777" w:rsidR="00401FBB" w:rsidRDefault="00401FBB">
      <w:pPr>
        <w:pStyle w:val="GvdeMetni"/>
        <w:rPr>
          <w:rFonts w:ascii="Arial"/>
          <w:b/>
          <w:sz w:val="36"/>
        </w:rPr>
      </w:pPr>
    </w:p>
    <w:p w14:paraId="50DCB5B9" w14:textId="77777777" w:rsidR="00401FBB" w:rsidRDefault="00401FBB">
      <w:pPr>
        <w:pStyle w:val="GvdeMetni"/>
        <w:rPr>
          <w:rFonts w:ascii="Arial"/>
          <w:b/>
          <w:sz w:val="36"/>
        </w:rPr>
      </w:pPr>
    </w:p>
    <w:p w14:paraId="3E34620F" w14:textId="77777777" w:rsidR="00401FBB" w:rsidRDefault="00401FBB">
      <w:pPr>
        <w:pStyle w:val="GvdeMetni"/>
        <w:spacing w:before="46"/>
        <w:rPr>
          <w:rFonts w:ascii="Arial"/>
          <w:b/>
          <w:sz w:val="36"/>
        </w:rPr>
      </w:pPr>
    </w:p>
    <w:p w14:paraId="7AA2A9D8" w14:textId="77777777" w:rsidR="00401FBB" w:rsidRDefault="00000000">
      <w:pPr>
        <w:ind w:left="705"/>
        <w:jc w:val="center"/>
        <w:rPr>
          <w:rFonts w:ascii="Arial" w:hAnsi="Arial"/>
          <w:b/>
          <w:sz w:val="36"/>
        </w:rPr>
      </w:pPr>
      <w:r>
        <w:rPr>
          <w:rFonts w:ascii="Arial" w:hAnsi="Arial"/>
          <w:b/>
          <w:sz w:val="36"/>
        </w:rPr>
        <w:t>2023</w:t>
      </w:r>
      <w:r>
        <w:rPr>
          <w:rFonts w:ascii="Arial" w:hAnsi="Arial"/>
          <w:b/>
          <w:spacing w:val="-12"/>
          <w:sz w:val="36"/>
        </w:rPr>
        <w:t xml:space="preserve"> </w:t>
      </w:r>
      <w:r>
        <w:rPr>
          <w:rFonts w:ascii="Arial" w:hAnsi="Arial"/>
          <w:b/>
          <w:spacing w:val="-2"/>
          <w:sz w:val="36"/>
        </w:rPr>
        <w:t>KARABÜK</w:t>
      </w:r>
    </w:p>
    <w:p w14:paraId="4D5ABFD9" w14:textId="77777777" w:rsidR="00401FBB" w:rsidRDefault="00401FBB">
      <w:pPr>
        <w:jc w:val="center"/>
        <w:rPr>
          <w:rFonts w:ascii="Arial" w:hAnsi="Arial"/>
          <w:b/>
          <w:sz w:val="36"/>
        </w:rPr>
        <w:sectPr w:rsidR="00401FBB">
          <w:type w:val="continuous"/>
          <w:pgSz w:w="11930" w:h="16860"/>
          <w:pgMar w:top="1940" w:right="566" w:bottom="280" w:left="708" w:header="708" w:footer="708" w:gutter="0"/>
          <w:cols w:space="708"/>
        </w:sectPr>
      </w:pPr>
    </w:p>
    <w:p w14:paraId="2D7ED5C1" w14:textId="77777777" w:rsidR="00401FBB" w:rsidRDefault="00401FBB">
      <w:pPr>
        <w:pStyle w:val="GvdeMetni"/>
        <w:rPr>
          <w:rFonts w:ascii="Arial"/>
          <w:b/>
        </w:rPr>
      </w:pPr>
    </w:p>
    <w:p w14:paraId="75DB127E" w14:textId="77777777" w:rsidR="00401FBB" w:rsidRDefault="00401FBB">
      <w:pPr>
        <w:pStyle w:val="GvdeMetni"/>
        <w:rPr>
          <w:rFonts w:ascii="Arial"/>
          <w:b/>
        </w:rPr>
      </w:pPr>
    </w:p>
    <w:p w14:paraId="7061739E" w14:textId="77777777" w:rsidR="00401FBB" w:rsidRDefault="00401FBB">
      <w:pPr>
        <w:pStyle w:val="GvdeMetni"/>
        <w:rPr>
          <w:rFonts w:ascii="Arial"/>
          <w:b/>
        </w:rPr>
      </w:pPr>
    </w:p>
    <w:p w14:paraId="659D5A60" w14:textId="77777777" w:rsidR="00401FBB" w:rsidRDefault="00401FBB">
      <w:pPr>
        <w:pStyle w:val="GvdeMetni"/>
        <w:spacing w:before="90"/>
        <w:rPr>
          <w:rFonts w:ascii="Arial"/>
          <w:b/>
        </w:rPr>
      </w:pPr>
    </w:p>
    <w:p w14:paraId="60A0F6F4" w14:textId="77777777" w:rsidR="00401FBB" w:rsidRDefault="00000000">
      <w:pPr>
        <w:pStyle w:val="Balk1"/>
        <w:ind w:left="567"/>
      </w:pPr>
      <w:bookmarkStart w:id="0" w:name="_bookmark0"/>
      <w:bookmarkEnd w:id="0"/>
      <w:r>
        <w:rPr>
          <w:spacing w:val="-2"/>
        </w:rPr>
        <w:t>İÇİNDEKİLER</w:t>
      </w:r>
    </w:p>
    <w:p w14:paraId="1A2EE5EE" w14:textId="77777777" w:rsidR="00401FBB" w:rsidRDefault="00000000">
      <w:pPr>
        <w:spacing w:before="141"/>
        <w:ind w:right="864"/>
        <w:jc w:val="right"/>
        <w:rPr>
          <w:b/>
          <w:sz w:val="24"/>
        </w:rPr>
      </w:pPr>
      <w:r>
        <w:rPr>
          <w:b/>
          <w:spacing w:val="-2"/>
          <w:sz w:val="24"/>
          <w:u w:val="thick"/>
        </w:rPr>
        <w:t>Sayfa</w:t>
      </w:r>
    </w:p>
    <w:p w14:paraId="14379589" w14:textId="77777777" w:rsidR="00401FBB" w:rsidRDefault="00401FBB">
      <w:pPr>
        <w:jc w:val="right"/>
        <w:rPr>
          <w:b/>
          <w:sz w:val="24"/>
        </w:rPr>
        <w:sectPr w:rsidR="00401FBB">
          <w:footerReference w:type="default" r:id="rId8"/>
          <w:pgSz w:w="11930" w:h="16860"/>
          <w:pgMar w:top="1940" w:right="566" w:bottom="1831" w:left="708" w:header="0" w:footer="928" w:gutter="0"/>
          <w:pgNumType w:start="2"/>
          <w:cols w:space="708"/>
        </w:sectPr>
      </w:pPr>
    </w:p>
    <w:sdt>
      <w:sdtPr>
        <w:id w:val="924999673"/>
        <w:docPartObj>
          <w:docPartGallery w:val="Table of Contents"/>
          <w:docPartUnique/>
        </w:docPartObj>
      </w:sdtPr>
      <w:sdtContent>
        <w:p w14:paraId="3370537B" w14:textId="77777777" w:rsidR="00401FBB" w:rsidRDefault="00000000">
          <w:pPr>
            <w:pStyle w:val="T1"/>
            <w:tabs>
              <w:tab w:val="right" w:leader="dot" w:pos="9786"/>
            </w:tabs>
            <w:spacing w:before="0"/>
          </w:pPr>
          <w:hyperlink w:anchor="_bookmark0" w:history="1">
            <w:r>
              <w:rPr>
                <w:spacing w:val="-2"/>
              </w:rPr>
              <w:t>İÇİNDEKİLER</w:t>
            </w:r>
            <w:r>
              <w:tab/>
            </w:r>
            <w:r>
              <w:rPr>
                <w:spacing w:val="-5"/>
              </w:rPr>
              <w:t>ii</w:t>
            </w:r>
          </w:hyperlink>
        </w:p>
        <w:p w14:paraId="773F5DB0" w14:textId="77777777" w:rsidR="00401FBB" w:rsidRDefault="00000000">
          <w:pPr>
            <w:pStyle w:val="T1"/>
            <w:tabs>
              <w:tab w:val="right" w:leader="dot" w:pos="9789"/>
            </w:tabs>
            <w:spacing w:before="99"/>
          </w:pPr>
          <w:hyperlink w:anchor="_bookmark1" w:history="1">
            <w:r>
              <w:t>ŞEKİLLER</w:t>
            </w:r>
            <w:r>
              <w:rPr>
                <w:spacing w:val="-4"/>
              </w:rPr>
              <w:t xml:space="preserve"> </w:t>
            </w:r>
            <w:r>
              <w:rPr>
                <w:spacing w:val="-2"/>
              </w:rPr>
              <w:t>DİZİNİ</w:t>
            </w:r>
            <w:r>
              <w:tab/>
            </w:r>
            <w:r>
              <w:rPr>
                <w:spacing w:val="-5"/>
              </w:rPr>
              <w:t>iv</w:t>
            </w:r>
          </w:hyperlink>
        </w:p>
        <w:p w14:paraId="54FA1821" w14:textId="77777777" w:rsidR="00401FBB" w:rsidRDefault="00000000">
          <w:pPr>
            <w:pStyle w:val="T1"/>
            <w:tabs>
              <w:tab w:val="right" w:leader="dot" w:pos="9786"/>
            </w:tabs>
          </w:pPr>
          <w:hyperlink w:anchor="_bookmark1" w:history="1">
            <w:r>
              <w:t>ÇİZELGELER</w:t>
            </w:r>
            <w:r>
              <w:rPr>
                <w:spacing w:val="-7"/>
              </w:rPr>
              <w:t xml:space="preserve"> </w:t>
            </w:r>
            <w:r>
              <w:rPr>
                <w:spacing w:val="-2"/>
              </w:rPr>
              <w:t>DİZİNİ</w:t>
            </w:r>
            <w:r>
              <w:tab/>
            </w:r>
            <w:r>
              <w:rPr>
                <w:spacing w:val="-10"/>
              </w:rPr>
              <w:t>v</w:t>
            </w:r>
          </w:hyperlink>
        </w:p>
        <w:p w14:paraId="197C991C" w14:textId="77777777" w:rsidR="00401FBB" w:rsidRDefault="00000000">
          <w:pPr>
            <w:pStyle w:val="T1"/>
            <w:tabs>
              <w:tab w:val="right" w:leader="dot" w:pos="9786"/>
            </w:tabs>
            <w:spacing w:before="475"/>
          </w:pPr>
          <w:hyperlink w:anchor="_TOC_250002" w:history="1">
            <w:r>
              <w:t>BÖLÜM</w:t>
            </w:r>
            <w:r>
              <w:rPr>
                <w:spacing w:val="-7"/>
              </w:rPr>
              <w:t xml:space="preserve"> </w:t>
            </w:r>
            <w:r>
              <w:rPr>
                <w:spacing w:val="-10"/>
              </w:rPr>
              <w:t>1</w:t>
            </w:r>
            <w:r>
              <w:tab/>
            </w:r>
            <w:r>
              <w:rPr>
                <w:spacing w:val="-10"/>
              </w:rPr>
              <w:t>1</w:t>
            </w:r>
          </w:hyperlink>
        </w:p>
        <w:p w14:paraId="5C0A88F5" w14:textId="77777777" w:rsidR="00401FBB" w:rsidRDefault="00000000">
          <w:pPr>
            <w:pStyle w:val="T1"/>
            <w:tabs>
              <w:tab w:val="right" w:leader="dot" w:pos="9786"/>
            </w:tabs>
          </w:pPr>
          <w:hyperlink w:anchor="_TOC_250001" w:history="1">
            <w:r>
              <w:t>TANITIM</w:t>
            </w:r>
            <w:r>
              <w:rPr>
                <w:spacing w:val="-5"/>
              </w:rPr>
              <w:t xml:space="preserve"> </w:t>
            </w:r>
            <w:r>
              <w:t>VE</w:t>
            </w:r>
            <w:r>
              <w:rPr>
                <w:spacing w:val="-4"/>
              </w:rPr>
              <w:t xml:space="preserve"> AMAÇ</w:t>
            </w:r>
            <w:r>
              <w:tab/>
            </w:r>
            <w:r>
              <w:rPr>
                <w:spacing w:val="-10"/>
              </w:rPr>
              <w:t>1</w:t>
            </w:r>
          </w:hyperlink>
        </w:p>
        <w:p w14:paraId="1B350B47" w14:textId="77777777" w:rsidR="00401FBB" w:rsidRDefault="00000000">
          <w:pPr>
            <w:pStyle w:val="T1"/>
            <w:tabs>
              <w:tab w:val="right" w:leader="dot" w:pos="9786"/>
            </w:tabs>
            <w:spacing w:before="475"/>
          </w:pPr>
          <w:hyperlink w:anchor="_bookmark2" w:history="1">
            <w:r>
              <w:t>BÖLÜM</w:t>
            </w:r>
            <w:r>
              <w:rPr>
                <w:spacing w:val="-7"/>
              </w:rPr>
              <w:t xml:space="preserve"> </w:t>
            </w:r>
            <w:r>
              <w:rPr>
                <w:spacing w:val="-10"/>
              </w:rPr>
              <w:t>2</w:t>
            </w:r>
            <w:r>
              <w:tab/>
            </w:r>
            <w:r>
              <w:rPr>
                <w:spacing w:val="-10"/>
              </w:rPr>
              <w:t>2</w:t>
            </w:r>
          </w:hyperlink>
        </w:p>
        <w:p w14:paraId="5CFE6853" w14:textId="77777777" w:rsidR="00401FBB" w:rsidRDefault="00000000">
          <w:pPr>
            <w:pStyle w:val="T1"/>
            <w:tabs>
              <w:tab w:val="right" w:leader="dot" w:pos="9786"/>
            </w:tabs>
          </w:pPr>
          <w:hyperlink w:anchor="_bookmark3" w:history="1">
            <w:r>
              <w:t>GENEL</w:t>
            </w:r>
            <w:r>
              <w:rPr>
                <w:spacing w:val="-10"/>
              </w:rPr>
              <w:t xml:space="preserve"> </w:t>
            </w:r>
            <w:r>
              <w:t>YAZIM</w:t>
            </w:r>
            <w:r>
              <w:rPr>
                <w:spacing w:val="8"/>
              </w:rPr>
              <w:t xml:space="preserve"> </w:t>
            </w:r>
            <w:r>
              <w:rPr>
                <w:spacing w:val="-2"/>
              </w:rPr>
              <w:t>İLKELERİ</w:t>
            </w:r>
            <w:r>
              <w:tab/>
            </w:r>
            <w:r>
              <w:rPr>
                <w:spacing w:val="-10"/>
              </w:rPr>
              <w:t>2</w:t>
            </w:r>
          </w:hyperlink>
        </w:p>
        <w:p w14:paraId="26F52793" w14:textId="77777777" w:rsidR="00401FBB" w:rsidRDefault="00000000">
          <w:pPr>
            <w:pStyle w:val="T2"/>
            <w:numPr>
              <w:ilvl w:val="1"/>
              <w:numId w:val="14"/>
            </w:numPr>
            <w:tabs>
              <w:tab w:val="left" w:pos="1673"/>
              <w:tab w:val="right" w:leader="dot" w:pos="9786"/>
            </w:tabs>
            <w:spacing w:before="99"/>
            <w:ind w:left="1673" w:hanging="418"/>
          </w:pPr>
          <w:hyperlink w:anchor="_bookmark4" w:history="1">
            <w:r>
              <w:t>KULLANIM</w:t>
            </w:r>
            <w:r>
              <w:rPr>
                <w:spacing w:val="-5"/>
              </w:rPr>
              <w:t xml:space="preserve"> </w:t>
            </w:r>
            <w:r>
              <w:rPr>
                <w:spacing w:val="-4"/>
              </w:rPr>
              <w:t>ALANI</w:t>
            </w:r>
            <w:r>
              <w:tab/>
            </w:r>
            <w:r>
              <w:rPr>
                <w:spacing w:val="-10"/>
              </w:rPr>
              <w:t>2</w:t>
            </w:r>
          </w:hyperlink>
        </w:p>
        <w:p w14:paraId="25FBE9B4" w14:textId="77777777" w:rsidR="00401FBB" w:rsidRDefault="00000000">
          <w:pPr>
            <w:pStyle w:val="T2"/>
            <w:numPr>
              <w:ilvl w:val="1"/>
              <w:numId w:val="14"/>
            </w:numPr>
            <w:tabs>
              <w:tab w:val="left" w:pos="1673"/>
              <w:tab w:val="right" w:leader="dot" w:pos="9786"/>
            </w:tabs>
            <w:ind w:left="1673" w:hanging="418"/>
          </w:pPr>
          <w:hyperlink w:anchor="_bookmark5" w:history="1">
            <w:r>
              <w:t>YAZI</w:t>
            </w:r>
            <w:r>
              <w:rPr>
                <w:spacing w:val="-6"/>
              </w:rPr>
              <w:t xml:space="preserve"> </w:t>
            </w:r>
            <w:r>
              <w:t>ŞEKLİ</w:t>
            </w:r>
            <w:r>
              <w:rPr>
                <w:spacing w:val="-15"/>
              </w:rPr>
              <w:t xml:space="preserve"> </w:t>
            </w:r>
            <w:r>
              <w:t>VE</w:t>
            </w:r>
            <w:r>
              <w:rPr>
                <w:spacing w:val="-1"/>
              </w:rPr>
              <w:t xml:space="preserve"> </w:t>
            </w:r>
            <w:r>
              <w:rPr>
                <w:spacing w:val="-2"/>
              </w:rPr>
              <w:t>DÜZENİ</w:t>
            </w:r>
            <w:r>
              <w:tab/>
            </w:r>
            <w:r>
              <w:rPr>
                <w:spacing w:val="-10"/>
              </w:rPr>
              <w:t>4</w:t>
            </w:r>
          </w:hyperlink>
        </w:p>
        <w:p w14:paraId="4C4153D0" w14:textId="77777777" w:rsidR="00401FBB" w:rsidRDefault="00000000">
          <w:pPr>
            <w:pStyle w:val="T3"/>
            <w:numPr>
              <w:ilvl w:val="2"/>
              <w:numId w:val="14"/>
            </w:numPr>
            <w:tabs>
              <w:tab w:val="left" w:pos="2142"/>
              <w:tab w:val="right" w:leader="dot" w:pos="9786"/>
            </w:tabs>
            <w:spacing w:before="100"/>
            <w:ind w:left="2142" w:hanging="604"/>
          </w:pPr>
          <w:hyperlink w:anchor="_bookmark6" w:history="1">
            <w:r>
              <w:t>Yazı</w:t>
            </w:r>
            <w:r>
              <w:rPr>
                <w:spacing w:val="-1"/>
              </w:rPr>
              <w:t xml:space="preserve"> </w:t>
            </w:r>
            <w:r>
              <w:t>Karakteri</w:t>
            </w:r>
            <w:r>
              <w:rPr>
                <w:spacing w:val="-2"/>
              </w:rPr>
              <w:t xml:space="preserve"> </w:t>
            </w:r>
            <w:r>
              <w:t>ve</w:t>
            </w:r>
            <w:r>
              <w:rPr>
                <w:spacing w:val="-1"/>
              </w:rPr>
              <w:t xml:space="preserve"> </w:t>
            </w:r>
            <w:r>
              <w:rPr>
                <w:spacing w:val="-2"/>
              </w:rPr>
              <w:t>Kalitesi</w:t>
            </w:r>
            <w:r>
              <w:tab/>
            </w:r>
            <w:r>
              <w:rPr>
                <w:spacing w:val="-10"/>
              </w:rPr>
              <w:t>4</w:t>
            </w:r>
          </w:hyperlink>
        </w:p>
        <w:p w14:paraId="01393FF6" w14:textId="77777777" w:rsidR="00401FBB" w:rsidRDefault="00000000">
          <w:pPr>
            <w:pStyle w:val="T3"/>
            <w:numPr>
              <w:ilvl w:val="2"/>
              <w:numId w:val="14"/>
            </w:numPr>
            <w:tabs>
              <w:tab w:val="left" w:pos="2142"/>
              <w:tab w:val="right" w:leader="dot" w:pos="9786"/>
            </w:tabs>
            <w:spacing w:before="99"/>
            <w:ind w:left="2142" w:hanging="604"/>
          </w:pPr>
          <w:hyperlink w:anchor="_bookmark7" w:history="1">
            <w:r>
              <w:t>Yazı</w:t>
            </w:r>
            <w:r>
              <w:rPr>
                <w:spacing w:val="-5"/>
              </w:rPr>
              <w:t xml:space="preserve"> </w:t>
            </w:r>
            <w:r>
              <w:rPr>
                <w:spacing w:val="-2"/>
              </w:rPr>
              <w:t>Düzeni</w:t>
            </w:r>
            <w:r>
              <w:tab/>
            </w:r>
            <w:r>
              <w:rPr>
                <w:spacing w:val="-10"/>
              </w:rPr>
              <w:t>4</w:t>
            </w:r>
          </w:hyperlink>
        </w:p>
        <w:p w14:paraId="0C577B57" w14:textId="77777777" w:rsidR="00401FBB" w:rsidRDefault="00000000">
          <w:pPr>
            <w:pStyle w:val="T2"/>
            <w:numPr>
              <w:ilvl w:val="1"/>
              <w:numId w:val="14"/>
            </w:numPr>
            <w:tabs>
              <w:tab w:val="left" w:pos="1673"/>
              <w:tab w:val="right" w:leader="dot" w:pos="9786"/>
            </w:tabs>
            <w:ind w:left="1673" w:hanging="418"/>
          </w:pPr>
          <w:hyperlink w:anchor="_bookmark8" w:history="1">
            <w:r>
              <w:rPr>
                <w:spacing w:val="-2"/>
              </w:rPr>
              <w:t>ANLATIM</w:t>
            </w:r>
            <w:r>
              <w:tab/>
            </w:r>
            <w:r>
              <w:rPr>
                <w:spacing w:val="-10"/>
              </w:rPr>
              <w:t>5</w:t>
            </w:r>
          </w:hyperlink>
        </w:p>
        <w:p w14:paraId="13236A36" w14:textId="77777777" w:rsidR="00401FBB" w:rsidRDefault="00000000">
          <w:pPr>
            <w:pStyle w:val="T2"/>
            <w:numPr>
              <w:ilvl w:val="1"/>
              <w:numId w:val="14"/>
            </w:numPr>
            <w:tabs>
              <w:tab w:val="left" w:pos="1673"/>
              <w:tab w:val="right" w:leader="dot" w:pos="9786"/>
            </w:tabs>
            <w:ind w:left="1673" w:hanging="418"/>
          </w:pPr>
          <w:hyperlink w:anchor="_bookmark9" w:history="1">
            <w:r>
              <w:t>SAYFALARIN</w:t>
            </w:r>
            <w:r>
              <w:rPr>
                <w:spacing w:val="-3"/>
              </w:rPr>
              <w:t xml:space="preserve"> </w:t>
            </w:r>
            <w:r>
              <w:t>NUMARALANDIRILMASI</w:t>
            </w:r>
            <w:r>
              <w:rPr>
                <w:spacing w:val="-5"/>
              </w:rPr>
              <w:t xml:space="preserve"> </w:t>
            </w:r>
            <w:r>
              <w:t>VE</w:t>
            </w:r>
            <w:r>
              <w:rPr>
                <w:spacing w:val="-2"/>
              </w:rPr>
              <w:t xml:space="preserve"> SIRASI</w:t>
            </w:r>
            <w:r>
              <w:tab/>
            </w:r>
            <w:r>
              <w:rPr>
                <w:spacing w:val="-10"/>
              </w:rPr>
              <w:t>6</w:t>
            </w:r>
          </w:hyperlink>
        </w:p>
        <w:p w14:paraId="50AE6209" w14:textId="77777777" w:rsidR="00401FBB" w:rsidRDefault="00000000">
          <w:pPr>
            <w:pStyle w:val="T2"/>
            <w:numPr>
              <w:ilvl w:val="1"/>
              <w:numId w:val="14"/>
            </w:numPr>
            <w:tabs>
              <w:tab w:val="left" w:pos="1673"/>
              <w:tab w:val="right" w:leader="dot" w:pos="9786"/>
            </w:tabs>
            <w:spacing w:before="98"/>
            <w:ind w:left="1673" w:hanging="418"/>
          </w:pPr>
          <w:hyperlink w:anchor="_bookmark10" w:history="1">
            <w:r>
              <w:t>BÖLÜMLENDİRME</w:t>
            </w:r>
            <w:r>
              <w:rPr>
                <w:spacing w:val="-3"/>
              </w:rPr>
              <w:t xml:space="preserve"> </w:t>
            </w:r>
            <w:r>
              <w:t>VE</w:t>
            </w:r>
            <w:r>
              <w:rPr>
                <w:spacing w:val="-1"/>
              </w:rPr>
              <w:t xml:space="preserve"> </w:t>
            </w:r>
            <w:r>
              <w:rPr>
                <w:spacing w:val="-2"/>
              </w:rPr>
              <w:t>BAŞLIKLAR</w:t>
            </w:r>
            <w:r>
              <w:tab/>
            </w:r>
            <w:r>
              <w:rPr>
                <w:spacing w:val="-10"/>
              </w:rPr>
              <w:t>7</w:t>
            </w:r>
          </w:hyperlink>
        </w:p>
        <w:p w14:paraId="4CF3CF3E" w14:textId="77777777" w:rsidR="00401FBB" w:rsidRDefault="00000000">
          <w:pPr>
            <w:pStyle w:val="T2"/>
            <w:numPr>
              <w:ilvl w:val="1"/>
              <w:numId w:val="14"/>
            </w:numPr>
            <w:tabs>
              <w:tab w:val="left" w:pos="1673"/>
              <w:tab w:val="right" w:leader="dot" w:pos="9786"/>
            </w:tabs>
            <w:ind w:left="1673" w:hanging="418"/>
          </w:pPr>
          <w:hyperlink w:anchor="_bookmark11" w:history="1">
            <w:r>
              <w:t>KAYNAK</w:t>
            </w:r>
            <w:r>
              <w:rPr>
                <w:spacing w:val="-6"/>
              </w:rPr>
              <w:t xml:space="preserve"> </w:t>
            </w:r>
            <w:r>
              <w:rPr>
                <w:spacing w:val="-2"/>
              </w:rPr>
              <w:t>GÖSTERME</w:t>
            </w:r>
            <w:r>
              <w:tab/>
            </w:r>
            <w:r>
              <w:rPr>
                <w:spacing w:val="-10"/>
              </w:rPr>
              <w:t>8</w:t>
            </w:r>
          </w:hyperlink>
        </w:p>
        <w:p w14:paraId="4062691F" w14:textId="77777777" w:rsidR="00401FBB" w:rsidRDefault="00000000">
          <w:pPr>
            <w:pStyle w:val="T3"/>
            <w:numPr>
              <w:ilvl w:val="2"/>
              <w:numId w:val="14"/>
            </w:numPr>
            <w:tabs>
              <w:tab w:val="left" w:pos="2104"/>
              <w:tab w:val="right" w:leader="dot" w:pos="9786"/>
            </w:tabs>
            <w:ind w:left="2104" w:hanging="566"/>
          </w:pPr>
          <w:hyperlink w:anchor="_bookmark12" w:history="1">
            <w:r>
              <w:t>Genel</w:t>
            </w:r>
            <w:r>
              <w:rPr>
                <w:spacing w:val="-3"/>
              </w:rPr>
              <w:t xml:space="preserve"> </w:t>
            </w:r>
            <w:r>
              <w:rPr>
                <w:spacing w:val="-2"/>
              </w:rPr>
              <w:t>Düşünceler</w:t>
            </w:r>
            <w:r>
              <w:tab/>
            </w:r>
            <w:r>
              <w:rPr>
                <w:spacing w:val="-10"/>
              </w:rPr>
              <w:t>8</w:t>
            </w:r>
          </w:hyperlink>
        </w:p>
        <w:p w14:paraId="1A679DCF" w14:textId="77777777" w:rsidR="00401FBB" w:rsidRDefault="00000000">
          <w:pPr>
            <w:pStyle w:val="T3"/>
            <w:numPr>
              <w:ilvl w:val="2"/>
              <w:numId w:val="14"/>
            </w:numPr>
            <w:tabs>
              <w:tab w:val="left" w:pos="2104"/>
              <w:tab w:val="right" w:leader="dot" w:pos="9786"/>
            </w:tabs>
            <w:spacing w:before="98"/>
            <w:ind w:left="2104" w:hanging="566"/>
          </w:pPr>
          <w:hyperlink w:anchor="_bookmark13" w:history="1">
            <w:r>
              <w:t>Kaynaklara</w:t>
            </w:r>
            <w:r>
              <w:rPr>
                <w:spacing w:val="-8"/>
              </w:rPr>
              <w:t xml:space="preserve"> </w:t>
            </w:r>
            <w:r>
              <w:rPr>
                <w:spacing w:val="-2"/>
              </w:rPr>
              <w:t>Değinme</w:t>
            </w:r>
            <w:r>
              <w:tab/>
            </w:r>
            <w:r>
              <w:rPr>
                <w:spacing w:val="-10"/>
              </w:rPr>
              <w:t>8</w:t>
            </w:r>
          </w:hyperlink>
        </w:p>
        <w:p w14:paraId="141DD5FC" w14:textId="77777777" w:rsidR="00401FBB" w:rsidRDefault="00000000">
          <w:pPr>
            <w:pStyle w:val="T3"/>
            <w:numPr>
              <w:ilvl w:val="2"/>
              <w:numId w:val="14"/>
            </w:numPr>
            <w:tabs>
              <w:tab w:val="left" w:pos="2104"/>
              <w:tab w:val="right" w:leader="dot" w:pos="9786"/>
            </w:tabs>
            <w:ind w:left="2104" w:hanging="566"/>
          </w:pPr>
          <w:hyperlink w:anchor="_bookmark14" w:history="1">
            <w:r>
              <w:t>Numara</w:t>
            </w:r>
            <w:r>
              <w:rPr>
                <w:spacing w:val="-3"/>
              </w:rPr>
              <w:t xml:space="preserve"> </w:t>
            </w:r>
            <w:r>
              <w:t>ile</w:t>
            </w:r>
            <w:r>
              <w:rPr>
                <w:spacing w:val="-2"/>
              </w:rPr>
              <w:t xml:space="preserve"> </w:t>
            </w:r>
            <w:r>
              <w:t xml:space="preserve">Kaynak </w:t>
            </w:r>
            <w:r>
              <w:rPr>
                <w:spacing w:val="-2"/>
              </w:rPr>
              <w:t>Gösterme</w:t>
            </w:r>
            <w:r>
              <w:tab/>
            </w:r>
            <w:r>
              <w:rPr>
                <w:spacing w:val="-10"/>
              </w:rPr>
              <w:t>8</w:t>
            </w:r>
          </w:hyperlink>
        </w:p>
        <w:p w14:paraId="57A6D879" w14:textId="77777777" w:rsidR="00401FBB" w:rsidRDefault="00000000">
          <w:pPr>
            <w:pStyle w:val="T3"/>
            <w:numPr>
              <w:ilvl w:val="2"/>
              <w:numId w:val="14"/>
            </w:numPr>
            <w:tabs>
              <w:tab w:val="left" w:pos="2104"/>
              <w:tab w:val="right" w:leader="dot" w:pos="9786"/>
            </w:tabs>
            <w:ind w:left="2104" w:hanging="566"/>
          </w:pPr>
          <w:hyperlink w:anchor="_bookmark15" w:history="1">
            <w:r>
              <w:t>Yazar</w:t>
            </w:r>
            <w:r>
              <w:rPr>
                <w:spacing w:val="-1"/>
              </w:rPr>
              <w:t xml:space="preserve"> </w:t>
            </w:r>
            <w:r>
              <w:t>Soyadına</w:t>
            </w:r>
            <w:r>
              <w:rPr>
                <w:spacing w:val="-3"/>
              </w:rPr>
              <w:t xml:space="preserve"> </w:t>
            </w:r>
            <w:r>
              <w:t>Göre</w:t>
            </w:r>
            <w:r>
              <w:rPr>
                <w:spacing w:val="-4"/>
              </w:rPr>
              <w:t xml:space="preserve"> </w:t>
            </w:r>
            <w:r>
              <w:t xml:space="preserve">Kaynak </w:t>
            </w:r>
            <w:r>
              <w:rPr>
                <w:spacing w:val="-2"/>
              </w:rPr>
              <w:t>Gösterme</w:t>
            </w:r>
            <w:r>
              <w:tab/>
            </w:r>
            <w:r>
              <w:rPr>
                <w:spacing w:val="-10"/>
              </w:rPr>
              <w:t>9</w:t>
            </w:r>
          </w:hyperlink>
        </w:p>
        <w:p w14:paraId="36CB6F14" w14:textId="77777777" w:rsidR="00401FBB" w:rsidRDefault="00000000">
          <w:pPr>
            <w:pStyle w:val="T3"/>
            <w:numPr>
              <w:ilvl w:val="2"/>
              <w:numId w:val="14"/>
            </w:numPr>
            <w:tabs>
              <w:tab w:val="left" w:pos="2104"/>
              <w:tab w:val="right" w:leader="dot" w:pos="9786"/>
            </w:tabs>
            <w:spacing w:before="98"/>
            <w:ind w:left="2104" w:hanging="566"/>
          </w:pPr>
          <w:hyperlink w:anchor="_bookmark16" w:history="1">
            <w:r>
              <w:t>Kaynakların</w:t>
            </w:r>
            <w:r>
              <w:rPr>
                <w:spacing w:val="-3"/>
              </w:rPr>
              <w:t xml:space="preserve"> </w:t>
            </w:r>
            <w:r>
              <w:rPr>
                <w:spacing w:val="-2"/>
              </w:rPr>
              <w:t>Yazımı</w:t>
            </w:r>
            <w:r>
              <w:tab/>
            </w:r>
            <w:r>
              <w:rPr>
                <w:spacing w:val="-5"/>
              </w:rPr>
              <w:t>13</w:t>
            </w:r>
          </w:hyperlink>
        </w:p>
        <w:p w14:paraId="357112EE" w14:textId="77777777" w:rsidR="00401FBB" w:rsidRDefault="00000000">
          <w:pPr>
            <w:pStyle w:val="T3"/>
            <w:numPr>
              <w:ilvl w:val="2"/>
              <w:numId w:val="14"/>
            </w:numPr>
            <w:tabs>
              <w:tab w:val="left" w:pos="2104"/>
              <w:tab w:val="right" w:leader="dot" w:pos="9786"/>
            </w:tabs>
            <w:spacing w:before="102"/>
            <w:ind w:left="2104" w:hanging="566"/>
          </w:pPr>
          <w:r>
            <w:t>Kaynakların Alındığı</w:t>
          </w:r>
          <w:r>
            <w:rPr>
              <w:spacing w:val="-2"/>
            </w:rPr>
            <w:t xml:space="preserve"> </w:t>
          </w:r>
          <w:r>
            <w:t>Yerlere</w:t>
          </w:r>
          <w:r>
            <w:rPr>
              <w:spacing w:val="-11"/>
            </w:rPr>
            <w:t xml:space="preserve"> </w:t>
          </w:r>
          <w:r>
            <w:t>Göre</w:t>
          </w:r>
          <w:r>
            <w:rPr>
              <w:spacing w:val="-3"/>
            </w:rPr>
            <w:t xml:space="preserve"> </w:t>
          </w:r>
          <w:r>
            <w:rPr>
              <w:spacing w:val="-2"/>
            </w:rPr>
            <w:t>Sınıflandırılması</w:t>
          </w:r>
          <w:r>
            <w:tab/>
          </w:r>
          <w:r>
            <w:rPr>
              <w:spacing w:val="-5"/>
            </w:rPr>
            <w:t>14</w:t>
          </w:r>
        </w:p>
        <w:p w14:paraId="4DF004EF" w14:textId="77777777" w:rsidR="00401FBB" w:rsidRDefault="00000000">
          <w:pPr>
            <w:pStyle w:val="T3"/>
            <w:numPr>
              <w:ilvl w:val="2"/>
              <w:numId w:val="14"/>
            </w:numPr>
            <w:tabs>
              <w:tab w:val="left" w:pos="2104"/>
              <w:tab w:val="right" w:leader="dot" w:pos="9786"/>
            </w:tabs>
            <w:ind w:left="2104" w:hanging="566"/>
          </w:pPr>
          <w:hyperlink w:anchor="_bookmark17" w:history="1">
            <w:r>
              <w:t>Doğrudan</w:t>
            </w:r>
            <w:r>
              <w:rPr>
                <w:spacing w:val="-4"/>
              </w:rPr>
              <w:t xml:space="preserve"> </w:t>
            </w:r>
            <w:r>
              <w:rPr>
                <w:spacing w:val="-2"/>
              </w:rPr>
              <w:t>Alıntılar</w:t>
            </w:r>
            <w:r>
              <w:tab/>
            </w:r>
            <w:r>
              <w:rPr>
                <w:spacing w:val="-5"/>
              </w:rPr>
              <w:t>1</w:t>
            </w:r>
          </w:hyperlink>
          <w:r>
            <w:rPr>
              <w:spacing w:val="-5"/>
            </w:rPr>
            <w:t>6</w:t>
          </w:r>
        </w:p>
        <w:p w14:paraId="0BFA21D0" w14:textId="77777777" w:rsidR="00401FBB" w:rsidRDefault="00000000">
          <w:pPr>
            <w:pStyle w:val="T2"/>
            <w:numPr>
              <w:ilvl w:val="1"/>
              <w:numId w:val="14"/>
            </w:numPr>
            <w:tabs>
              <w:tab w:val="left" w:pos="1673"/>
              <w:tab w:val="right" w:leader="dot" w:pos="9786"/>
            </w:tabs>
            <w:spacing w:before="98"/>
            <w:ind w:left="1673" w:hanging="418"/>
          </w:pPr>
          <w:hyperlink w:anchor="_bookmark18" w:history="1">
            <w:r>
              <w:t>ŞEKİLLER</w:t>
            </w:r>
            <w:r>
              <w:rPr>
                <w:spacing w:val="-3"/>
              </w:rPr>
              <w:t xml:space="preserve"> </w:t>
            </w:r>
            <w:r>
              <w:t>VE</w:t>
            </w:r>
            <w:r>
              <w:rPr>
                <w:spacing w:val="-2"/>
              </w:rPr>
              <w:t xml:space="preserve"> ÇİZELGELER</w:t>
            </w:r>
            <w:r>
              <w:tab/>
            </w:r>
            <w:r>
              <w:rPr>
                <w:spacing w:val="-5"/>
              </w:rPr>
              <w:t>1</w:t>
            </w:r>
          </w:hyperlink>
          <w:r>
            <w:rPr>
              <w:spacing w:val="-5"/>
            </w:rPr>
            <w:t>7</w:t>
          </w:r>
        </w:p>
        <w:p w14:paraId="15EFEC00" w14:textId="77777777" w:rsidR="00401FBB" w:rsidRDefault="00000000">
          <w:pPr>
            <w:pStyle w:val="T3"/>
            <w:numPr>
              <w:ilvl w:val="2"/>
              <w:numId w:val="14"/>
            </w:numPr>
            <w:tabs>
              <w:tab w:val="left" w:pos="2104"/>
              <w:tab w:val="right" w:leader="dot" w:pos="9786"/>
            </w:tabs>
            <w:ind w:left="2104" w:hanging="566"/>
          </w:pPr>
          <w:hyperlink w:anchor="_bookmark33" w:history="1">
            <w:r>
              <w:t>Şekiller</w:t>
            </w:r>
            <w:r>
              <w:rPr>
                <w:spacing w:val="-4"/>
              </w:rPr>
              <w:t xml:space="preserve"> </w:t>
            </w:r>
            <w:r>
              <w:t>ve</w:t>
            </w:r>
            <w:r>
              <w:rPr>
                <w:spacing w:val="-3"/>
              </w:rPr>
              <w:t xml:space="preserve"> </w:t>
            </w:r>
            <w:r>
              <w:t>Çizelgelere</w:t>
            </w:r>
            <w:r>
              <w:rPr>
                <w:spacing w:val="-8"/>
              </w:rPr>
              <w:t xml:space="preserve"> </w:t>
            </w:r>
            <w:r>
              <w:t>Yapılacak</w:t>
            </w:r>
            <w:r>
              <w:rPr>
                <w:spacing w:val="-1"/>
              </w:rPr>
              <w:t xml:space="preserve"> </w:t>
            </w:r>
            <w:r>
              <w:rPr>
                <w:spacing w:val="-2"/>
              </w:rPr>
              <w:t>Değinmeler</w:t>
            </w:r>
          </w:hyperlink>
          <w:r>
            <w:tab/>
          </w:r>
          <w:r>
            <w:rPr>
              <w:spacing w:val="-5"/>
            </w:rPr>
            <w:t>20</w:t>
          </w:r>
        </w:p>
        <w:p w14:paraId="303D81C2" w14:textId="77777777" w:rsidR="00401FBB" w:rsidRDefault="00000000">
          <w:pPr>
            <w:pStyle w:val="T2"/>
            <w:numPr>
              <w:ilvl w:val="1"/>
              <w:numId w:val="14"/>
            </w:numPr>
            <w:tabs>
              <w:tab w:val="left" w:pos="1821"/>
              <w:tab w:val="right" w:leader="dot" w:pos="9786"/>
            </w:tabs>
            <w:ind w:left="1821" w:hanging="566"/>
          </w:pPr>
          <w:hyperlink w:anchor="_bookmark19" w:history="1">
            <w:r>
              <w:t>SİMGELER</w:t>
            </w:r>
            <w:r>
              <w:rPr>
                <w:spacing w:val="-3"/>
              </w:rPr>
              <w:t xml:space="preserve"> </w:t>
            </w:r>
            <w:r>
              <w:t xml:space="preserve">VE </w:t>
            </w:r>
            <w:r>
              <w:rPr>
                <w:spacing w:val="-2"/>
              </w:rPr>
              <w:t>KISALTMALAR</w:t>
            </w:r>
            <w:r>
              <w:tab/>
            </w:r>
            <w:r>
              <w:rPr>
                <w:spacing w:val="-5"/>
              </w:rPr>
              <w:t>2</w:t>
            </w:r>
          </w:hyperlink>
          <w:r>
            <w:rPr>
              <w:spacing w:val="-5"/>
            </w:rPr>
            <w:t>1</w:t>
          </w:r>
        </w:p>
        <w:p w14:paraId="42A7CD70" w14:textId="77777777" w:rsidR="00401FBB" w:rsidRDefault="00000000">
          <w:pPr>
            <w:pStyle w:val="T2"/>
            <w:numPr>
              <w:ilvl w:val="1"/>
              <w:numId w:val="14"/>
            </w:numPr>
            <w:tabs>
              <w:tab w:val="left" w:pos="1821"/>
              <w:tab w:val="right" w:leader="dot" w:pos="9786"/>
            </w:tabs>
            <w:spacing w:before="98"/>
            <w:ind w:left="1821" w:hanging="566"/>
          </w:pPr>
          <w:hyperlink w:anchor="_bookmark20" w:history="1">
            <w:r>
              <w:rPr>
                <w:spacing w:val="-2"/>
              </w:rPr>
              <w:t>EŞİTLİKLER</w:t>
            </w:r>
            <w:r>
              <w:tab/>
            </w:r>
            <w:r>
              <w:rPr>
                <w:spacing w:val="-5"/>
              </w:rPr>
              <w:t>2</w:t>
            </w:r>
          </w:hyperlink>
          <w:r>
            <w:rPr>
              <w:spacing w:val="-5"/>
            </w:rPr>
            <w:t>2</w:t>
          </w:r>
        </w:p>
        <w:p w14:paraId="3A8112FC" w14:textId="77777777" w:rsidR="00401FBB" w:rsidRDefault="00000000">
          <w:pPr>
            <w:pStyle w:val="T2"/>
            <w:numPr>
              <w:ilvl w:val="1"/>
              <w:numId w:val="14"/>
            </w:numPr>
            <w:tabs>
              <w:tab w:val="left" w:pos="1793"/>
              <w:tab w:val="right" w:leader="dot" w:pos="9786"/>
            </w:tabs>
            <w:ind w:left="1793" w:hanging="538"/>
          </w:pPr>
          <w:r>
            <w:t>SAYILARIN</w:t>
          </w:r>
          <w:r>
            <w:rPr>
              <w:spacing w:val="-14"/>
            </w:rPr>
            <w:t xml:space="preserve"> </w:t>
          </w:r>
          <w:r>
            <w:rPr>
              <w:spacing w:val="-2"/>
            </w:rPr>
            <w:t>YAZILIŞI</w:t>
          </w:r>
          <w:r>
            <w:tab/>
          </w:r>
          <w:r>
            <w:rPr>
              <w:spacing w:val="-5"/>
            </w:rPr>
            <w:t>22</w:t>
          </w:r>
        </w:p>
        <w:p w14:paraId="04C22A76" w14:textId="77777777" w:rsidR="00401FBB" w:rsidRDefault="00000000">
          <w:pPr>
            <w:pStyle w:val="T2"/>
            <w:numPr>
              <w:ilvl w:val="1"/>
              <w:numId w:val="14"/>
            </w:numPr>
            <w:tabs>
              <w:tab w:val="left" w:pos="1793"/>
              <w:tab w:val="right" w:leader="dot" w:pos="9786"/>
            </w:tabs>
            <w:spacing w:after="20"/>
            <w:ind w:left="1793" w:hanging="538"/>
          </w:pPr>
          <w:hyperlink w:anchor="_bookmark21" w:history="1">
            <w:r>
              <w:rPr>
                <w:spacing w:val="-2"/>
              </w:rPr>
              <w:t>BİRİMLER</w:t>
            </w:r>
            <w:r>
              <w:tab/>
            </w:r>
            <w:r>
              <w:rPr>
                <w:spacing w:val="-5"/>
              </w:rPr>
              <w:t>2</w:t>
            </w:r>
          </w:hyperlink>
          <w:r>
            <w:rPr>
              <w:spacing w:val="-5"/>
            </w:rPr>
            <w:t>3</w:t>
          </w:r>
        </w:p>
        <w:p w14:paraId="27E3AD56" w14:textId="77777777" w:rsidR="00401FBB" w:rsidRDefault="00000000">
          <w:pPr>
            <w:pStyle w:val="T4"/>
            <w:rPr>
              <w:u w:val="none"/>
            </w:rPr>
          </w:pPr>
          <w:r>
            <w:rPr>
              <w:spacing w:val="-2"/>
              <w:u w:val="thick"/>
            </w:rPr>
            <w:lastRenderedPageBreak/>
            <w:t>Sayfa</w:t>
          </w:r>
        </w:p>
        <w:p w14:paraId="647D861F" w14:textId="77777777" w:rsidR="00401FBB" w:rsidRDefault="00000000">
          <w:pPr>
            <w:pStyle w:val="T2"/>
            <w:numPr>
              <w:ilvl w:val="1"/>
              <w:numId w:val="14"/>
            </w:numPr>
            <w:tabs>
              <w:tab w:val="left" w:pos="1793"/>
              <w:tab w:val="left" w:leader="dot" w:pos="9621"/>
            </w:tabs>
            <w:spacing w:before="98"/>
            <w:ind w:left="1793" w:hanging="538"/>
          </w:pPr>
          <w:hyperlink w:anchor="_bookmark22" w:history="1">
            <w:r>
              <w:rPr>
                <w:spacing w:val="-2"/>
              </w:rPr>
              <w:t>AÇIKLAMALAR</w:t>
            </w:r>
            <w:r>
              <w:tab/>
            </w:r>
            <w:r>
              <w:rPr>
                <w:spacing w:val="-5"/>
              </w:rPr>
              <w:t>2</w:t>
            </w:r>
          </w:hyperlink>
          <w:r>
            <w:rPr>
              <w:spacing w:val="-5"/>
            </w:rPr>
            <w:t>3</w:t>
          </w:r>
        </w:p>
        <w:p w14:paraId="3E8F30D9" w14:textId="77777777" w:rsidR="00401FBB" w:rsidRDefault="00000000">
          <w:pPr>
            <w:pStyle w:val="T3"/>
            <w:numPr>
              <w:ilvl w:val="2"/>
              <w:numId w:val="14"/>
            </w:numPr>
            <w:tabs>
              <w:tab w:val="left" w:pos="2262"/>
              <w:tab w:val="left" w:leader="dot" w:pos="9621"/>
            </w:tabs>
            <w:ind w:left="2262" w:hanging="724"/>
          </w:pPr>
          <w:hyperlink w:anchor="_bookmark23" w:history="1">
            <w:r>
              <w:t>Ek</w:t>
            </w:r>
            <w:r>
              <w:rPr>
                <w:spacing w:val="-6"/>
              </w:rPr>
              <w:t xml:space="preserve"> </w:t>
            </w:r>
            <w:r>
              <w:rPr>
                <w:spacing w:val="-2"/>
              </w:rPr>
              <w:t>Açıklamalar</w:t>
            </w:r>
            <w:r>
              <w:tab/>
            </w:r>
            <w:r>
              <w:rPr>
                <w:spacing w:val="-5"/>
              </w:rPr>
              <w:t>23</w:t>
            </w:r>
          </w:hyperlink>
        </w:p>
        <w:p w14:paraId="1651C9A7" w14:textId="77777777" w:rsidR="00401FBB" w:rsidRDefault="00000000">
          <w:pPr>
            <w:pStyle w:val="T3"/>
            <w:numPr>
              <w:ilvl w:val="2"/>
              <w:numId w:val="14"/>
            </w:numPr>
            <w:tabs>
              <w:tab w:val="left" w:pos="2262"/>
              <w:tab w:val="left" w:leader="dot" w:pos="9621"/>
            </w:tabs>
            <w:ind w:left="2262" w:hanging="724"/>
          </w:pPr>
          <w:hyperlink w:anchor="_bookmark24" w:history="1">
            <w:r>
              <w:rPr>
                <w:spacing w:val="-2"/>
              </w:rPr>
              <w:t>Dipnotları</w:t>
            </w:r>
            <w:r>
              <w:tab/>
            </w:r>
            <w:r>
              <w:rPr>
                <w:spacing w:val="-5"/>
              </w:rPr>
              <w:t>2</w:t>
            </w:r>
          </w:hyperlink>
          <w:r>
            <w:rPr>
              <w:spacing w:val="-5"/>
            </w:rPr>
            <w:t>4</w:t>
          </w:r>
        </w:p>
        <w:p w14:paraId="5AB1D6D2" w14:textId="77777777" w:rsidR="00401FBB" w:rsidRDefault="00000000">
          <w:pPr>
            <w:pStyle w:val="T2"/>
            <w:numPr>
              <w:ilvl w:val="1"/>
              <w:numId w:val="14"/>
            </w:numPr>
            <w:tabs>
              <w:tab w:val="left" w:pos="1793"/>
              <w:tab w:val="left" w:leader="dot" w:pos="9621"/>
            </w:tabs>
            <w:spacing w:before="99"/>
            <w:ind w:left="1793" w:hanging="538"/>
          </w:pPr>
          <w:hyperlink w:anchor="_bookmark25" w:history="1">
            <w:r>
              <w:rPr>
                <w:spacing w:val="-2"/>
              </w:rPr>
              <w:t>ÖZGEÇMİŞ</w:t>
            </w:r>
            <w:r>
              <w:tab/>
            </w:r>
            <w:r>
              <w:rPr>
                <w:spacing w:val="-5"/>
              </w:rPr>
              <w:t>2</w:t>
            </w:r>
          </w:hyperlink>
          <w:r>
            <w:rPr>
              <w:spacing w:val="-5"/>
            </w:rPr>
            <w:t>4</w:t>
          </w:r>
        </w:p>
        <w:p w14:paraId="738B173E" w14:textId="77777777" w:rsidR="00401FBB" w:rsidRDefault="00000000">
          <w:pPr>
            <w:pStyle w:val="T2"/>
            <w:numPr>
              <w:ilvl w:val="1"/>
              <w:numId w:val="14"/>
            </w:numPr>
            <w:tabs>
              <w:tab w:val="left" w:pos="1793"/>
              <w:tab w:val="left" w:leader="dot" w:pos="9621"/>
            </w:tabs>
            <w:spacing w:before="100"/>
            <w:ind w:left="1793" w:hanging="538"/>
          </w:pPr>
          <w:hyperlink w:anchor="_bookmark26" w:history="1">
            <w:r>
              <w:rPr>
                <w:spacing w:val="-2"/>
              </w:rPr>
              <w:t>EKLER</w:t>
            </w:r>
            <w:r>
              <w:tab/>
            </w:r>
            <w:r>
              <w:rPr>
                <w:spacing w:val="-5"/>
              </w:rPr>
              <w:t>2</w:t>
            </w:r>
          </w:hyperlink>
          <w:r>
            <w:rPr>
              <w:spacing w:val="-5"/>
            </w:rPr>
            <w:t>5</w:t>
          </w:r>
        </w:p>
        <w:p w14:paraId="3A07A760" w14:textId="77777777" w:rsidR="00401FBB" w:rsidRDefault="00000000">
          <w:pPr>
            <w:pStyle w:val="T2"/>
            <w:numPr>
              <w:ilvl w:val="1"/>
              <w:numId w:val="14"/>
            </w:numPr>
            <w:tabs>
              <w:tab w:val="left" w:pos="1821"/>
              <w:tab w:val="left" w:leader="dot" w:pos="9621"/>
            </w:tabs>
            <w:ind w:left="1821" w:hanging="566"/>
          </w:pPr>
          <w:hyperlink w:anchor="_bookmark27" w:history="1">
            <w:r>
              <w:t>ÖZEL</w:t>
            </w:r>
            <w:r>
              <w:rPr>
                <w:spacing w:val="-9"/>
              </w:rPr>
              <w:t xml:space="preserve"> </w:t>
            </w:r>
            <w:r>
              <w:rPr>
                <w:spacing w:val="-2"/>
              </w:rPr>
              <w:t>SAYFALAR</w:t>
            </w:r>
            <w:r>
              <w:tab/>
            </w:r>
            <w:r>
              <w:rPr>
                <w:spacing w:val="-5"/>
              </w:rPr>
              <w:t>2</w:t>
            </w:r>
          </w:hyperlink>
          <w:r>
            <w:rPr>
              <w:spacing w:val="-5"/>
            </w:rPr>
            <w:t>5</w:t>
          </w:r>
        </w:p>
        <w:p w14:paraId="52ACDF79" w14:textId="77777777" w:rsidR="00401FBB" w:rsidRDefault="00000000">
          <w:pPr>
            <w:pStyle w:val="T3"/>
            <w:numPr>
              <w:ilvl w:val="2"/>
              <w:numId w:val="14"/>
            </w:numPr>
            <w:tabs>
              <w:tab w:val="left" w:pos="2248"/>
              <w:tab w:val="left" w:leader="dot" w:pos="9621"/>
            </w:tabs>
            <w:spacing w:before="99"/>
            <w:ind w:left="2248" w:hanging="710"/>
          </w:pPr>
          <w:hyperlink w:anchor="_bookmark28" w:history="1">
            <w:r>
              <w:t>İç</w:t>
            </w:r>
            <w:r>
              <w:rPr>
                <w:spacing w:val="-11"/>
              </w:rPr>
              <w:t xml:space="preserve"> </w:t>
            </w:r>
            <w:r>
              <w:t>Kapak</w:t>
            </w:r>
            <w:r>
              <w:rPr>
                <w:spacing w:val="-5"/>
              </w:rPr>
              <w:t xml:space="preserve"> </w:t>
            </w:r>
            <w:r>
              <w:rPr>
                <w:spacing w:val="-2"/>
              </w:rPr>
              <w:t>Sayfası</w:t>
            </w:r>
            <w:r>
              <w:tab/>
            </w:r>
            <w:r>
              <w:rPr>
                <w:spacing w:val="-5"/>
              </w:rPr>
              <w:t>2</w:t>
            </w:r>
          </w:hyperlink>
          <w:r>
            <w:rPr>
              <w:spacing w:val="-5"/>
            </w:rPr>
            <w:t>6</w:t>
          </w:r>
        </w:p>
        <w:p w14:paraId="4D05F761" w14:textId="77777777" w:rsidR="00401FBB" w:rsidRDefault="00000000">
          <w:pPr>
            <w:pStyle w:val="T3"/>
            <w:numPr>
              <w:ilvl w:val="2"/>
              <w:numId w:val="14"/>
            </w:numPr>
            <w:tabs>
              <w:tab w:val="left" w:pos="2248"/>
              <w:tab w:val="left" w:leader="dot" w:pos="9621"/>
            </w:tabs>
            <w:spacing w:before="100"/>
            <w:ind w:left="2248" w:hanging="710"/>
          </w:pPr>
          <w:hyperlink w:anchor="_bookmark29" w:history="1">
            <w:r>
              <w:t>Kabul</w:t>
            </w:r>
            <w:r>
              <w:rPr>
                <w:spacing w:val="-2"/>
              </w:rPr>
              <w:t xml:space="preserve"> </w:t>
            </w:r>
            <w:r>
              <w:t>ve</w:t>
            </w:r>
            <w:r>
              <w:rPr>
                <w:spacing w:val="-4"/>
              </w:rPr>
              <w:t xml:space="preserve"> </w:t>
            </w:r>
            <w:r>
              <w:t>Onay</w:t>
            </w:r>
            <w:r>
              <w:rPr>
                <w:spacing w:val="-10"/>
              </w:rPr>
              <w:t xml:space="preserve"> </w:t>
            </w:r>
            <w:r>
              <w:rPr>
                <w:spacing w:val="-2"/>
              </w:rPr>
              <w:t>Sayfası</w:t>
            </w:r>
            <w:r>
              <w:tab/>
            </w:r>
            <w:r>
              <w:rPr>
                <w:spacing w:val="-5"/>
              </w:rPr>
              <w:t>2</w:t>
            </w:r>
          </w:hyperlink>
          <w:r>
            <w:rPr>
              <w:spacing w:val="-5"/>
            </w:rPr>
            <w:t>6</w:t>
          </w:r>
        </w:p>
        <w:p w14:paraId="78F01695" w14:textId="77777777" w:rsidR="00401FBB" w:rsidRDefault="00000000">
          <w:pPr>
            <w:pStyle w:val="T3"/>
            <w:numPr>
              <w:ilvl w:val="2"/>
              <w:numId w:val="14"/>
            </w:numPr>
            <w:tabs>
              <w:tab w:val="left" w:pos="2248"/>
              <w:tab w:val="left" w:leader="dot" w:pos="9621"/>
            </w:tabs>
            <w:spacing w:before="102"/>
            <w:ind w:left="2248" w:hanging="710"/>
          </w:pPr>
          <w:hyperlink w:anchor="_bookmark30" w:history="1">
            <w:r>
              <w:t>Tez</w:t>
            </w:r>
            <w:r>
              <w:rPr>
                <w:spacing w:val="-7"/>
              </w:rPr>
              <w:t xml:space="preserve"> </w:t>
            </w:r>
            <w:r>
              <w:t>Bildirim</w:t>
            </w:r>
            <w:r>
              <w:rPr>
                <w:spacing w:val="-4"/>
              </w:rPr>
              <w:t xml:space="preserve"> </w:t>
            </w:r>
            <w:r>
              <w:rPr>
                <w:spacing w:val="-2"/>
              </w:rPr>
              <w:t>Sayfası</w:t>
            </w:r>
            <w:r>
              <w:tab/>
            </w:r>
            <w:r>
              <w:rPr>
                <w:spacing w:val="-5"/>
              </w:rPr>
              <w:t>2</w:t>
            </w:r>
          </w:hyperlink>
          <w:r>
            <w:rPr>
              <w:spacing w:val="-5"/>
            </w:rPr>
            <w:t>6</w:t>
          </w:r>
        </w:p>
        <w:p w14:paraId="2D9F43DF" w14:textId="77777777" w:rsidR="00401FBB" w:rsidRDefault="00000000">
          <w:pPr>
            <w:pStyle w:val="T3"/>
            <w:numPr>
              <w:ilvl w:val="2"/>
              <w:numId w:val="14"/>
            </w:numPr>
            <w:tabs>
              <w:tab w:val="left" w:pos="2248"/>
              <w:tab w:val="left" w:leader="dot" w:pos="9621"/>
            </w:tabs>
            <w:spacing w:before="98"/>
            <w:ind w:left="2248" w:hanging="710"/>
          </w:pPr>
          <w:hyperlink w:anchor="_bookmark31" w:history="1">
            <w:r>
              <w:t>Özet</w:t>
            </w:r>
            <w:r>
              <w:rPr>
                <w:spacing w:val="-3"/>
              </w:rPr>
              <w:t xml:space="preserve"> </w:t>
            </w:r>
            <w:r>
              <w:t>ve</w:t>
            </w:r>
            <w:r>
              <w:rPr>
                <w:spacing w:val="-2"/>
              </w:rPr>
              <w:t xml:space="preserve"> </w:t>
            </w:r>
            <w:r>
              <w:t>Abstract</w:t>
            </w:r>
            <w:r>
              <w:rPr>
                <w:spacing w:val="-2"/>
              </w:rPr>
              <w:t xml:space="preserve"> </w:t>
            </w:r>
            <w:r>
              <w:t>(İngilizce</w:t>
            </w:r>
            <w:r>
              <w:rPr>
                <w:spacing w:val="-17"/>
              </w:rPr>
              <w:t xml:space="preserve"> </w:t>
            </w:r>
            <w:r>
              <w:t>Özet)</w:t>
            </w:r>
            <w:r>
              <w:rPr>
                <w:spacing w:val="-2"/>
              </w:rPr>
              <w:t xml:space="preserve"> Sayfaları</w:t>
            </w:r>
            <w:r>
              <w:tab/>
            </w:r>
            <w:r>
              <w:rPr>
                <w:spacing w:val="-5"/>
              </w:rPr>
              <w:t>2</w:t>
            </w:r>
          </w:hyperlink>
          <w:r>
            <w:rPr>
              <w:spacing w:val="-5"/>
            </w:rPr>
            <w:t>6</w:t>
          </w:r>
        </w:p>
        <w:p w14:paraId="51FB91A9" w14:textId="77777777" w:rsidR="00401FBB" w:rsidRDefault="00000000">
          <w:pPr>
            <w:pStyle w:val="T3"/>
            <w:numPr>
              <w:ilvl w:val="2"/>
              <w:numId w:val="14"/>
            </w:numPr>
            <w:tabs>
              <w:tab w:val="left" w:pos="2248"/>
              <w:tab w:val="left" w:leader="dot" w:pos="9621"/>
            </w:tabs>
            <w:ind w:left="2248" w:hanging="710"/>
          </w:pPr>
          <w:hyperlink w:anchor="_bookmark32" w:history="1">
            <w:r>
              <w:t>Teşekkür</w:t>
            </w:r>
            <w:r>
              <w:rPr>
                <w:spacing w:val="-11"/>
              </w:rPr>
              <w:t xml:space="preserve"> </w:t>
            </w:r>
            <w:r>
              <w:rPr>
                <w:spacing w:val="-2"/>
              </w:rPr>
              <w:t>Sayfası</w:t>
            </w:r>
            <w:r>
              <w:tab/>
            </w:r>
            <w:r>
              <w:rPr>
                <w:spacing w:val="-5"/>
              </w:rPr>
              <w:t>2</w:t>
            </w:r>
          </w:hyperlink>
          <w:r>
            <w:rPr>
              <w:spacing w:val="-5"/>
            </w:rPr>
            <w:t>7</w:t>
          </w:r>
        </w:p>
        <w:p w14:paraId="3B0FDD75" w14:textId="77777777" w:rsidR="00401FBB" w:rsidRDefault="00000000">
          <w:pPr>
            <w:pStyle w:val="T1"/>
            <w:tabs>
              <w:tab w:val="left" w:leader="dot" w:pos="9621"/>
            </w:tabs>
            <w:spacing w:before="475"/>
          </w:pPr>
          <w:hyperlink w:anchor="_bookmark33" w:history="1">
            <w:r>
              <w:t>BÖLÜM</w:t>
            </w:r>
            <w:r>
              <w:rPr>
                <w:spacing w:val="-7"/>
              </w:rPr>
              <w:t xml:space="preserve"> </w:t>
            </w:r>
            <w:r>
              <w:rPr>
                <w:spacing w:val="-10"/>
              </w:rPr>
              <w:t>3</w:t>
            </w:r>
            <w:r>
              <w:tab/>
            </w:r>
            <w:r>
              <w:rPr>
                <w:spacing w:val="-5"/>
              </w:rPr>
              <w:t>2</w:t>
            </w:r>
          </w:hyperlink>
          <w:r>
            <w:rPr>
              <w:spacing w:val="-5"/>
            </w:rPr>
            <w:t>8</w:t>
          </w:r>
        </w:p>
        <w:p w14:paraId="6AAF9BE8" w14:textId="77777777" w:rsidR="00401FBB" w:rsidRDefault="00000000">
          <w:pPr>
            <w:pStyle w:val="T1"/>
            <w:tabs>
              <w:tab w:val="left" w:leader="dot" w:pos="9621"/>
            </w:tabs>
          </w:pPr>
          <w:hyperlink w:anchor="_bookmark34" w:history="1">
            <w:r>
              <w:t>DİĞER</w:t>
            </w:r>
            <w:r>
              <w:rPr>
                <w:spacing w:val="-9"/>
              </w:rPr>
              <w:t xml:space="preserve"> </w:t>
            </w:r>
            <w:r>
              <w:t>ÖNEMLİ</w:t>
            </w:r>
            <w:r>
              <w:rPr>
                <w:spacing w:val="-9"/>
              </w:rPr>
              <w:t xml:space="preserve"> </w:t>
            </w:r>
            <w:r>
              <w:rPr>
                <w:spacing w:val="-2"/>
              </w:rPr>
              <w:t>HUSUSLAR</w:t>
            </w:r>
            <w:r>
              <w:tab/>
            </w:r>
            <w:r>
              <w:rPr>
                <w:spacing w:val="-5"/>
              </w:rPr>
              <w:t>2</w:t>
            </w:r>
          </w:hyperlink>
          <w:r>
            <w:rPr>
              <w:spacing w:val="-5"/>
            </w:rPr>
            <w:t>8</w:t>
          </w:r>
        </w:p>
        <w:p w14:paraId="6DFCFB47" w14:textId="77777777" w:rsidR="00401FBB" w:rsidRDefault="00000000">
          <w:pPr>
            <w:pStyle w:val="T2"/>
            <w:numPr>
              <w:ilvl w:val="1"/>
              <w:numId w:val="13"/>
            </w:numPr>
            <w:tabs>
              <w:tab w:val="left" w:pos="1821"/>
              <w:tab w:val="left" w:leader="dot" w:pos="9621"/>
            </w:tabs>
            <w:ind w:left="1821" w:hanging="566"/>
          </w:pPr>
          <w:hyperlink w:anchor="_bookmark35" w:history="1">
            <w:r>
              <w:t>TEZİN</w:t>
            </w:r>
            <w:r>
              <w:rPr>
                <w:spacing w:val="-4"/>
              </w:rPr>
              <w:t xml:space="preserve"> </w:t>
            </w:r>
            <w:r>
              <w:t>SINAV</w:t>
            </w:r>
            <w:r>
              <w:rPr>
                <w:spacing w:val="-8"/>
              </w:rPr>
              <w:t xml:space="preserve"> </w:t>
            </w:r>
            <w:r>
              <w:t>ÖNCESİ</w:t>
            </w:r>
            <w:r>
              <w:rPr>
                <w:spacing w:val="-10"/>
              </w:rPr>
              <w:t xml:space="preserve"> </w:t>
            </w:r>
            <w:r>
              <w:rPr>
                <w:spacing w:val="-2"/>
              </w:rPr>
              <w:t>TESLİMİ</w:t>
            </w:r>
            <w:r>
              <w:tab/>
            </w:r>
            <w:r>
              <w:rPr>
                <w:spacing w:val="-5"/>
              </w:rPr>
              <w:t>2</w:t>
            </w:r>
          </w:hyperlink>
          <w:r>
            <w:rPr>
              <w:spacing w:val="-5"/>
            </w:rPr>
            <w:t>8</w:t>
          </w:r>
        </w:p>
        <w:p w14:paraId="1D40D77E" w14:textId="77777777" w:rsidR="00401FBB" w:rsidRDefault="00000000">
          <w:pPr>
            <w:pStyle w:val="T2"/>
            <w:numPr>
              <w:ilvl w:val="1"/>
              <w:numId w:val="13"/>
            </w:numPr>
            <w:tabs>
              <w:tab w:val="left" w:pos="1821"/>
              <w:tab w:val="left" w:leader="dot" w:pos="9621"/>
            </w:tabs>
            <w:spacing w:before="98"/>
            <w:ind w:left="1821" w:hanging="566"/>
          </w:pPr>
          <w:hyperlink w:anchor="_bookmark36" w:history="1">
            <w:r>
              <w:t>DÜZELTMELER</w:t>
            </w:r>
            <w:r>
              <w:rPr>
                <w:spacing w:val="-7"/>
              </w:rPr>
              <w:t xml:space="preserve"> </w:t>
            </w:r>
            <w:r>
              <w:t>VE</w:t>
            </w:r>
            <w:r>
              <w:rPr>
                <w:spacing w:val="-7"/>
              </w:rPr>
              <w:t xml:space="preserve"> </w:t>
            </w:r>
            <w:r>
              <w:rPr>
                <w:spacing w:val="-2"/>
              </w:rPr>
              <w:t>KONTROL</w:t>
            </w:r>
            <w:r>
              <w:tab/>
            </w:r>
            <w:r>
              <w:rPr>
                <w:spacing w:val="-5"/>
              </w:rPr>
              <w:t>2</w:t>
            </w:r>
          </w:hyperlink>
          <w:r>
            <w:rPr>
              <w:spacing w:val="-5"/>
            </w:rPr>
            <w:t>8</w:t>
          </w:r>
        </w:p>
        <w:p w14:paraId="5B97CA9F" w14:textId="77777777" w:rsidR="00401FBB" w:rsidRDefault="00000000">
          <w:pPr>
            <w:pStyle w:val="T2"/>
            <w:numPr>
              <w:ilvl w:val="1"/>
              <w:numId w:val="13"/>
            </w:numPr>
            <w:tabs>
              <w:tab w:val="left" w:pos="1821"/>
              <w:tab w:val="left" w:leader="dot" w:pos="9621"/>
            </w:tabs>
            <w:ind w:left="1821" w:hanging="566"/>
          </w:pPr>
          <w:hyperlink w:anchor="_bookmark37" w:history="1">
            <w:r>
              <w:t>CİLTLEME VE</w:t>
            </w:r>
            <w:r>
              <w:rPr>
                <w:spacing w:val="-9"/>
              </w:rPr>
              <w:t xml:space="preserve"> </w:t>
            </w:r>
            <w:r>
              <w:t>SON</w:t>
            </w:r>
            <w:r>
              <w:rPr>
                <w:spacing w:val="-10"/>
              </w:rPr>
              <w:t xml:space="preserve"> </w:t>
            </w:r>
            <w:r>
              <w:rPr>
                <w:spacing w:val="-2"/>
              </w:rPr>
              <w:t>TESLİM</w:t>
            </w:r>
            <w:r>
              <w:tab/>
            </w:r>
            <w:r>
              <w:rPr>
                <w:spacing w:val="-5"/>
              </w:rPr>
              <w:t>2</w:t>
            </w:r>
          </w:hyperlink>
          <w:r>
            <w:rPr>
              <w:spacing w:val="-5"/>
            </w:rPr>
            <w:t>9</w:t>
          </w:r>
        </w:p>
        <w:p w14:paraId="69452B66" w14:textId="77777777" w:rsidR="00401FBB" w:rsidRDefault="00000000">
          <w:pPr>
            <w:pStyle w:val="T2"/>
            <w:numPr>
              <w:ilvl w:val="1"/>
              <w:numId w:val="13"/>
            </w:numPr>
            <w:tabs>
              <w:tab w:val="left" w:pos="1822"/>
              <w:tab w:val="left" w:leader="dot" w:pos="9621"/>
            </w:tabs>
            <w:spacing w:before="99"/>
            <w:ind w:right="783"/>
          </w:pPr>
          <w:hyperlink w:anchor="_TOC_250000" w:history="1">
            <w:r>
              <w:t>TEZLERİN DİJİTAL FORMATTA (USB BELLEK) HAZIRLANMASI VE TESLİMİNDE</w:t>
            </w:r>
            <w:r>
              <w:rPr>
                <w:spacing w:val="-6"/>
              </w:rPr>
              <w:t xml:space="preserve"> </w:t>
            </w:r>
            <w:r>
              <w:t>DİKKAT</w:t>
            </w:r>
            <w:r>
              <w:rPr>
                <w:spacing w:val="-5"/>
              </w:rPr>
              <w:t xml:space="preserve"> </w:t>
            </w:r>
            <w:r>
              <w:t>EDİLECEK</w:t>
            </w:r>
            <w:r>
              <w:rPr>
                <w:spacing w:val="-8"/>
              </w:rPr>
              <w:t xml:space="preserve"> </w:t>
            </w:r>
            <w:r>
              <w:rPr>
                <w:spacing w:val="-2"/>
              </w:rPr>
              <w:t>HUSUSLAR</w:t>
            </w:r>
            <w:r>
              <w:tab/>
            </w:r>
            <w:r>
              <w:rPr>
                <w:spacing w:val="-5"/>
              </w:rPr>
              <w:t>31</w:t>
            </w:r>
          </w:hyperlink>
        </w:p>
        <w:p w14:paraId="1D9EC8A4" w14:textId="77777777" w:rsidR="00401FBB" w:rsidRDefault="00000000">
          <w:pPr>
            <w:pStyle w:val="T1"/>
            <w:tabs>
              <w:tab w:val="left" w:leader="dot" w:pos="9621"/>
            </w:tabs>
            <w:spacing w:before="478"/>
          </w:pPr>
          <w:hyperlink w:anchor="_bookmark38" w:history="1">
            <w:r>
              <w:rPr>
                <w:spacing w:val="-2"/>
              </w:rPr>
              <w:t>KAYNAKLAR</w:t>
            </w:r>
          </w:hyperlink>
          <w:r>
            <w:tab/>
          </w:r>
          <w:r>
            <w:rPr>
              <w:spacing w:val="-5"/>
            </w:rPr>
            <w:t>32</w:t>
          </w:r>
        </w:p>
        <w:p w14:paraId="6F83F439" w14:textId="77777777" w:rsidR="00401FBB" w:rsidRDefault="00000000">
          <w:pPr>
            <w:pStyle w:val="T1"/>
            <w:tabs>
              <w:tab w:val="left" w:leader="dot" w:pos="9621"/>
            </w:tabs>
            <w:spacing w:before="98"/>
          </w:pPr>
          <w:hyperlink w:anchor="_bookmark39" w:history="1">
            <w:r>
              <w:t>EK</w:t>
            </w:r>
            <w:r>
              <w:rPr>
                <w:spacing w:val="-6"/>
              </w:rPr>
              <w:t xml:space="preserve"> </w:t>
            </w:r>
            <w:r>
              <w:t>AÇIKLAMALAR</w:t>
            </w:r>
            <w:r>
              <w:rPr>
                <w:spacing w:val="-3"/>
              </w:rPr>
              <w:t xml:space="preserve"> </w:t>
            </w:r>
            <w:r>
              <w:t>A.</w:t>
            </w:r>
            <w:r>
              <w:rPr>
                <w:spacing w:val="-2"/>
              </w:rPr>
              <w:t xml:space="preserve"> </w:t>
            </w:r>
            <w:r>
              <w:t>SİMGELER</w:t>
            </w:r>
            <w:r>
              <w:rPr>
                <w:spacing w:val="-3"/>
              </w:rPr>
              <w:t xml:space="preserve"> </w:t>
            </w:r>
            <w:r>
              <w:t>VE</w:t>
            </w:r>
            <w:r>
              <w:rPr>
                <w:spacing w:val="-2"/>
              </w:rPr>
              <w:t xml:space="preserve"> </w:t>
            </w:r>
            <w:r>
              <w:t>KISALTMALAR</w:t>
            </w:r>
            <w:r>
              <w:rPr>
                <w:spacing w:val="-27"/>
              </w:rPr>
              <w:t xml:space="preserve"> </w:t>
            </w:r>
            <w:r>
              <w:t>DİZİNİ</w:t>
            </w:r>
            <w:r>
              <w:rPr>
                <w:spacing w:val="-12"/>
              </w:rPr>
              <w:t xml:space="preserve"> </w:t>
            </w:r>
            <w:r>
              <w:rPr>
                <w:spacing w:val="-2"/>
              </w:rPr>
              <w:t>ÖRNEĞİ</w:t>
            </w:r>
            <w:r>
              <w:tab/>
            </w:r>
            <w:r>
              <w:rPr>
                <w:spacing w:val="-5"/>
              </w:rPr>
              <w:t>3</w:t>
            </w:r>
          </w:hyperlink>
          <w:r>
            <w:rPr>
              <w:spacing w:val="-5"/>
            </w:rPr>
            <w:t>3</w:t>
          </w:r>
        </w:p>
        <w:p w14:paraId="343D14D6" w14:textId="77777777" w:rsidR="00401FBB" w:rsidRDefault="00000000">
          <w:pPr>
            <w:pStyle w:val="T1"/>
            <w:tabs>
              <w:tab w:val="left" w:leader="dot" w:pos="9621"/>
            </w:tabs>
          </w:pPr>
          <w:hyperlink w:anchor="_bookmark40" w:history="1">
            <w:r>
              <w:t>EK</w:t>
            </w:r>
            <w:r>
              <w:rPr>
                <w:spacing w:val="-9"/>
              </w:rPr>
              <w:t xml:space="preserve"> </w:t>
            </w:r>
            <w:r>
              <w:t>AÇIKLAMALAR</w:t>
            </w:r>
            <w:r>
              <w:rPr>
                <w:spacing w:val="-3"/>
              </w:rPr>
              <w:t xml:space="preserve"> </w:t>
            </w:r>
            <w:r>
              <w:t>B.</w:t>
            </w:r>
            <w:r>
              <w:rPr>
                <w:spacing w:val="-16"/>
              </w:rPr>
              <w:t xml:space="preserve"> </w:t>
            </w:r>
            <w:r>
              <w:t>ÖZGEÇMİŞ</w:t>
            </w:r>
            <w:r>
              <w:rPr>
                <w:spacing w:val="-9"/>
              </w:rPr>
              <w:t xml:space="preserve"> </w:t>
            </w:r>
            <w:r>
              <w:rPr>
                <w:spacing w:val="-2"/>
              </w:rPr>
              <w:t>ÖRNEĞİ</w:t>
            </w:r>
            <w:r>
              <w:tab/>
            </w:r>
            <w:r>
              <w:rPr>
                <w:spacing w:val="-5"/>
              </w:rPr>
              <w:t>3</w:t>
            </w:r>
          </w:hyperlink>
          <w:r>
            <w:rPr>
              <w:spacing w:val="-5"/>
            </w:rPr>
            <w:t>5</w:t>
          </w:r>
        </w:p>
        <w:p w14:paraId="26551F66" w14:textId="77777777" w:rsidR="00401FBB" w:rsidRDefault="00000000">
          <w:pPr>
            <w:pStyle w:val="T1"/>
            <w:tabs>
              <w:tab w:val="left" w:leader="dot" w:pos="9621"/>
            </w:tabs>
          </w:pPr>
          <w:hyperlink w:anchor="_bookmark41" w:history="1">
            <w:r>
              <w:t>EK</w:t>
            </w:r>
            <w:r>
              <w:rPr>
                <w:spacing w:val="-5"/>
              </w:rPr>
              <w:t xml:space="preserve"> </w:t>
            </w:r>
            <w:r>
              <w:t>AÇIKLAMALAR</w:t>
            </w:r>
            <w:r>
              <w:rPr>
                <w:spacing w:val="-2"/>
              </w:rPr>
              <w:t xml:space="preserve"> </w:t>
            </w:r>
            <w:r>
              <w:t>C.</w:t>
            </w:r>
            <w:r>
              <w:rPr>
                <w:spacing w:val="-2"/>
              </w:rPr>
              <w:t xml:space="preserve"> </w:t>
            </w:r>
            <w:r>
              <w:t>İÇ</w:t>
            </w:r>
            <w:r>
              <w:rPr>
                <w:spacing w:val="-2"/>
              </w:rPr>
              <w:t xml:space="preserve"> </w:t>
            </w:r>
            <w:r>
              <w:t>KAPAK</w:t>
            </w:r>
            <w:r>
              <w:rPr>
                <w:spacing w:val="-19"/>
              </w:rPr>
              <w:t xml:space="preserve"> </w:t>
            </w:r>
            <w:r>
              <w:t>SAYFASI</w:t>
            </w:r>
            <w:r>
              <w:rPr>
                <w:spacing w:val="-6"/>
              </w:rPr>
              <w:t xml:space="preserve"> </w:t>
            </w:r>
            <w:r>
              <w:rPr>
                <w:spacing w:val="-2"/>
              </w:rPr>
              <w:t>ÖRNEĞİ</w:t>
            </w:r>
            <w:r>
              <w:tab/>
            </w:r>
            <w:r>
              <w:rPr>
                <w:spacing w:val="-5"/>
              </w:rPr>
              <w:t>3</w:t>
            </w:r>
          </w:hyperlink>
          <w:r>
            <w:rPr>
              <w:spacing w:val="-5"/>
            </w:rPr>
            <w:t>7</w:t>
          </w:r>
        </w:p>
        <w:p w14:paraId="2AA254BD" w14:textId="77777777" w:rsidR="00401FBB" w:rsidRDefault="00000000">
          <w:pPr>
            <w:pStyle w:val="T1"/>
            <w:tabs>
              <w:tab w:val="left" w:leader="dot" w:pos="9621"/>
            </w:tabs>
            <w:spacing w:before="98"/>
          </w:pPr>
          <w:hyperlink w:anchor="_bookmark42" w:history="1">
            <w:r>
              <w:t>EK</w:t>
            </w:r>
            <w:r>
              <w:rPr>
                <w:spacing w:val="-5"/>
              </w:rPr>
              <w:t xml:space="preserve"> </w:t>
            </w:r>
            <w:r>
              <w:t>AÇIKLAMALAR</w:t>
            </w:r>
            <w:r>
              <w:rPr>
                <w:spacing w:val="-1"/>
              </w:rPr>
              <w:t xml:space="preserve"> </w:t>
            </w:r>
            <w:r>
              <w:t>D.</w:t>
            </w:r>
            <w:r>
              <w:rPr>
                <w:spacing w:val="-1"/>
              </w:rPr>
              <w:t xml:space="preserve"> </w:t>
            </w:r>
            <w:r>
              <w:t>KABUL</w:t>
            </w:r>
            <w:r>
              <w:rPr>
                <w:spacing w:val="-2"/>
              </w:rPr>
              <w:t xml:space="preserve"> </w:t>
            </w:r>
            <w:r>
              <w:t>VE</w:t>
            </w:r>
            <w:r>
              <w:rPr>
                <w:spacing w:val="-2"/>
              </w:rPr>
              <w:t xml:space="preserve"> </w:t>
            </w:r>
            <w:r>
              <w:t>ONAY</w:t>
            </w:r>
            <w:r>
              <w:rPr>
                <w:spacing w:val="-25"/>
              </w:rPr>
              <w:t xml:space="preserve"> </w:t>
            </w:r>
            <w:r>
              <w:t>SAYFASI</w:t>
            </w:r>
            <w:r>
              <w:rPr>
                <w:spacing w:val="-12"/>
              </w:rPr>
              <w:t xml:space="preserve"> </w:t>
            </w:r>
            <w:r>
              <w:rPr>
                <w:spacing w:val="-2"/>
              </w:rPr>
              <w:t>ÖRNEĞİ</w:t>
            </w:r>
            <w:r>
              <w:tab/>
            </w:r>
            <w:r>
              <w:rPr>
                <w:spacing w:val="-5"/>
              </w:rPr>
              <w:t>39</w:t>
            </w:r>
          </w:hyperlink>
        </w:p>
        <w:p w14:paraId="3099917B" w14:textId="77777777" w:rsidR="00401FBB" w:rsidRDefault="00000000">
          <w:pPr>
            <w:pStyle w:val="T1"/>
            <w:tabs>
              <w:tab w:val="left" w:leader="dot" w:pos="9621"/>
            </w:tabs>
          </w:pPr>
          <w:hyperlink w:anchor="_bookmark43" w:history="1">
            <w:r>
              <w:t>EK</w:t>
            </w:r>
            <w:r>
              <w:rPr>
                <w:spacing w:val="-7"/>
              </w:rPr>
              <w:t xml:space="preserve"> </w:t>
            </w:r>
            <w:r>
              <w:t>AÇIKLAMALAR</w:t>
            </w:r>
            <w:r>
              <w:rPr>
                <w:spacing w:val="-3"/>
              </w:rPr>
              <w:t xml:space="preserve"> </w:t>
            </w:r>
            <w:r>
              <w:t>E.</w:t>
            </w:r>
            <w:r>
              <w:rPr>
                <w:spacing w:val="-3"/>
              </w:rPr>
              <w:t xml:space="preserve"> </w:t>
            </w:r>
            <w:r>
              <w:t>TEZ</w:t>
            </w:r>
            <w:r>
              <w:rPr>
                <w:spacing w:val="-3"/>
              </w:rPr>
              <w:t xml:space="preserve"> </w:t>
            </w:r>
            <w:r>
              <w:t>BİLDİRİM</w:t>
            </w:r>
            <w:r>
              <w:rPr>
                <w:spacing w:val="-16"/>
              </w:rPr>
              <w:t xml:space="preserve"> </w:t>
            </w:r>
            <w:r>
              <w:t>SAYFASI</w:t>
            </w:r>
            <w:r>
              <w:rPr>
                <w:spacing w:val="-15"/>
              </w:rPr>
              <w:t xml:space="preserve"> </w:t>
            </w:r>
            <w:r>
              <w:rPr>
                <w:spacing w:val="-2"/>
              </w:rPr>
              <w:t>ÖRNEĞİ</w:t>
            </w:r>
            <w:r>
              <w:tab/>
            </w:r>
            <w:r>
              <w:rPr>
                <w:spacing w:val="-5"/>
              </w:rPr>
              <w:t>4</w:t>
            </w:r>
          </w:hyperlink>
          <w:r>
            <w:rPr>
              <w:spacing w:val="-5"/>
            </w:rPr>
            <w:t>1</w:t>
          </w:r>
        </w:p>
        <w:p w14:paraId="0E6EE5B7" w14:textId="77777777" w:rsidR="00401FBB" w:rsidRDefault="00000000">
          <w:pPr>
            <w:pStyle w:val="T1"/>
            <w:tabs>
              <w:tab w:val="left" w:leader="dot" w:pos="9621"/>
            </w:tabs>
          </w:pPr>
          <w:hyperlink w:anchor="_bookmark44" w:history="1">
            <w:r>
              <w:t>EK</w:t>
            </w:r>
            <w:r>
              <w:rPr>
                <w:spacing w:val="-5"/>
              </w:rPr>
              <w:t xml:space="preserve"> </w:t>
            </w:r>
            <w:r>
              <w:t>AÇIKLAMALAR</w:t>
            </w:r>
            <w:r>
              <w:rPr>
                <w:spacing w:val="-2"/>
              </w:rPr>
              <w:t xml:space="preserve"> </w:t>
            </w:r>
            <w:r>
              <w:t>F.</w:t>
            </w:r>
            <w:r>
              <w:rPr>
                <w:spacing w:val="1"/>
              </w:rPr>
              <w:t xml:space="preserve"> </w:t>
            </w:r>
            <w:r>
              <w:t>ÖZET</w:t>
            </w:r>
            <w:r>
              <w:rPr>
                <w:spacing w:val="-2"/>
              </w:rPr>
              <w:t xml:space="preserve"> </w:t>
            </w:r>
            <w:r>
              <w:t>(TÜRKÇE)</w:t>
            </w:r>
            <w:r>
              <w:rPr>
                <w:spacing w:val="-22"/>
              </w:rPr>
              <w:t xml:space="preserve"> </w:t>
            </w:r>
            <w:r>
              <w:t>SAYFA</w:t>
            </w:r>
            <w:r>
              <w:rPr>
                <w:spacing w:val="-1"/>
              </w:rPr>
              <w:t xml:space="preserve"> </w:t>
            </w:r>
            <w:r>
              <w:t>SI</w:t>
            </w:r>
            <w:r>
              <w:rPr>
                <w:spacing w:val="-16"/>
              </w:rPr>
              <w:t xml:space="preserve"> </w:t>
            </w:r>
            <w:r>
              <w:rPr>
                <w:spacing w:val="-2"/>
              </w:rPr>
              <w:t>ÖRNEĞİ</w:t>
            </w:r>
            <w:r>
              <w:tab/>
            </w:r>
            <w:r>
              <w:rPr>
                <w:spacing w:val="-5"/>
              </w:rPr>
              <w:t>4</w:t>
            </w:r>
          </w:hyperlink>
          <w:r>
            <w:rPr>
              <w:spacing w:val="-5"/>
            </w:rPr>
            <w:t>3</w:t>
          </w:r>
        </w:p>
        <w:p w14:paraId="4F6F62A3" w14:textId="77777777" w:rsidR="00401FBB" w:rsidRDefault="00000000">
          <w:pPr>
            <w:pStyle w:val="T1"/>
            <w:tabs>
              <w:tab w:val="left" w:leader="dot" w:pos="9621"/>
            </w:tabs>
            <w:spacing w:before="96"/>
          </w:pPr>
          <w:r>
            <w:t>EK</w:t>
          </w:r>
          <w:r>
            <w:rPr>
              <w:spacing w:val="-6"/>
            </w:rPr>
            <w:t xml:space="preserve"> </w:t>
          </w:r>
          <w:r>
            <w:t>AÇIKLAMALAR</w:t>
          </w:r>
          <w:r>
            <w:rPr>
              <w:spacing w:val="-2"/>
            </w:rPr>
            <w:t xml:space="preserve"> </w:t>
          </w:r>
          <w:r>
            <w:t>G.</w:t>
          </w:r>
          <w:r>
            <w:rPr>
              <w:spacing w:val="-3"/>
            </w:rPr>
            <w:t xml:space="preserve"> </w:t>
          </w:r>
          <w:r>
            <w:t>ABSTRACT</w:t>
          </w:r>
          <w:r>
            <w:rPr>
              <w:spacing w:val="-2"/>
            </w:rPr>
            <w:t xml:space="preserve"> </w:t>
          </w:r>
          <w:r>
            <w:t>(İNGİLİZCE</w:t>
          </w:r>
          <w:r>
            <w:rPr>
              <w:spacing w:val="-3"/>
            </w:rPr>
            <w:t xml:space="preserve"> </w:t>
          </w:r>
          <w:r>
            <w:t>ÖZET)</w:t>
          </w:r>
          <w:r>
            <w:rPr>
              <w:spacing w:val="-2"/>
            </w:rPr>
            <w:t xml:space="preserve"> </w:t>
          </w:r>
          <w:r>
            <w:t>SAYFASI</w:t>
          </w:r>
          <w:r>
            <w:rPr>
              <w:spacing w:val="-13"/>
            </w:rPr>
            <w:t xml:space="preserve"> </w:t>
          </w:r>
          <w:r>
            <w:rPr>
              <w:spacing w:val="-2"/>
            </w:rPr>
            <w:t>ÖRNEĞİ</w:t>
          </w:r>
          <w:r>
            <w:tab/>
          </w:r>
          <w:r>
            <w:rPr>
              <w:spacing w:val="-5"/>
            </w:rPr>
            <w:t>45</w:t>
          </w:r>
        </w:p>
      </w:sdtContent>
    </w:sdt>
    <w:p w14:paraId="7F27FA27" w14:textId="77777777" w:rsidR="00401FBB" w:rsidRDefault="00401FBB">
      <w:pPr>
        <w:pStyle w:val="T1"/>
        <w:sectPr w:rsidR="00401FBB">
          <w:type w:val="continuous"/>
          <w:pgSz w:w="11930" w:h="16860"/>
          <w:pgMar w:top="1480" w:right="566" w:bottom="1831" w:left="708" w:header="0" w:footer="928" w:gutter="0"/>
          <w:cols w:space="708"/>
        </w:sectPr>
      </w:pPr>
    </w:p>
    <w:p w14:paraId="3BB49C6F" w14:textId="77777777" w:rsidR="00401FBB" w:rsidRDefault="00000000">
      <w:pPr>
        <w:pStyle w:val="Balk1"/>
        <w:spacing w:before="894"/>
        <w:ind w:left="708"/>
      </w:pPr>
      <w:bookmarkStart w:id="1" w:name="_bookmark1"/>
      <w:bookmarkEnd w:id="1"/>
      <w:r>
        <w:lastRenderedPageBreak/>
        <w:t>ŞEKİLLER</w:t>
      </w:r>
      <w:r>
        <w:rPr>
          <w:spacing w:val="-2"/>
        </w:rPr>
        <w:t xml:space="preserve"> DİZİNİ</w:t>
      </w:r>
    </w:p>
    <w:p w14:paraId="1AE22851" w14:textId="77777777" w:rsidR="00401FBB" w:rsidRDefault="00000000">
      <w:pPr>
        <w:pStyle w:val="Balk2"/>
        <w:spacing w:before="120"/>
        <w:ind w:left="0" w:right="852"/>
        <w:jc w:val="right"/>
      </w:pPr>
      <w:r>
        <w:rPr>
          <w:spacing w:val="-2"/>
          <w:u w:val="thick"/>
        </w:rPr>
        <w:t>Sayfa</w:t>
      </w:r>
    </w:p>
    <w:p w14:paraId="713164AB" w14:textId="77777777" w:rsidR="00401FBB" w:rsidRDefault="00000000">
      <w:pPr>
        <w:pStyle w:val="GvdeMetni"/>
        <w:tabs>
          <w:tab w:val="left" w:leader="dot" w:pos="9676"/>
        </w:tabs>
        <w:spacing w:before="120"/>
        <w:ind w:left="1560"/>
      </w:pPr>
      <w:r>
        <w:t>Şekil</w:t>
      </w:r>
      <w:r>
        <w:rPr>
          <w:spacing w:val="-1"/>
        </w:rPr>
        <w:t xml:space="preserve"> </w:t>
      </w:r>
      <w:r>
        <w:t>2.1.</w:t>
      </w:r>
      <w:r>
        <w:rPr>
          <w:spacing w:val="-1"/>
        </w:rPr>
        <w:t xml:space="preserve"> </w:t>
      </w:r>
      <w:r>
        <w:t>Sayfa</w:t>
      </w:r>
      <w:r>
        <w:rPr>
          <w:spacing w:val="-7"/>
        </w:rPr>
        <w:t xml:space="preserve"> </w:t>
      </w:r>
      <w:r>
        <w:t>kullanım</w:t>
      </w:r>
      <w:r>
        <w:rPr>
          <w:spacing w:val="4"/>
        </w:rPr>
        <w:t xml:space="preserve"> </w:t>
      </w:r>
      <w:r>
        <w:rPr>
          <w:spacing w:val="-2"/>
        </w:rPr>
        <w:t>alanı</w:t>
      </w:r>
      <w:r>
        <w:tab/>
      </w:r>
      <w:r>
        <w:rPr>
          <w:spacing w:val="-10"/>
        </w:rPr>
        <w:t>3</w:t>
      </w:r>
    </w:p>
    <w:p w14:paraId="0EEFEBA3" w14:textId="77777777" w:rsidR="00401FBB" w:rsidRDefault="00000000">
      <w:pPr>
        <w:pStyle w:val="GvdeMetni"/>
        <w:spacing w:before="137"/>
        <w:ind w:left="1560"/>
      </w:pPr>
      <w:r>
        <w:t>Şekil</w:t>
      </w:r>
      <w:r>
        <w:rPr>
          <w:spacing w:val="-3"/>
        </w:rPr>
        <w:t xml:space="preserve"> </w:t>
      </w:r>
      <w:r>
        <w:t>2.2.</w:t>
      </w:r>
      <w:r>
        <w:rPr>
          <w:spacing w:val="-1"/>
        </w:rPr>
        <w:t xml:space="preserve"> </w:t>
      </w:r>
      <w:r>
        <w:t>Aynı birbiri</w:t>
      </w:r>
      <w:r>
        <w:rPr>
          <w:spacing w:val="-1"/>
        </w:rPr>
        <w:t xml:space="preserve"> </w:t>
      </w:r>
      <w:r>
        <w:t>içerisinde her</w:t>
      </w:r>
      <w:r>
        <w:rPr>
          <w:spacing w:val="-1"/>
        </w:rPr>
        <w:t xml:space="preserve"> </w:t>
      </w:r>
      <w:r>
        <w:t>oranda</w:t>
      </w:r>
      <w:r>
        <w:rPr>
          <w:spacing w:val="-2"/>
        </w:rPr>
        <w:t xml:space="preserve"> </w:t>
      </w:r>
      <w:r>
        <w:t>çözünen iki</w:t>
      </w:r>
      <w:r>
        <w:rPr>
          <w:spacing w:val="-1"/>
        </w:rPr>
        <w:t xml:space="preserve"> </w:t>
      </w:r>
      <w:r>
        <w:t xml:space="preserve">metalin </w:t>
      </w:r>
      <w:r>
        <w:rPr>
          <w:spacing w:val="-2"/>
        </w:rPr>
        <w:t>oluşturduğu</w:t>
      </w:r>
    </w:p>
    <w:p w14:paraId="252F74E7" w14:textId="77777777" w:rsidR="00401FBB" w:rsidRDefault="00000000">
      <w:pPr>
        <w:pStyle w:val="GvdeMetni"/>
        <w:tabs>
          <w:tab w:val="left" w:leader="dot" w:pos="9556"/>
        </w:tabs>
        <w:spacing w:before="2"/>
        <w:ind w:left="2568"/>
      </w:pPr>
      <w:r>
        <w:t>sisteme</w:t>
      </w:r>
      <w:r>
        <w:rPr>
          <w:spacing w:val="-2"/>
        </w:rPr>
        <w:t xml:space="preserve"> </w:t>
      </w:r>
      <w:r>
        <w:t>ait</w:t>
      </w:r>
      <w:r>
        <w:rPr>
          <w:spacing w:val="-1"/>
        </w:rPr>
        <w:t xml:space="preserve"> </w:t>
      </w:r>
      <w:r>
        <w:t>alaşımların</w:t>
      </w:r>
      <w:r>
        <w:rPr>
          <w:spacing w:val="-1"/>
        </w:rPr>
        <w:t xml:space="preserve"> </w:t>
      </w:r>
      <w:r>
        <w:t>soğuma</w:t>
      </w:r>
      <w:r>
        <w:rPr>
          <w:spacing w:val="-1"/>
        </w:rPr>
        <w:t xml:space="preserve"> </w:t>
      </w:r>
      <w:r>
        <w:rPr>
          <w:spacing w:val="-2"/>
        </w:rPr>
        <w:t>eğrileri</w:t>
      </w:r>
      <w:r>
        <w:tab/>
      </w:r>
      <w:r>
        <w:rPr>
          <w:spacing w:val="-5"/>
        </w:rPr>
        <w:t>19</w:t>
      </w:r>
    </w:p>
    <w:p w14:paraId="28A48D99" w14:textId="77777777" w:rsidR="00401FBB" w:rsidRDefault="00000000">
      <w:pPr>
        <w:pStyle w:val="GvdeMetni"/>
        <w:spacing w:before="134"/>
        <w:ind w:left="1560"/>
      </w:pPr>
      <w:r>
        <w:t>Şekil</w:t>
      </w:r>
      <w:r>
        <w:rPr>
          <w:spacing w:val="-1"/>
        </w:rPr>
        <w:t xml:space="preserve"> </w:t>
      </w:r>
      <w:r>
        <w:t>2.3.</w:t>
      </w:r>
      <w:r>
        <w:rPr>
          <w:spacing w:val="-1"/>
        </w:rPr>
        <w:t xml:space="preserve"> </w:t>
      </w:r>
      <w:r>
        <w:t>Aynı</w:t>
      </w:r>
      <w:r>
        <w:rPr>
          <w:spacing w:val="-1"/>
        </w:rPr>
        <w:t xml:space="preserve"> </w:t>
      </w:r>
      <w:r>
        <w:t>başlık</w:t>
      </w:r>
      <w:r>
        <w:rPr>
          <w:spacing w:val="-1"/>
        </w:rPr>
        <w:t xml:space="preserve"> </w:t>
      </w:r>
      <w:r>
        <w:t>altında</w:t>
      </w:r>
      <w:r>
        <w:rPr>
          <w:spacing w:val="-1"/>
        </w:rPr>
        <w:t xml:space="preserve"> </w:t>
      </w:r>
      <w:r>
        <w:t>verilen</w:t>
      </w:r>
      <w:r>
        <w:rPr>
          <w:spacing w:val="-1"/>
        </w:rPr>
        <w:t xml:space="preserve"> </w:t>
      </w:r>
      <w:r>
        <w:t>birden</w:t>
      </w:r>
      <w:r>
        <w:rPr>
          <w:spacing w:val="-1"/>
        </w:rPr>
        <w:t xml:space="preserve"> </w:t>
      </w:r>
      <w:r>
        <w:t>fazla</w:t>
      </w:r>
      <w:r>
        <w:rPr>
          <w:spacing w:val="-1"/>
        </w:rPr>
        <w:t xml:space="preserve"> </w:t>
      </w:r>
      <w:r>
        <w:t xml:space="preserve">şekil </w:t>
      </w:r>
      <w:r>
        <w:rPr>
          <w:spacing w:val="-4"/>
        </w:rPr>
        <w:t>veya</w:t>
      </w:r>
    </w:p>
    <w:p w14:paraId="4BD8EB97" w14:textId="77777777" w:rsidR="00401FBB" w:rsidRDefault="00000000">
      <w:pPr>
        <w:pStyle w:val="GvdeMetni"/>
        <w:tabs>
          <w:tab w:val="left" w:leader="dot" w:pos="9556"/>
        </w:tabs>
        <w:spacing w:before="3"/>
        <w:ind w:left="2568"/>
      </w:pPr>
      <w:r>
        <w:t>çizelgenin</w:t>
      </w:r>
      <w:r>
        <w:rPr>
          <w:spacing w:val="-3"/>
        </w:rPr>
        <w:t xml:space="preserve"> </w:t>
      </w:r>
      <w:r>
        <w:rPr>
          <w:spacing w:val="-2"/>
        </w:rPr>
        <w:t>gösterimi</w:t>
      </w:r>
      <w:r>
        <w:tab/>
      </w:r>
      <w:r>
        <w:rPr>
          <w:spacing w:val="-5"/>
        </w:rPr>
        <w:t>20</w:t>
      </w:r>
    </w:p>
    <w:p w14:paraId="5BD2E4DC" w14:textId="77777777" w:rsidR="00401FBB" w:rsidRDefault="00000000">
      <w:pPr>
        <w:pStyle w:val="GvdeMetni"/>
        <w:tabs>
          <w:tab w:val="left" w:leader="dot" w:pos="9556"/>
        </w:tabs>
        <w:spacing w:before="142"/>
        <w:ind w:left="1560"/>
      </w:pPr>
      <w:r>
        <w:t>Şekil</w:t>
      </w:r>
      <w:r>
        <w:rPr>
          <w:spacing w:val="-3"/>
        </w:rPr>
        <w:t xml:space="preserve"> </w:t>
      </w:r>
      <w:r>
        <w:t>3.1.</w:t>
      </w:r>
      <w:r>
        <w:rPr>
          <w:spacing w:val="-1"/>
        </w:rPr>
        <w:t xml:space="preserve"> </w:t>
      </w:r>
      <w:r>
        <w:t>Dış</w:t>
      </w:r>
      <w:r>
        <w:rPr>
          <w:spacing w:val="-2"/>
        </w:rPr>
        <w:t xml:space="preserve"> </w:t>
      </w:r>
      <w:r>
        <w:t>kapak</w:t>
      </w:r>
      <w:r>
        <w:rPr>
          <w:spacing w:val="-1"/>
        </w:rPr>
        <w:t xml:space="preserve"> </w:t>
      </w:r>
      <w:r>
        <w:t>ve</w:t>
      </w:r>
      <w:r>
        <w:rPr>
          <w:spacing w:val="-2"/>
        </w:rPr>
        <w:t xml:space="preserve"> </w:t>
      </w:r>
      <w:r>
        <w:t>cilt</w:t>
      </w:r>
      <w:r>
        <w:rPr>
          <w:spacing w:val="1"/>
        </w:rPr>
        <w:t xml:space="preserve"> </w:t>
      </w:r>
      <w:r>
        <w:t xml:space="preserve">kenarı </w:t>
      </w:r>
      <w:r>
        <w:rPr>
          <w:spacing w:val="-2"/>
        </w:rPr>
        <w:t>örneği</w:t>
      </w:r>
      <w:r>
        <w:tab/>
      </w:r>
      <w:r>
        <w:rPr>
          <w:spacing w:val="-5"/>
        </w:rPr>
        <w:t>30</w:t>
      </w:r>
    </w:p>
    <w:p w14:paraId="44A2A011" w14:textId="77777777" w:rsidR="00401FBB" w:rsidRDefault="00401FBB">
      <w:pPr>
        <w:pStyle w:val="GvdeMetni"/>
        <w:sectPr w:rsidR="00401FBB">
          <w:pgSz w:w="11930" w:h="16860"/>
          <w:pgMar w:top="1940" w:right="566" w:bottom="1120" w:left="708" w:header="0" w:footer="928" w:gutter="0"/>
          <w:cols w:space="708"/>
        </w:sectPr>
      </w:pPr>
    </w:p>
    <w:p w14:paraId="2DE38558" w14:textId="77777777" w:rsidR="00401FBB" w:rsidRDefault="00401FBB">
      <w:pPr>
        <w:pStyle w:val="GvdeMetni"/>
      </w:pPr>
    </w:p>
    <w:p w14:paraId="0C7F3A4B" w14:textId="77777777" w:rsidR="00401FBB" w:rsidRDefault="00401FBB">
      <w:pPr>
        <w:pStyle w:val="GvdeMetni"/>
      </w:pPr>
    </w:p>
    <w:p w14:paraId="07EC0101" w14:textId="77777777" w:rsidR="00401FBB" w:rsidRDefault="00401FBB">
      <w:pPr>
        <w:pStyle w:val="GvdeMetni"/>
        <w:spacing w:before="66"/>
      </w:pPr>
    </w:p>
    <w:p w14:paraId="03EF27DB" w14:textId="77777777" w:rsidR="00401FBB" w:rsidRDefault="00000000">
      <w:pPr>
        <w:pStyle w:val="Balk1"/>
        <w:ind w:left="708"/>
      </w:pPr>
      <w:r>
        <w:t>ÇİZELGELER</w:t>
      </w:r>
      <w:r>
        <w:rPr>
          <w:spacing w:val="-3"/>
        </w:rPr>
        <w:t xml:space="preserve"> </w:t>
      </w:r>
      <w:r>
        <w:rPr>
          <w:spacing w:val="-2"/>
        </w:rPr>
        <w:t>DİZİNİ</w:t>
      </w:r>
    </w:p>
    <w:p w14:paraId="08D8C1A5" w14:textId="77777777" w:rsidR="00401FBB" w:rsidRDefault="00000000">
      <w:pPr>
        <w:pStyle w:val="Balk2"/>
        <w:spacing w:before="120"/>
        <w:ind w:left="0" w:right="852"/>
        <w:jc w:val="right"/>
      </w:pPr>
      <w:r>
        <w:rPr>
          <w:spacing w:val="-2"/>
          <w:u w:val="thick"/>
        </w:rPr>
        <w:t>Sayfa</w:t>
      </w:r>
    </w:p>
    <w:p w14:paraId="7E899C8C" w14:textId="77777777" w:rsidR="00401FBB" w:rsidRDefault="00000000">
      <w:pPr>
        <w:pStyle w:val="GvdeMetni"/>
        <w:tabs>
          <w:tab w:val="right" w:leader="dot" w:pos="9796"/>
        </w:tabs>
        <w:spacing w:before="120"/>
        <w:ind w:left="1560"/>
      </w:pPr>
      <w:r>
        <w:t>Çizelge</w:t>
      </w:r>
      <w:r>
        <w:rPr>
          <w:spacing w:val="-2"/>
        </w:rPr>
        <w:t xml:space="preserve"> </w:t>
      </w:r>
      <w:r>
        <w:t>3.1.</w:t>
      </w:r>
      <w:r>
        <w:rPr>
          <w:spacing w:val="-1"/>
        </w:rPr>
        <w:t xml:space="preserve"> </w:t>
      </w:r>
      <w:r>
        <w:t>Cilt</w:t>
      </w:r>
      <w:r>
        <w:rPr>
          <w:spacing w:val="-1"/>
        </w:rPr>
        <w:t xml:space="preserve"> </w:t>
      </w:r>
      <w:r>
        <w:t>kapağı</w:t>
      </w:r>
      <w:r>
        <w:rPr>
          <w:spacing w:val="-1"/>
        </w:rPr>
        <w:t xml:space="preserve"> </w:t>
      </w:r>
      <w:r>
        <w:rPr>
          <w:spacing w:val="-2"/>
        </w:rPr>
        <w:t>ölçüleri</w:t>
      </w:r>
      <w:r>
        <w:tab/>
      </w:r>
      <w:r>
        <w:rPr>
          <w:spacing w:val="-5"/>
        </w:rPr>
        <w:t>31</w:t>
      </w:r>
    </w:p>
    <w:p w14:paraId="00479D40" w14:textId="77777777" w:rsidR="00401FBB" w:rsidRDefault="00401FBB">
      <w:pPr>
        <w:pStyle w:val="GvdeMetni"/>
        <w:sectPr w:rsidR="00401FBB">
          <w:pgSz w:w="11930" w:h="16860"/>
          <w:pgMar w:top="1940" w:right="566" w:bottom="1120" w:left="708" w:header="0" w:footer="928" w:gutter="0"/>
          <w:cols w:space="708"/>
        </w:sectPr>
      </w:pPr>
    </w:p>
    <w:p w14:paraId="5668536D" w14:textId="77777777" w:rsidR="00401FBB" w:rsidRDefault="00401FBB">
      <w:pPr>
        <w:pStyle w:val="GvdeMetni"/>
      </w:pPr>
    </w:p>
    <w:p w14:paraId="7B5558C2" w14:textId="77777777" w:rsidR="00401FBB" w:rsidRDefault="00401FBB">
      <w:pPr>
        <w:pStyle w:val="GvdeMetni"/>
      </w:pPr>
    </w:p>
    <w:p w14:paraId="143B02BD" w14:textId="77777777" w:rsidR="00401FBB" w:rsidRDefault="00401FBB">
      <w:pPr>
        <w:pStyle w:val="GvdeMetni"/>
        <w:spacing w:before="66"/>
      </w:pPr>
    </w:p>
    <w:p w14:paraId="36E4D4AB" w14:textId="77777777" w:rsidR="00401FBB" w:rsidRDefault="00000000">
      <w:pPr>
        <w:pStyle w:val="Balk1"/>
        <w:ind w:left="709"/>
      </w:pPr>
      <w:bookmarkStart w:id="2" w:name="_TOC_250002"/>
      <w:r>
        <w:t>BÖLÜM</w:t>
      </w:r>
      <w:r>
        <w:rPr>
          <w:spacing w:val="-2"/>
        </w:rPr>
        <w:t xml:space="preserve"> </w:t>
      </w:r>
      <w:bookmarkEnd w:id="2"/>
      <w:r>
        <w:rPr>
          <w:spacing w:val="-10"/>
        </w:rPr>
        <w:t>1</w:t>
      </w:r>
    </w:p>
    <w:p w14:paraId="03BF6CF5" w14:textId="77777777" w:rsidR="00401FBB" w:rsidRDefault="00401FBB">
      <w:pPr>
        <w:pStyle w:val="GvdeMetni"/>
        <w:rPr>
          <w:b/>
        </w:rPr>
      </w:pPr>
    </w:p>
    <w:p w14:paraId="61C39565" w14:textId="77777777" w:rsidR="00401FBB" w:rsidRDefault="00401FBB">
      <w:pPr>
        <w:pStyle w:val="GvdeMetni"/>
        <w:spacing w:before="240"/>
        <w:rPr>
          <w:b/>
        </w:rPr>
      </w:pPr>
    </w:p>
    <w:p w14:paraId="27472BD8" w14:textId="77777777" w:rsidR="00401FBB" w:rsidRDefault="00000000">
      <w:pPr>
        <w:pStyle w:val="Balk1"/>
        <w:ind w:left="705"/>
      </w:pPr>
      <w:bookmarkStart w:id="3" w:name="_TOC_250001"/>
      <w:r>
        <w:t>TANITIM</w:t>
      </w:r>
      <w:r>
        <w:rPr>
          <w:spacing w:val="-4"/>
        </w:rPr>
        <w:t xml:space="preserve"> </w:t>
      </w:r>
      <w:r>
        <w:t>VE</w:t>
      </w:r>
      <w:r>
        <w:rPr>
          <w:spacing w:val="-1"/>
        </w:rPr>
        <w:t xml:space="preserve"> </w:t>
      </w:r>
      <w:bookmarkEnd w:id="3"/>
      <w:r>
        <w:rPr>
          <w:spacing w:val="-4"/>
        </w:rPr>
        <w:t>AMAÇ</w:t>
      </w:r>
    </w:p>
    <w:p w14:paraId="7069C360" w14:textId="77777777" w:rsidR="00401FBB" w:rsidRDefault="00401FBB">
      <w:pPr>
        <w:pStyle w:val="GvdeMetni"/>
        <w:rPr>
          <w:b/>
        </w:rPr>
      </w:pPr>
    </w:p>
    <w:p w14:paraId="247925C6" w14:textId="77777777" w:rsidR="00401FBB" w:rsidRDefault="00401FBB">
      <w:pPr>
        <w:pStyle w:val="GvdeMetni"/>
        <w:spacing w:before="240"/>
        <w:rPr>
          <w:b/>
        </w:rPr>
      </w:pPr>
    </w:p>
    <w:p w14:paraId="56AAE5FC" w14:textId="77777777" w:rsidR="00401FBB" w:rsidRDefault="00000000">
      <w:pPr>
        <w:pStyle w:val="GvdeMetni"/>
        <w:spacing w:line="360" w:lineRule="auto"/>
        <w:ind w:left="1560" w:right="848"/>
        <w:jc w:val="both"/>
      </w:pPr>
      <w:r>
        <w:t>Karabük Üniversitesi, Lisansüstü Eğitim Enstitüsü’ne bağlı ana bilim dallarında hazırlanacak olan yüksek lisans ve doktora tezleri ile tezsiz yüksek lisans dönem projelerinin yazımında ve hazırlanmasında uyulması gereken kuralları içeren bu kılavuz, tezini veya projesini yazma aşamasına gelen öğrencilere yardımcı olmak amacıyla hazırlanmıştır.</w:t>
      </w:r>
    </w:p>
    <w:p w14:paraId="7545D234" w14:textId="77777777" w:rsidR="00401FBB" w:rsidRDefault="00401FBB">
      <w:pPr>
        <w:pStyle w:val="GvdeMetni"/>
      </w:pPr>
    </w:p>
    <w:p w14:paraId="129E170B" w14:textId="77777777" w:rsidR="00401FBB" w:rsidRDefault="00401FBB">
      <w:pPr>
        <w:pStyle w:val="GvdeMetni"/>
        <w:spacing w:before="102"/>
      </w:pPr>
    </w:p>
    <w:p w14:paraId="55E6C81A" w14:textId="77777777" w:rsidR="00401FBB" w:rsidRDefault="00000000">
      <w:pPr>
        <w:pStyle w:val="GvdeMetni"/>
        <w:spacing w:before="1" w:line="360" w:lineRule="auto"/>
        <w:ind w:left="1560" w:right="846"/>
        <w:jc w:val="both"/>
      </w:pPr>
      <w:r>
        <w:t>Kılavuzda genel yazım ilkeleri örneklerle detaylandırılmış, tezin kontrolü ve son teslim konularında izlenmesi gereken yol izah edilmiştir.</w:t>
      </w:r>
      <w:r>
        <w:rPr>
          <w:spacing w:val="40"/>
        </w:rPr>
        <w:t xml:space="preserve"> </w:t>
      </w:r>
      <w:r>
        <w:t>Kılavuzda her türlü soruya yanıt bulunması doğal olarak mümkün değildir. Öğrenci, kılavuzda değinilmeyen konularda öncelikle tamamlayıcı olarak hazırlanan tez şablonundan faydalanmalı ve/veya</w:t>
      </w:r>
      <w:r>
        <w:rPr>
          <w:spacing w:val="-8"/>
        </w:rPr>
        <w:t xml:space="preserve"> </w:t>
      </w:r>
      <w:r>
        <w:t>danışmanının</w:t>
      </w:r>
      <w:r>
        <w:rPr>
          <w:spacing w:val="-7"/>
        </w:rPr>
        <w:t xml:space="preserve"> </w:t>
      </w:r>
      <w:r>
        <w:t>görüşünü</w:t>
      </w:r>
      <w:r>
        <w:rPr>
          <w:spacing w:val="-7"/>
        </w:rPr>
        <w:t xml:space="preserve"> </w:t>
      </w:r>
      <w:r>
        <w:t>almalıdır.</w:t>
      </w:r>
      <w:r>
        <w:rPr>
          <w:spacing w:val="-6"/>
        </w:rPr>
        <w:t xml:space="preserve"> </w:t>
      </w:r>
      <w:r>
        <w:t>Tez</w:t>
      </w:r>
      <w:r>
        <w:rPr>
          <w:spacing w:val="-8"/>
        </w:rPr>
        <w:t xml:space="preserve"> </w:t>
      </w:r>
      <w:r>
        <w:t>yazımında</w:t>
      </w:r>
      <w:r>
        <w:rPr>
          <w:spacing w:val="-7"/>
        </w:rPr>
        <w:t xml:space="preserve"> </w:t>
      </w:r>
      <w:r>
        <w:t>uyulması</w:t>
      </w:r>
      <w:r>
        <w:rPr>
          <w:spacing w:val="-6"/>
        </w:rPr>
        <w:t xml:space="preserve"> </w:t>
      </w:r>
      <w:r>
        <w:t>gereken</w:t>
      </w:r>
      <w:r>
        <w:rPr>
          <w:spacing w:val="-7"/>
        </w:rPr>
        <w:t xml:space="preserve"> </w:t>
      </w:r>
      <w:r>
        <w:t>tüm</w:t>
      </w:r>
      <w:r>
        <w:rPr>
          <w:spacing w:val="-5"/>
        </w:rPr>
        <w:t xml:space="preserve"> </w:t>
      </w:r>
      <w:r>
        <w:t xml:space="preserve">kural ve önerilerin tezsiz yüksek lisans dönem projeleri için de geçerli olduğu </w:t>
      </w:r>
      <w:r>
        <w:rPr>
          <w:spacing w:val="-2"/>
        </w:rPr>
        <w:t>unutulmamalıdır.</w:t>
      </w:r>
    </w:p>
    <w:p w14:paraId="119775C0" w14:textId="77777777" w:rsidR="00401FBB" w:rsidRDefault="00401FBB">
      <w:pPr>
        <w:pStyle w:val="GvdeMetni"/>
      </w:pPr>
    </w:p>
    <w:p w14:paraId="7A8CF43A" w14:textId="77777777" w:rsidR="00401FBB" w:rsidRDefault="00401FBB">
      <w:pPr>
        <w:pStyle w:val="GvdeMetni"/>
        <w:spacing w:before="102"/>
      </w:pPr>
    </w:p>
    <w:p w14:paraId="0C825F17" w14:textId="77777777" w:rsidR="00401FBB" w:rsidRDefault="00000000">
      <w:pPr>
        <w:pStyle w:val="GvdeMetni"/>
        <w:spacing w:line="360" w:lineRule="auto"/>
        <w:ind w:left="1560" w:right="849"/>
        <w:jc w:val="both"/>
      </w:pPr>
      <w:r>
        <w:t>Karabük Üniversitesi Lisansüstü Eğitim Enstitüsü’nde Fen ve Sağlık Bilimleri alanında yürütülen yüksek lisans ve doktora tezlerinin yazımında biçim ve içerik yönünden uyulması gereken kuralların ve bilimsel sunuş standartlarının verildiği bu kılavuzun, öğretim üyeleri ile öğrencilerimizin çalışmalarına katkı sağlayacağı inancıyla başarılar diler, saygılar sunarım.</w:t>
      </w:r>
    </w:p>
    <w:p w14:paraId="0086BF50" w14:textId="69E0ABD3" w:rsidR="00401FBB" w:rsidRDefault="006248D7">
      <w:pPr>
        <w:pStyle w:val="GvdeMetni"/>
        <w:spacing w:before="120"/>
        <w:ind w:right="849"/>
        <w:jc w:val="right"/>
      </w:pPr>
      <w:r>
        <w:t>Prof</w:t>
      </w:r>
      <w:r w:rsidR="00000000">
        <w:t>.</w:t>
      </w:r>
      <w:r w:rsidR="00000000">
        <w:rPr>
          <w:spacing w:val="-4"/>
        </w:rPr>
        <w:t xml:space="preserve"> </w:t>
      </w:r>
      <w:r w:rsidR="00000000">
        <w:t>Dr.</w:t>
      </w:r>
      <w:r w:rsidR="00000000">
        <w:rPr>
          <w:spacing w:val="-2"/>
        </w:rPr>
        <w:t xml:space="preserve"> </w:t>
      </w:r>
      <w:r>
        <w:rPr>
          <w:spacing w:val="-2"/>
        </w:rPr>
        <w:t>Hakan KUTUCU</w:t>
      </w:r>
    </w:p>
    <w:p w14:paraId="4C661E41" w14:textId="77777777" w:rsidR="00401FBB" w:rsidRDefault="00000000">
      <w:pPr>
        <w:pStyle w:val="GvdeMetni"/>
        <w:spacing w:before="259"/>
        <w:ind w:right="847"/>
        <w:jc w:val="right"/>
      </w:pPr>
      <w:r>
        <w:t>Enstitü</w:t>
      </w:r>
      <w:r>
        <w:rPr>
          <w:spacing w:val="-6"/>
        </w:rPr>
        <w:t xml:space="preserve"> </w:t>
      </w:r>
      <w:r>
        <w:rPr>
          <w:spacing w:val="-2"/>
        </w:rPr>
        <w:t>Müdürü</w:t>
      </w:r>
    </w:p>
    <w:p w14:paraId="04A37451" w14:textId="77777777" w:rsidR="00401FBB" w:rsidRDefault="00401FBB">
      <w:pPr>
        <w:pStyle w:val="GvdeMetni"/>
        <w:jc w:val="right"/>
        <w:sectPr w:rsidR="00401FBB">
          <w:footerReference w:type="default" r:id="rId9"/>
          <w:pgSz w:w="11930" w:h="16860"/>
          <w:pgMar w:top="1940" w:right="566" w:bottom="1120" w:left="708" w:header="0" w:footer="928" w:gutter="0"/>
          <w:pgNumType w:start="1"/>
          <w:cols w:space="708"/>
        </w:sectPr>
      </w:pPr>
    </w:p>
    <w:p w14:paraId="0DB1F80F" w14:textId="77777777" w:rsidR="00401FBB" w:rsidRDefault="00401FBB">
      <w:pPr>
        <w:pStyle w:val="GvdeMetni"/>
      </w:pPr>
    </w:p>
    <w:p w14:paraId="7F860680" w14:textId="77777777" w:rsidR="00401FBB" w:rsidRDefault="00401FBB">
      <w:pPr>
        <w:pStyle w:val="GvdeMetni"/>
      </w:pPr>
    </w:p>
    <w:p w14:paraId="53B45F66" w14:textId="77777777" w:rsidR="00401FBB" w:rsidRDefault="00401FBB">
      <w:pPr>
        <w:pStyle w:val="GvdeMetni"/>
        <w:spacing w:before="66"/>
      </w:pPr>
    </w:p>
    <w:p w14:paraId="49BCB27B" w14:textId="77777777" w:rsidR="00401FBB" w:rsidRDefault="00000000">
      <w:pPr>
        <w:pStyle w:val="Balk1"/>
        <w:ind w:left="709"/>
      </w:pPr>
      <w:bookmarkStart w:id="4" w:name="_bookmark2"/>
      <w:bookmarkEnd w:id="4"/>
      <w:r>
        <w:t>BÖLÜM</w:t>
      </w:r>
      <w:r>
        <w:rPr>
          <w:spacing w:val="-2"/>
        </w:rPr>
        <w:t xml:space="preserve"> </w:t>
      </w:r>
      <w:r>
        <w:rPr>
          <w:spacing w:val="-10"/>
        </w:rPr>
        <w:t>2</w:t>
      </w:r>
    </w:p>
    <w:p w14:paraId="6717FE22" w14:textId="77777777" w:rsidR="00401FBB" w:rsidRDefault="00401FBB">
      <w:pPr>
        <w:pStyle w:val="GvdeMetni"/>
        <w:rPr>
          <w:b/>
        </w:rPr>
      </w:pPr>
    </w:p>
    <w:p w14:paraId="1E7D5C4F" w14:textId="77777777" w:rsidR="00401FBB" w:rsidRDefault="00401FBB">
      <w:pPr>
        <w:pStyle w:val="GvdeMetni"/>
        <w:spacing w:before="240"/>
        <w:rPr>
          <w:b/>
        </w:rPr>
      </w:pPr>
    </w:p>
    <w:p w14:paraId="4A4B0323" w14:textId="77777777" w:rsidR="00401FBB" w:rsidRDefault="00000000">
      <w:pPr>
        <w:pStyle w:val="Balk1"/>
        <w:ind w:left="706"/>
      </w:pPr>
      <w:bookmarkStart w:id="5" w:name="_bookmark3"/>
      <w:bookmarkEnd w:id="5"/>
      <w:r>
        <w:t>GENEL</w:t>
      </w:r>
      <w:r>
        <w:rPr>
          <w:spacing w:val="-1"/>
        </w:rPr>
        <w:t xml:space="preserve"> </w:t>
      </w:r>
      <w:r>
        <w:t>YAZIM</w:t>
      </w:r>
      <w:r>
        <w:rPr>
          <w:spacing w:val="-1"/>
        </w:rPr>
        <w:t xml:space="preserve"> </w:t>
      </w:r>
      <w:r>
        <w:rPr>
          <w:spacing w:val="-2"/>
        </w:rPr>
        <w:t>İLKELERİ</w:t>
      </w:r>
    </w:p>
    <w:p w14:paraId="3AC437A6" w14:textId="77777777" w:rsidR="00401FBB" w:rsidRDefault="00401FBB">
      <w:pPr>
        <w:pStyle w:val="GvdeMetni"/>
        <w:rPr>
          <w:b/>
        </w:rPr>
      </w:pPr>
    </w:p>
    <w:p w14:paraId="14979E4B" w14:textId="77777777" w:rsidR="00401FBB" w:rsidRDefault="00401FBB">
      <w:pPr>
        <w:pStyle w:val="GvdeMetni"/>
        <w:spacing w:before="240"/>
        <w:rPr>
          <w:b/>
        </w:rPr>
      </w:pPr>
    </w:p>
    <w:p w14:paraId="17A0658F" w14:textId="77777777" w:rsidR="00401FBB" w:rsidRDefault="00000000">
      <w:pPr>
        <w:pStyle w:val="GvdeMetni"/>
        <w:spacing w:line="360" w:lineRule="auto"/>
        <w:ind w:left="1560" w:right="850"/>
        <w:jc w:val="both"/>
      </w:pPr>
      <w:r>
        <w:t>Bu kılavuzun amacı, Karabük Üniversitesi Lisansüstü Eğitim Enstitüsü’ne bağlı anabilim dallarında hazırlanan yüksek lisans ve doktora tezlerinin sunuluşunda uyulacak kuralların tanıtılması ve bilimsel sunuş standartlarına uygunluğun sağlanmasıdır. Yüksek lisans veya doktora tezi hazırlayan öğrencilerin, bu kılavuzda verilen biçim ve içerik ile ilgili kurallara uymaları zorunludur. Ayrıca tezsiz yüksek lisans</w:t>
      </w:r>
      <w:r>
        <w:rPr>
          <w:spacing w:val="-4"/>
        </w:rPr>
        <w:t xml:space="preserve"> </w:t>
      </w:r>
      <w:r>
        <w:t>dönem</w:t>
      </w:r>
      <w:r>
        <w:rPr>
          <w:spacing w:val="-3"/>
        </w:rPr>
        <w:t xml:space="preserve"> </w:t>
      </w:r>
      <w:r>
        <w:t>projeleri</w:t>
      </w:r>
      <w:r>
        <w:rPr>
          <w:spacing w:val="-3"/>
        </w:rPr>
        <w:t xml:space="preserve"> </w:t>
      </w:r>
      <w:r>
        <w:t>ile</w:t>
      </w:r>
      <w:r>
        <w:rPr>
          <w:spacing w:val="-2"/>
        </w:rPr>
        <w:t xml:space="preserve"> </w:t>
      </w:r>
      <w:r>
        <w:t>seminerlerin</w:t>
      </w:r>
      <w:r>
        <w:rPr>
          <w:spacing w:val="-3"/>
        </w:rPr>
        <w:t xml:space="preserve"> </w:t>
      </w:r>
      <w:r>
        <w:t>de</w:t>
      </w:r>
      <w:r>
        <w:rPr>
          <w:spacing w:val="-4"/>
        </w:rPr>
        <w:t xml:space="preserve"> </w:t>
      </w:r>
      <w:r>
        <w:t>bu</w:t>
      </w:r>
      <w:r>
        <w:rPr>
          <w:spacing w:val="-3"/>
        </w:rPr>
        <w:t xml:space="preserve"> </w:t>
      </w:r>
      <w:r>
        <w:t>kılavuzda</w:t>
      </w:r>
      <w:r>
        <w:rPr>
          <w:spacing w:val="-4"/>
        </w:rPr>
        <w:t xml:space="preserve"> </w:t>
      </w:r>
      <w:r>
        <w:t>verilen</w:t>
      </w:r>
      <w:r>
        <w:rPr>
          <w:spacing w:val="-3"/>
        </w:rPr>
        <w:t xml:space="preserve"> </w:t>
      </w:r>
      <w:r>
        <w:t>kurallara</w:t>
      </w:r>
      <w:r>
        <w:rPr>
          <w:spacing w:val="-5"/>
        </w:rPr>
        <w:t xml:space="preserve"> </w:t>
      </w:r>
      <w:r>
        <w:t>uygun olarak hazırlanması gerekir.</w:t>
      </w:r>
    </w:p>
    <w:p w14:paraId="7F64EF45" w14:textId="77777777" w:rsidR="00401FBB" w:rsidRDefault="00401FBB">
      <w:pPr>
        <w:pStyle w:val="GvdeMetni"/>
      </w:pPr>
    </w:p>
    <w:p w14:paraId="5E3C1F7A" w14:textId="77777777" w:rsidR="00401FBB" w:rsidRDefault="00401FBB">
      <w:pPr>
        <w:pStyle w:val="GvdeMetni"/>
        <w:spacing w:before="103"/>
      </w:pPr>
    </w:p>
    <w:p w14:paraId="43907D70" w14:textId="77777777" w:rsidR="00401FBB" w:rsidRDefault="00000000">
      <w:pPr>
        <w:pStyle w:val="Balk1"/>
        <w:numPr>
          <w:ilvl w:val="1"/>
          <w:numId w:val="12"/>
        </w:numPr>
        <w:tabs>
          <w:tab w:val="left" w:pos="1985"/>
        </w:tabs>
        <w:ind w:left="1985" w:hanging="425"/>
      </w:pPr>
      <w:bookmarkStart w:id="6" w:name="_bookmark4"/>
      <w:bookmarkEnd w:id="6"/>
      <w:r>
        <w:t>KULLANIM</w:t>
      </w:r>
      <w:r>
        <w:rPr>
          <w:spacing w:val="-6"/>
        </w:rPr>
        <w:t xml:space="preserve"> </w:t>
      </w:r>
      <w:r>
        <w:rPr>
          <w:spacing w:val="-4"/>
        </w:rPr>
        <w:t>ALANI</w:t>
      </w:r>
    </w:p>
    <w:p w14:paraId="1928FDAB" w14:textId="77777777" w:rsidR="00401FBB" w:rsidRDefault="00401FBB">
      <w:pPr>
        <w:pStyle w:val="GvdeMetni"/>
        <w:rPr>
          <w:b/>
        </w:rPr>
      </w:pPr>
    </w:p>
    <w:p w14:paraId="549843A4" w14:textId="77777777" w:rsidR="00401FBB" w:rsidRDefault="00401FBB">
      <w:pPr>
        <w:pStyle w:val="GvdeMetni"/>
        <w:spacing w:before="240"/>
        <w:rPr>
          <w:b/>
        </w:rPr>
      </w:pPr>
    </w:p>
    <w:p w14:paraId="7067BF18" w14:textId="77777777" w:rsidR="00401FBB" w:rsidRDefault="00000000">
      <w:pPr>
        <w:pStyle w:val="GvdeMetni"/>
        <w:spacing w:line="360" w:lineRule="auto"/>
        <w:ind w:left="1560" w:right="847"/>
        <w:jc w:val="both"/>
      </w:pPr>
      <w:r>
        <w:t>Tezler bilgisayar ortamında ve sayfalar A4 boyut standardında ayarlanarak yazılmalıdır. Tez yazımında her sayfanın sol kenarından 40 mm, üst kenarından 30 mm,</w:t>
      </w:r>
      <w:r>
        <w:rPr>
          <w:spacing w:val="-1"/>
        </w:rPr>
        <w:t xml:space="preserve"> </w:t>
      </w:r>
      <w:r>
        <w:t>sağ</w:t>
      </w:r>
      <w:r>
        <w:rPr>
          <w:spacing w:val="-1"/>
        </w:rPr>
        <w:t xml:space="preserve"> </w:t>
      </w:r>
      <w:r>
        <w:t>ve</w:t>
      </w:r>
      <w:r>
        <w:rPr>
          <w:spacing w:val="-2"/>
        </w:rPr>
        <w:t xml:space="preserve"> </w:t>
      </w:r>
      <w:r>
        <w:t>alt</w:t>
      </w:r>
      <w:r>
        <w:rPr>
          <w:spacing w:val="-3"/>
        </w:rPr>
        <w:t xml:space="preserve"> </w:t>
      </w:r>
      <w:r>
        <w:t>kenarlarından</w:t>
      </w:r>
      <w:r>
        <w:rPr>
          <w:spacing w:val="-1"/>
        </w:rPr>
        <w:t xml:space="preserve"> </w:t>
      </w:r>
      <w:r>
        <w:t>ise</w:t>
      </w:r>
      <w:r>
        <w:rPr>
          <w:spacing w:val="-2"/>
        </w:rPr>
        <w:t xml:space="preserve"> </w:t>
      </w:r>
      <w:r>
        <w:t>25</w:t>
      </w:r>
      <w:r>
        <w:rPr>
          <w:spacing w:val="-1"/>
        </w:rPr>
        <w:t xml:space="preserve"> </w:t>
      </w:r>
      <w:r>
        <w:t>mm</w:t>
      </w:r>
      <w:r>
        <w:rPr>
          <w:spacing w:val="-3"/>
        </w:rPr>
        <w:t xml:space="preserve"> </w:t>
      </w:r>
      <w:r>
        <w:t>boşluk bırakılmalıdır.</w:t>
      </w:r>
      <w:r>
        <w:rPr>
          <w:spacing w:val="-2"/>
        </w:rPr>
        <w:t xml:space="preserve"> </w:t>
      </w:r>
      <w:r>
        <w:t>Sayfaların</w:t>
      </w:r>
      <w:r>
        <w:rPr>
          <w:spacing w:val="-1"/>
        </w:rPr>
        <w:t xml:space="preserve"> </w:t>
      </w:r>
      <w:r>
        <w:t>düşey</w:t>
      </w:r>
      <w:r>
        <w:rPr>
          <w:spacing w:val="-1"/>
        </w:rPr>
        <w:t xml:space="preserve"> </w:t>
      </w:r>
      <w:r>
        <w:t>ya da yatay kullanımında ortadaki bölgenin dışına çıkılmamalıdır. Yalnızca sayfa numarası bu</w:t>
      </w:r>
      <w:r>
        <w:rPr>
          <w:spacing w:val="-5"/>
        </w:rPr>
        <w:t xml:space="preserve"> </w:t>
      </w:r>
      <w:r>
        <w:t>bölgenin</w:t>
      </w:r>
      <w:r>
        <w:rPr>
          <w:spacing w:val="-5"/>
        </w:rPr>
        <w:t xml:space="preserve"> </w:t>
      </w:r>
      <w:r>
        <w:t>dışında</w:t>
      </w:r>
      <w:r>
        <w:rPr>
          <w:spacing w:val="-6"/>
        </w:rPr>
        <w:t xml:space="preserve"> </w:t>
      </w:r>
      <w:r>
        <w:t>olup,</w:t>
      </w:r>
      <w:r>
        <w:rPr>
          <w:spacing w:val="-7"/>
        </w:rPr>
        <w:t xml:space="preserve"> </w:t>
      </w:r>
      <w:r>
        <w:t>sayfanın</w:t>
      </w:r>
      <w:r>
        <w:rPr>
          <w:spacing w:val="-11"/>
        </w:rPr>
        <w:t xml:space="preserve"> </w:t>
      </w:r>
      <w:r>
        <w:t>alt</w:t>
      </w:r>
      <w:r>
        <w:rPr>
          <w:spacing w:val="-9"/>
        </w:rPr>
        <w:t xml:space="preserve"> </w:t>
      </w:r>
      <w:r>
        <w:t>kenarından</w:t>
      </w:r>
      <w:r>
        <w:rPr>
          <w:spacing w:val="-11"/>
        </w:rPr>
        <w:t xml:space="preserve"> </w:t>
      </w:r>
      <w:r>
        <w:t>15</w:t>
      </w:r>
      <w:r>
        <w:rPr>
          <w:spacing w:val="-12"/>
        </w:rPr>
        <w:t xml:space="preserve"> </w:t>
      </w:r>
      <w:r>
        <w:t>mm</w:t>
      </w:r>
      <w:r>
        <w:rPr>
          <w:spacing w:val="-12"/>
        </w:rPr>
        <w:t xml:space="preserve"> </w:t>
      </w:r>
      <w:r>
        <w:t>yukarıda,</w:t>
      </w:r>
      <w:r>
        <w:rPr>
          <w:spacing w:val="-12"/>
        </w:rPr>
        <w:t xml:space="preserve"> </w:t>
      </w:r>
      <w:r>
        <w:t>yazım</w:t>
      </w:r>
      <w:r>
        <w:rPr>
          <w:spacing w:val="-10"/>
        </w:rPr>
        <w:t xml:space="preserve"> </w:t>
      </w:r>
      <w:r>
        <w:t>alanına</w:t>
      </w:r>
      <w:r>
        <w:rPr>
          <w:spacing w:val="-12"/>
        </w:rPr>
        <w:t xml:space="preserve"> </w:t>
      </w:r>
      <w:r>
        <w:t>göre tam ortada olmalıdır (Şekil 2.1).</w:t>
      </w:r>
    </w:p>
    <w:p w14:paraId="571AF7B9" w14:textId="77777777" w:rsidR="00401FBB" w:rsidRDefault="00401FBB">
      <w:pPr>
        <w:pStyle w:val="GvdeMetni"/>
        <w:spacing w:line="360" w:lineRule="auto"/>
        <w:jc w:val="both"/>
        <w:sectPr w:rsidR="00401FBB">
          <w:pgSz w:w="11930" w:h="16860"/>
          <w:pgMar w:top="1940" w:right="566" w:bottom="1120" w:left="708" w:header="0" w:footer="928" w:gutter="0"/>
          <w:cols w:space="708"/>
        </w:sectPr>
      </w:pPr>
    </w:p>
    <w:p w14:paraId="409E65B9" w14:textId="77777777" w:rsidR="00401FBB" w:rsidRDefault="00000000">
      <w:pPr>
        <w:pStyle w:val="GvdeMetni"/>
        <w:spacing w:before="73" w:line="360" w:lineRule="auto"/>
        <w:ind w:left="4352" w:hanging="392"/>
      </w:pPr>
      <w:r>
        <w:lastRenderedPageBreak/>
        <w:t>Bölüm</w:t>
      </w:r>
      <w:r>
        <w:rPr>
          <w:spacing w:val="-15"/>
        </w:rPr>
        <w:t xml:space="preserve"> </w:t>
      </w:r>
      <w:r>
        <w:t xml:space="preserve">Başlığı </w:t>
      </w:r>
      <w:r>
        <w:rPr>
          <w:spacing w:val="-2"/>
        </w:rPr>
        <w:t>Hizası</w:t>
      </w:r>
    </w:p>
    <w:p w14:paraId="17B14B2B" w14:textId="77777777" w:rsidR="00401FBB" w:rsidRDefault="00000000">
      <w:pPr>
        <w:pStyle w:val="GvdeMetni"/>
        <w:spacing w:before="73"/>
        <w:ind w:left="1202"/>
      </w:pPr>
      <w:r>
        <w:br w:type="column"/>
      </w:r>
      <w:r>
        <w:t>Metin</w:t>
      </w:r>
      <w:r>
        <w:rPr>
          <w:spacing w:val="-3"/>
        </w:rPr>
        <w:t xml:space="preserve"> </w:t>
      </w:r>
      <w:r>
        <w:rPr>
          <w:spacing w:val="-2"/>
        </w:rPr>
        <w:t>Hizası</w:t>
      </w:r>
    </w:p>
    <w:p w14:paraId="079D65C0" w14:textId="77777777" w:rsidR="00401FBB" w:rsidRDefault="00401FBB">
      <w:pPr>
        <w:pStyle w:val="GvdeMetni"/>
        <w:sectPr w:rsidR="00401FBB">
          <w:pgSz w:w="11930" w:h="16860"/>
          <w:pgMar w:top="1820" w:right="566" w:bottom="1120" w:left="708" w:header="0" w:footer="928" w:gutter="0"/>
          <w:cols w:num="2" w:space="708" w:equalWidth="0">
            <w:col w:w="5357" w:space="40"/>
            <w:col w:w="5259"/>
          </w:cols>
        </w:sectPr>
      </w:pPr>
    </w:p>
    <w:p w14:paraId="3C5521E9" w14:textId="77777777" w:rsidR="00401FBB" w:rsidRDefault="00401FBB">
      <w:pPr>
        <w:pStyle w:val="GvdeMetni"/>
        <w:rPr>
          <w:sz w:val="20"/>
        </w:rPr>
      </w:pPr>
    </w:p>
    <w:p w14:paraId="2902B319" w14:textId="77777777" w:rsidR="00401FBB" w:rsidRDefault="00401FBB">
      <w:pPr>
        <w:pStyle w:val="GvdeMetni"/>
        <w:rPr>
          <w:sz w:val="20"/>
        </w:rPr>
      </w:pPr>
    </w:p>
    <w:p w14:paraId="679D9C8C" w14:textId="77777777" w:rsidR="00401FBB" w:rsidRDefault="00401FBB">
      <w:pPr>
        <w:pStyle w:val="GvdeMetni"/>
        <w:rPr>
          <w:sz w:val="20"/>
        </w:rPr>
      </w:pPr>
    </w:p>
    <w:p w14:paraId="248B983A" w14:textId="77777777" w:rsidR="00401FBB" w:rsidRDefault="00401FBB">
      <w:pPr>
        <w:pStyle w:val="GvdeMetni"/>
        <w:spacing w:before="147"/>
        <w:rPr>
          <w:sz w:val="20"/>
        </w:rPr>
      </w:pPr>
    </w:p>
    <w:p w14:paraId="1A5BBC18" w14:textId="77777777" w:rsidR="00401FBB" w:rsidRDefault="00000000">
      <w:pPr>
        <w:ind w:left="1561"/>
        <w:rPr>
          <w:sz w:val="20"/>
        </w:rPr>
      </w:pPr>
      <w:r>
        <w:rPr>
          <w:noProof/>
          <w:sz w:val="20"/>
        </w:rPr>
        <mc:AlternateContent>
          <mc:Choice Requires="wpg">
            <w:drawing>
              <wp:inline distT="0" distB="0" distL="0" distR="0" wp14:anchorId="2B2BA630" wp14:editId="44935515">
                <wp:extent cx="5189220" cy="687705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9220" cy="6877050"/>
                          <a:chOff x="0" y="0"/>
                          <a:chExt cx="5189220" cy="6877050"/>
                        </a:xfrm>
                      </wpg:grpSpPr>
                      <wps:wsp>
                        <wps:cNvPr id="5" name="Graphic 5"/>
                        <wps:cNvSpPr/>
                        <wps:spPr>
                          <a:xfrm>
                            <a:off x="6350" y="643508"/>
                            <a:ext cx="5176520" cy="6227445"/>
                          </a:xfrm>
                          <a:custGeom>
                            <a:avLst/>
                            <a:gdLst/>
                            <a:ahLst/>
                            <a:cxnLst/>
                            <a:rect l="l" t="t" r="r" b="b"/>
                            <a:pathLst>
                              <a:path w="5176520" h="6227445">
                                <a:moveTo>
                                  <a:pt x="0" y="6227063"/>
                                </a:moveTo>
                                <a:lnTo>
                                  <a:pt x="5176393" y="6227063"/>
                                </a:lnTo>
                                <a:lnTo>
                                  <a:pt x="5176393" y="0"/>
                                </a:lnTo>
                                <a:lnTo>
                                  <a:pt x="0" y="0"/>
                                </a:lnTo>
                                <a:lnTo>
                                  <a:pt x="0" y="6227063"/>
                                </a:lnTo>
                                <a:close/>
                              </a:path>
                              <a:path w="5176520" h="6227445">
                                <a:moveTo>
                                  <a:pt x="867917" y="5728208"/>
                                </a:moveTo>
                                <a:lnTo>
                                  <a:pt x="4440428" y="5728208"/>
                                </a:lnTo>
                                <a:lnTo>
                                  <a:pt x="4440428" y="518032"/>
                                </a:lnTo>
                                <a:lnTo>
                                  <a:pt x="867917" y="518032"/>
                                </a:lnTo>
                                <a:lnTo>
                                  <a:pt x="867917" y="5728208"/>
                                </a:lnTo>
                                <a:close/>
                              </a:path>
                            </a:pathLst>
                          </a:custGeom>
                          <a:ln w="12700">
                            <a:solidFill>
                              <a:srgbClr val="000000"/>
                            </a:solidFill>
                            <a:prstDash val="solid"/>
                          </a:ln>
                        </wps:spPr>
                        <wps:bodyPr wrap="square" lIns="0" tIns="0" rIns="0" bIns="0" rtlCol="0">
                          <a:prstTxWarp prst="textNoShape">
                            <a:avLst/>
                          </a:prstTxWarp>
                          <a:noAutofit/>
                        </wps:bodyPr>
                      </wps:wsp>
                      <wps:wsp>
                        <wps:cNvPr id="6" name="Graphic 6"/>
                        <wps:cNvSpPr/>
                        <wps:spPr>
                          <a:xfrm>
                            <a:off x="889000" y="1516633"/>
                            <a:ext cx="3665854" cy="5085715"/>
                          </a:xfrm>
                          <a:custGeom>
                            <a:avLst/>
                            <a:gdLst/>
                            <a:ahLst/>
                            <a:cxnLst/>
                            <a:rect l="l" t="t" r="r" b="b"/>
                            <a:pathLst>
                              <a:path w="3665854" h="5085715">
                                <a:moveTo>
                                  <a:pt x="2338197" y="5085333"/>
                                </a:moveTo>
                                <a:lnTo>
                                  <a:pt x="3665474" y="5085333"/>
                                </a:lnTo>
                              </a:path>
                              <a:path w="3665854" h="5085715">
                                <a:moveTo>
                                  <a:pt x="0" y="0"/>
                                </a:moveTo>
                                <a:lnTo>
                                  <a:pt x="1625854" y="0"/>
                                </a:lnTo>
                              </a:path>
                            </a:pathLst>
                          </a:custGeom>
                          <a:ln w="9525">
                            <a:solidFill>
                              <a:srgbClr val="000000"/>
                            </a:solidFill>
                            <a:prstDash val="sysDash"/>
                          </a:ln>
                        </wps:spPr>
                        <wps:bodyPr wrap="square" lIns="0" tIns="0" rIns="0" bIns="0" rtlCol="0">
                          <a:prstTxWarp prst="textNoShape">
                            <a:avLst/>
                          </a:prstTxWarp>
                          <a:noAutofit/>
                        </wps:bodyPr>
                      </wps:wsp>
                      <wps:wsp>
                        <wps:cNvPr id="7" name="Graphic 7"/>
                        <wps:cNvSpPr/>
                        <wps:spPr>
                          <a:xfrm>
                            <a:off x="10033" y="0"/>
                            <a:ext cx="5167630" cy="6873875"/>
                          </a:xfrm>
                          <a:custGeom>
                            <a:avLst/>
                            <a:gdLst/>
                            <a:ahLst/>
                            <a:cxnLst/>
                            <a:rect l="l" t="t" r="r" b="b"/>
                            <a:pathLst>
                              <a:path w="5167630" h="6873875">
                                <a:moveTo>
                                  <a:pt x="88518" y="4154551"/>
                                </a:moveTo>
                                <a:lnTo>
                                  <a:pt x="0" y="4193032"/>
                                </a:lnTo>
                                <a:lnTo>
                                  <a:pt x="88518" y="4231386"/>
                                </a:lnTo>
                                <a:lnTo>
                                  <a:pt x="88518" y="4199382"/>
                                </a:lnTo>
                                <a:lnTo>
                                  <a:pt x="846454" y="4199382"/>
                                </a:lnTo>
                                <a:lnTo>
                                  <a:pt x="861314" y="4193032"/>
                                </a:lnTo>
                                <a:lnTo>
                                  <a:pt x="846454" y="4186555"/>
                                </a:lnTo>
                                <a:lnTo>
                                  <a:pt x="88518" y="4186555"/>
                                </a:lnTo>
                                <a:lnTo>
                                  <a:pt x="88518" y="4154551"/>
                                </a:lnTo>
                                <a:close/>
                              </a:path>
                              <a:path w="5167630" h="6873875">
                                <a:moveTo>
                                  <a:pt x="846454" y="4199382"/>
                                </a:moveTo>
                                <a:lnTo>
                                  <a:pt x="772795" y="4199382"/>
                                </a:lnTo>
                                <a:lnTo>
                                  <a:pt x="772795" y="4231386"/>
                                </a:lnTo>
                                <a:lnTo>
                                  <a:pt x="846454" y="4199382"/>
                                </a:lnTo>
                                <a:close/>
                              </a:path>
                              <a:path w="5167630" h="6873875">
                                <a:moveTo>
                                  <a:pt x="772795" y="4154551"/>
                                </a:moveTo>
                                <a:lnTo>
                                  <a:pt x="772795" y="4186555"/>
                                </a:lnTo>
                                <a:lnTo>
                                  <a:pt x="846454" y="4186555"/>
                                </a:lnTo>
                                <a:lnTo>
                                  <a:pt x="772795" y="4154551"/>
                                </a:lnTo>
                                <a:close/>
                              </a:path>
                              <a:path w="5167630" h="6873875">
                                <a:moveTo>
                                  <a:pt x="1311021" y="6797040"/>
                                </a:moveTo>
                                <a:lnTo>
                                  <a:pt x="1222629" y="6797040"/>
                                </a:lnTo>
                                <a:lnTo>
                                  <a:pt x="1266825" y="6873875"/>
                                </a:lnTo>
                                <a:lnTo>
                                  <a:pt x="1311021" y="6797040"/>
                                </a:lnTo>
                                <a:close/>
                              </a:path>
                              <a:path w="5167630" h="6873875">
                                <a:moveTo>
                                  <a:pt x="1274191" y="6446520"/>
                                </a:moveTo>
                                <a:lnTo>
                                  <a:pt x="1259459" y="6446520"/>
                                </a:lnTo>
                                <a:lnTo>
                                  <a:pt x="1259459" y="6797040"/>
                                </a:lnTo>
                                <a:lnTo>
                                  <a:pt x="1274191" y="6797040"/>
                                </a:lnTo>
                                <a:lnTo>
                                  <a:pt x="1274191" y="6446520"/>
                                </a:lnTo>
                                <a:close/>
                              </a:path>
                              <a:path w="5167630" h="6873875">
                                <a:moveTo>
                                  <a:pt x="1266825" y="6369812"/>
                                </a:moveTo>
                                <a:lnTo>
                                  <a:pt x="1222629" y="6446520"/>
                                </a:lnTo>
                                <a:lnTo>
                                  <a:pt x="1311021" y="6446520"/>
                                </a:lnTo>
                                <a:lnTo>
                                  <a:pt x="1266825" y="6369812"/>
                                </a:lnTo>
                                <a:close/>
                              </a:path>
                              <a:path w="5167630" h="6873875">
                                <a:moveTo>
                                  <a:pt x="1514602" y="1436624"/>
                                </a:moveTo>
                                <a:lnTo>
                                  <a:pt x="1548511" y="1517904"/>
                                </a:lnTo>
                                <a:lnTo>
                                  <a:pt x="1591310" y="1461008"/>
                                </a:lnTo>
                                <a:lnTo>
                                  <a:pt x="1603121" y="1445641"/>
                                </a:lnTo>
                                <a:lnTo>
                                  <a:pt x="1566164" y="1442466"/>
                                </a:lnTo>
                                <a:lnTo>
                                  <a:pt x="1566439" y="1440434"/>
                                </a:lnTo>
                                <a:lnTo>
                                  <a:pt x="1551432" y="1440434"/>
                                </a:lnTo>
                                <a:lnTo>
                                  <a:pt x="1514602" y="1436624"/>
                                </a:lnTo>
                                <a:close/>
                              </a:path>
                              <a:path w="5167630" h="6873875">
                                <a:moveTo>
                                  <a:pt x="1750568" y="0"/>
                                </a:moveTo>
                                <a:lnTo>
                                  <a:pt x="1746885" y="2540"/>
                                </a:lnTo>
                                <a:lnTo>
                                  <a:pt x="1746123" y="5715"/>
                                </a:lnTo>
                                <a:lnTo>
                                  <a:pt x="1551432" y="1440434"/>
                                </a:lnTo>
                                <a:lnTo>
                                  <a:pt x="1566439" y="1440434"/>
                                </a:lnTo>
                                <a:lnTo>
                                  <a:pt x="1760854" y="7620"/>
                                </a:lnTo>
                                <a:lnTo>
                                  <a:pt x="1761616" y="3810"/>
                                </a:lnTo>
                                <a:lnTo>
                                  <a:pt x="1758696" y="635"/>
                                </a:lnTo>
                                <a:lnTo>
                                  <a:pt x="1754251" y="635"/>
                                </a:lnTo>
                                <a:lnTo>
                                  <a:pt x="1750568" y="0"/>
                                </a:lnTo>
                                <a:close/>
                              </a:path>
                              <a:path w="5167630" h="6873875">
                                <a:moveTo>
                                  <a:pt x="1905381" y="1514729"/>
                                </a:moveTo>
                                <a:lnTo>
                                  <a:pt x="1875917" y="1591437"/>
                                </a:lnTo>
                                <a:lnTo>
                                  <a:pt x="1898015" y="1591437"/>
                                </a:lnTo>
                                <a:lnTo>
                                  <a:pt x="1898777" y="1735327"/>
                                </a:lnTo>
                                <a:lnTo>
                                  <a:pt x="1898777" y="1738630"/>
                                </a:lnTo>
                                <a:lnTo>
                                  <a:pt x="1902460" y="1741805"/>
                                </a:lnTo>
                                <a:lnTo>
                                  <a:pt x="1910588" y="1741805"/>
                                </a:lnTo>
                                <a:lnTo>
                                  <a:pt x="1913509" y="1738630"/>
                                </a:lnTo>
                                <a:lnTo>
                                  <a:pt x="1913509" y="1735327"/>
                                </a:lnTo>
                                <a:lnTo>
                                  <a:pt x="1912747" y="1591437"/>
                                </a:lnTo>
                                <a:lnTo>
                                  <a:pt x="1934845" y="1590802"/>
                                </a:lnTo>
                                <a:lnTo>
                                  <a:pt x="1927479" y="1572260"/>
                                </a:lnTo>
                                <a:lnTo>
                                  <a:pt x="1905381" y="1514729"/>
                                </a:lnTo>
                                <a:close/>
                              </a:path>
                              <a:path w="5167630" h="6873875">
                                <a:moveTo>
                                  <a:pt x="1937131" y="1082929"/>
                                </a:moveTo>
                                <a:lnTo>
                                  <a:pt x="1878076" y="1082929"/>
                                </a:lnTo>
                                <a:lnTo>
                                  <a:pt x="1907540" y="1159637"/>
                                </a:lnTo>
                                <a:lnTo>
                                  <a:pt x="1937131" y="1082929"/>
                                </a:lnTo>
                                <a:close/>
                              </a:path>
                              <a:path w="5167630" h="6873875">
                                <a:moveTo>
                                  <a:pt x="1911985" y="932561"/>
                                </a:moveTo>
                                <a:lnTo>
                                  <a:pt x="1903222" y="932561"/>
                                </a:lnTo>
                                <a:lnTo>
                                  <a:pt x="1900174" y="935101"/>
                                </a:lnTo>
                                <a:lnTo>
                                  <a:pt x="1900174" y="1082929"/>
                                </a:lnTo>
                                <a:lnTo>
                                  <a:pt x="1915033" y="1082929"/>
                                </a:lnTo>
                                <a:lnTo>
                                  <a:pt x="1915033" y="935101"/>
                                </a:lnTo>
                                <a:lnTo>
                                  <a:pt x="1911985" y="932561"/>
                                </a:lnTo>
                                <a:close/>
                              </a:path>
                              <a:path w="5167630" h="6873875">
                                <a:moveTo>
                                  <a:pt x="2755646" y="1079754"/>
                                </a:moveTo>
                                <a:lnTo>
                                  <a:pt x="2667127" y="1079754"/>
                                </a:lnTo>
                                <a:lnTo>
                                  <a:pt x="2711323" y="1156462"/>
                                </a:lnTo>
                                <a:lnTo>
                                  <a:pt x="2755646" y="1079754"/>
                                </a:lnTo>
                                <a:close/>
                              </a:path>
                              <a:path w="5167630" h="6873875">
                                <a:moveTo>
                                  <a:pt x="2718689" y="722122"/>
                                </a:moveTo>
                                <a:lnTo>
                                  <a:pt x="2703957" y="722122"/>
                                </a:lnTo>
                                <a:lnTo>
                                  <a:pt x="2703957" y="1079754"/>
                                </a:lnTo>
                                <a:lnTo>
                                  <a:pt x="2718689" y="1079754"/>
                                </a:lnTo>
                                <a:lnTo>
                                  <a:pt x="2718689" y="722122"/>
                                </a:lnTo>
                                <a:close/>
                              </a:path>
                              <a:path w="5167630" h="6873875">
                                <a:moveTo>
                                  <a:pt x="2711323" y="645414"/>
                                </a:moveTo>
                                <a:lnTo>
                                  <a:pt x="2667127" y="722122"/>
                                </a:lnTo>
                                <a:lnTo>
                                  <a:pt x="2755646" y="722122"/>
                                </a:lnTo>
                                <a:lnTo>
                                  <a:pt x="2711323" y="645414"/>
                                </a:lnTo>
                                <a:close/>
                              </a:path>
                              <a:path w="5167630" h="6873875">
                                <a:moveTo>
                                  <a:pt x="3428111" y="1080389"/>
                                </a:moveTo>
                                <a:lnTo>
                                  <a:pt x="3457575" y="1162177"/>
                                </a:lnTo>
                                <a:lnTo>
                                  <a:pt x="3515106" y="1092454"/>
                                </a:lnTo>
                                <a:lnTo>
                                  <a:pt x="3478911" y="1087374"/>
                                </a:lnTo>
                                <a:lnTo>
                                  <a:pt x="3478911" y="1085469"/>
                                </a:lnTo>
                                <a:lnTo>
                                  <a:pt x="3464179" y="1085469"/>
                                </a:lnTo>
                                <a:lnTo>
                                  <a:pt x="3428111" y="1080389"/>
                                </a:lnTo>
                                <a:close/>
                              </a:path>
                              <a:path w="5167630" h="6873875">
                                <a:moveTo>
                                  <a:pt x="3664712" y="8890"/>
                                </a:moveTo>
                                <a:lnTo>
                                  <a:pt x="3661029" y="11430"/>
                                </a:lnTo>
                                <a:lnTo>
                                  <a:pt x="3660394" y="14732"/>
                                </a:lnTo>
                                <a:lnTo>
                                  <a:pt x="3464179" y="1085469"/>
                                </a:lnTo>
                                <a:lnTo>
                                  <a:pt x="3478911" y="1085469"/>
                                </a:lnTo>
                                <a:lnTo>
                                  <a:pt x="3675126" y="16637"/>
                                </a:lnTo>
                                <a:lnTo>
                                  <a:pt x="3675888" y="13335"/>
                                </a:lnTo>
                                <a:lnTo>
                                  <a:pt x="3672840" y="10160"/>
                                </a:lnTo>
                                <a:lnTo>
                                  <a:pt x="3669157" y="9525"/>
                                </a:lnTo>
                                <a:lnTo>
                                  <a:pt x="3664712" y="8890"/>
                                </a:lnTo>
                                <a:close/>
                              </a:path>
                              <a:path w="5167630" h="6873875">
                                <a:moveTo>
                                  <a:pt x="3812286" y="6814312"/>
                                </a:moveTo>
                                <a:lnTo>
                                  <a:pt x="3753231" y="6814312"/>
                                </a:lnTo>
                                <a:lnTo>
                                  <a:pt x="3782695" y="6865493"/>
                                </a:lnTo>
                                <a:lnTo>
                                  <a:pt x="3812286" y="6814312"/>
                                </a:lnTo>
                                <a:close/>
                              </a:path>
                              <a:path w="5167630" h="6873875">
                                <a:moveTo>
                                  <a:pt x="3790061" y="6655689"/>
                                </a:moveTo>
                                <a:lnTo>
                                  <a:pt x="3775329" y="6655689"/>
                                </a:lnTo>
                                <a:lnTo>
                                  <a:pt x="3775329" y="6814312"/>
                                </a:lnTo>
                                <a:lnTo>
                                  <a:pt x="3790061" y="6814312"/>
                                </a:lnTo>
                                <a:lnTo>
                                  <a:pt x="3790061" y="6655689"/>
                                </a:lnTo>
                                <a:close/>
                              </a:path>
                              <a:path w="5167630" h="6873875">
                                <a:moveTo>
                                  <a:pt x="3782695" y="6604508"/>
                                </a:moveTo>
                                <a:lnTo>
                                  <a:pt x="3753231" y="6655689"/>
                                </a:lnTo>
                                <a:lnTo>
                                  <a:pt x="3812286" y="6655689"/>
                                </a:lnTo>
                                <a:lnTo>
                                  <a:pt x="3782695" y="6604508"/>
                                </a:lnTo>
                                <a:close/>
                              </a:path>
                              <a:path w="5167630" h="6873875">
                                <a:moveTo>
                                  <a:pt x="3812286" y="6552692"/>
                                </a:moveTo>
                                <a:lnTo>
                                  <a:pt x="3753231" y="6552692"/>
                                </a:lnTo>
                                <a:lnTo>
                                  <a:pt x="3782695" y="6603873"/>
                                </a:lnTo>
                                <a:lnTo>
                                  <a:pt x="3812286" y="6552692"/>
                                </a:lnTo>
                                <a:close/>
                              </a:path>
                              <a:path w="5167630" h="6873875">
                                <a:moveTo>
                                  <a:pt x="3790061" y="6415786"/>
                                </a:moveTo>
                                <a:lnTo>
                                  <a:pt x="3775329" y="6415786"/>
                                </a:lnTo>
                                <a:lnTo>
                                  <a:pt x="3775329" y="6552692"/>
                                </a:lnTo>
                                <a:lnTo>
                                  <a:pt x="3790061" y="6552692"/>
                                </a:lnTo>
                                <a:lnTo>
                                  <a:pt x="3790061" y="6415786"/>
                                </a:lnTo>
                                <a:close/>
                              </a:path>
                              <a:path w="5167630" h="6873875">
                                <a:moveTo>
                                  <a:pt x="3782695" y="6364605"/>
                                </a:moveTo>
                                <a:lnTo>
                                  <a:pt x="3753231" y="6415786"/>
                                </a:lnTo>
                                <a:lnTo>
                                  <a:pt x="3812286" y="6415786"/>
                                </a:lnTo>
                                <a:lnTo>
                                  <a:pt x="3782695" y="6364605"/>
                                </a:lnTo>
                                <a:close/>
                              </a:path>
                              <a:path w="5167630" h="6873875">
                                <a:moveTo>
                                  <a:pt x="4520184" y="4155186"/>
                                </a:moveTo>
                                <a:lnTo>
                                  <a:pt x="4431665" y="4193667"/>
                                </a:lnTo>
                                <a:lnTo>
                                  <a:pt x="4520184" y="4232021"/>
                                </a:lnTo>
                                <a:lnTo>
                                  <a:pt x="4520184" y="4200017"/>
                                </a:lnTo>
                                <a:lnTo>
                                  <a:pt x="5152771" y="4200017"/>
                                </a:lnTo>
                                <a:lnTo>
                                  <a:pt x="5167503" y="4193667"/>
                                </a:lnTo>
                                <a:lnTo>
                                  <a:pt x="5152771" y="4187190"/>
                                </a:lnTo>
                                <a:lnTo>
                                  <a:pt x="4520184" y="4187190"/>
                                </a:lnTo>
                                <a:lnTo>
                                  <a:pt x="4520184" y="4155186"/>
                                </a:lnTo>
                                <a:close/>
                              </a:path>
                              <a:path w="5167630" h="6873875">
                                <a:moveTo>
                                  <a:pt x="5152771" y="4200017"/>
                                </a:moveTo>
                                <a:lnTo>
                                  <a:pt x="5079111" y="4200017"/>
                                </a:lnTo>
                                <a:lnTo>
                                  <a:pt x="5079111" y="4232021"/>
                                </a:lnTo>
                                <a:lnTo>
                                  <a:pt x="5152771" y="4200017"/>
                                </a:lnTo>
                                <a:close/>
                              </a:path>
                              <a:path w="5167630" h="6873875">
                                <a:moveTo>
                                  <a:pt x="5079111" y="4155186"/>
                                </a:moveTo>
                                <a:lnTo>
                                  <a:pt x="5079111" y="4187190"/>
                                </a:lnTo>
                                <a:lnTo>
                                  <a:pt x="5152771" y="4187190"/>
                                </a:lnTo>
                                <a:lnTo>
                                  <a:pt x="5079111" y="4155186"/>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2794889" y="840951"/>
                            <a:ext cx="440690" cy="168910"/>
                          </a:xfrm>
                          <a:prstGeom prst="rect">
                            <a:avLst/>
                          </a:prstGeom>
                        </wps:spPr>
                        <wps:txbx>
                          <w:txbxContent>
                            <w:p w14:paraId="7D9417D0" w14:textId="77777777" w:rsidR="00401FBB" w:rsidRDefault="00000000">
                              <w:pPr>
                                <w:spacing w:line="266" w:lineRule="exact"/>
                                <w:rPr>
                                  <w:sz w:val="24"/>
                                </w:rPr>
                              </w:pPr>
                              <w:r>
                                <w:rPr>
                                  <w:sz w:val="24"/>
                                </w:rPr>
                                <w:t xml:space="preserve">30 </w:t>
                              </w:r>
                              <w:r>
                                <w:rPr>
                                  <w:spacing w:val="-5"/>
                                  <w:sz w:val="24"/>
                                </w:rPr>
                                <w:t>mm</w:t>
                              </w:r>
                            </w:p>
                          </w:txbxContent>
                        </wps:txbx>
                        <wps:bodyPr wrap="square" lIns="0" tIns="0" rIns="0" bIns="0" rtlCol="0">
                          <a:noAutofit/>
                        </wps:bodyPr>
                      </wps:wsp>
                      <wps:wsp>
                        <wps:cNvPr id="9" name="Textbox 9"/>
                        <wps:cNvSpPr txBox="1"/>
                        <wps:spPr>
                          <a:xfrm>
                            <a:off x="1736979" y="1264623"/>
                            <a:ext cx="440690" cy="168910"/>
                          </a:xfrm>
                          <a:prstGeom prst="rect">
                            <a:avLst/>
                          </a:prstGeom>
                        </wps:spPr>
                        <wps:txbx>
                          <w:txbxContent>
                            <w:p w14:paraId="1E8B6DF4" w14:textId="77777777" w:rsidR="00401FBB" w:rsidRDefault="00000000">
                              <w:pPr>
                                <w:spacing w:line="266" w:lineRule="exact"/>
                                <w:rPr>
                                  <w:sz w:val="24"/>
                                </w:rPr>
                              </w:pPr>
                              <w:r>
                                <w:rPr>
                                  <w:sz w:val="24"/>
                                </w:rPr>
                                <w:t xml:space="preserve">20 </w:t>
                              </w:r>
                              <w:r>
                                <w:rPr>
                                  <w:spacing w:val="-5"/>
                                  <w:sz w:val="24"/>
                                </w:rPr>
                                <w:t>mm</w:t>
                              </w:r>
                            </w:p>
                          </w:txbxContent>
                        </wps:txbx>
                        <wps:bodyPr wrap="square" lIns="0" tIns="0" rIns="0" bIns="0" rtlCol="0">
                          <a:noAutofit/>
                        </wps:bodyPr>
                      </wps:wsp>
                      <wps:wsp>
                        <wps:cNvPr id="10" name="Textbox 10"/>
                        <wps:cNvSpPr txBox="1"/>
                        <wps:spPr>
                          <a:xfrm>
                            <a:off x="214122" y="4026365"/>
                            <a:ext cx="440690" cy="168910"/>
                          </a:xfrm>
                          <a:prstGeom prst="rect">
                            <a:avLst/>
                          </a:prstGeom>
                        </wps:spPr>
                        <wps:txbx>
                          <w:txbxContent>
                            <w:p w14:paraId="0DA10FCD" w14:textId="77777777" w:rsidR="00401FBB" w:rsidRDefault="00000000">
                              <w:pPr>
                                <w:spacing w:line="266" w:lineRule="exact"/>
                                <w:rPr>
                                  <w:sz w:val="24"/>
                                </w:rPr>
                              </w:pPr>
                              <w:r>
                                <w:rPr>
                                  <w:sz w:val="24"/>
                                </w:rPr>
                                <w:t xml:space="preserve">40 </w:t>
                              </w:r>
                              <w:r>
                                <w:rPr>
                                  <w:spacing w:val="-5"/>
                                  <w:sz w:val="24"/>
                                </w:rPr>
                                <w:t>mm</w:t>
                              </w:r>
                            </w:p>
                          </w:txbxContent>
                        </wps:txbx>
                        <wps:bodyPr wrap="square" lIns="0" tIns="0" rIns="0" bIns="0" rtlCol="0">
                          <a:noAutofit/>
                        </wps:bodyPr>
                      </wps:wsp>
                      <wps:wsp>
                        <wps:cNvPr id="11" name="Textbox 11"/>
                        <wps:cNvSpPr txBox="1"/>
                        <wps:spPr>
                          <a:xfrm>
                            <a:off x="4598161" y="4026365"/>
                            <a:ext cx="440690" cy="168910"/>
                          </a:xfrm>
                          <a:prstGeom prst="rect">
                            <a:avLst/>
                          </a:prstGeom>
                        </wps:spPr>
                        <wps:txbx>
                          <w:txbxContent>
                            <w:p w14:paraId="3A0D2EAE" w14:textId="77777777" w:rsidR="00401FBB" w:rsidRDefault="00000000">
                              <w:pPr>
                                <w:spacing w:line="266" w:lineRule="exact"/>
                                <w:rPr>
                                  <w:sz w:val="24"/>
                                </w:rPr>
                              </w:pPr>
                              <w:r>
                                <w:rPr>
                                  <w:sz w:val="24"/>
                                </w:rPr>
                                <w:t xml:space="preserve">25 </w:t>
                              </w:r>
                              <w:r>
                                <w:rPr>
                                  <w:spacing w:val="-5"/>
                                  <w:sz w:val="24"/>
                                </w:rPr>
                                <w:t>mm</w:t>
                              </w:r>
                            </w:p>
                          </w:txbxContent>
                        </wps:txbx>
                        <wps:bodyPr wrap="square" lIns="0" tIns="0" rIns="0" bIns="0" rtlCol="0">
                          <a:noAutofit/>
                        </wps:bodyPr>
                      </wps:wsp>
                      <wps:wsp>
                        <wps:cNvPr id="12" name="Textbox 12"/>
                        <wps:cNvSpPr txBox="1"/>
                        <wps:spPr>
                          <a:xfrm>
                            <a:off x="1369694" y="6536774"/>
                            <a:ext cx="440690" cy="168910"/>
                          </a:xfrm>
                          <a:prstGeom prst="rect">
                            <a:avLst/>
                          </a:prstGeom>
                        </wps:spPr>
                        <wps:txbx>
                          <w:txbxContent>
                            <w:p w14:paraId="6098FC6D" w14:textId="77777777" w:rsidR="00401FBB" w:rsidRDefault="00000000">
                              <w:pPr>
                                <w:spacing w:line="266" w:lineRule="exact"/>
                                <w:rPr>
                                  <w:sz w:val="24"/>
                                </w:rPr>
                              </w:pPr>
                              <w:r>
                                <w:rPr>
                                  <w:sz w:val="24"/>
                                </w:rPr>
                                <w:t xml:space="preserve">25 </w:t>
                              </w:r>
                              <w:r>
                                <w:rPr>
                                  <w:spacing w:val="-5"/>
                                  <w:sz w:val="24"/>
                                </w:rPr>
                                <w:t>mm</w:t>
                              </w:r>
                            </w:p>
                          </w:txbxContent>
                        </wps:txbx>
                        <wps:bodyPr wrap="square" lIns="0" tIns="0" rIns="0" bIns="0" rtlCol="0">
                          <a:noAutofit/>
                        </wps:bodyPr>
                      </wps:wsp>
                      <wps:wsp>
                        <wps:cNvPr id="13" name="Textbox 13"/>
                        <wps:cNvSpPr txBox="1"/>
                        <wps:spPr>
                          <a:xfrm>
                            <a:off x="2608707" y="6494102"/>
                            <a:ext cx="523240" cy="168910"/>
                          </a:xfrm>
                          <a:prstGeom prst="rect">
                            <a:avLst/>
                          </a:prstGeom>
                        </wps:spPr>
                        <wps:txbx>
                          <w:txbxContent>
                            <w:p w14:paraId="1CBB113C" w14:textId="77777777" w:rsidR="00401FBB" w:rsidRDefault="00000000">
                              <w:pPr>
                                <w:spacing w:line="266" w:lineRule="exact"/>
                                <w:rPr>
                                  <w:sz w:val="24"/>
                                </w:rPr>
                              </w:pPr>
                              <w:r>
                                <w:rPr>
                                  <w:sz w:val="24"/>
                                </w:rPr>
                                <w:t>sayfa</w:t>
                              </w:r>
                              <w:r>
                                <w:rPr>
                                  <w:spacing w:val="-5"/>
                                  <w:sz w:val="24"/>
                                </w:rPr>
                                <w:t xml:space="preserve"> no</w:t>
                              </w:r>
                            </w:p>
                          </w:txbxContent>
                        </wps:txbx>
                        <wps:bodyPr wrap="square" lIns="0" tIns="0" rIns="0" bIns="0" rtlCol="0">
                          <a:noAutofit/>
                        </wps:bodyPr>
                      </wps:wsp>
                      <wps:wsp>
                        <wps:cNvPr id="14" name="Textbox 14"/>
                        <wps:cNvSpPr txBox="1"/>
                        <wps:spPr>
                          <a:xfrm>
                            <a:off x="3820540" y="6407234"/>
                            <a:ext cx="446405" cy="419100"/>
                          </a:xfrm>
                          <a:prstGeom prst="rect">
                            <a:avLst/>
                          </a:prstGeom>
                        </wps:spPr>
                        <wps:txbx>
                          <w:txbxContent>
                            <w:p w14:paraId="05C85CCB" w14:textId="77777777" w:rsidR="00401FBB" w:rsidRDefault="00000000">
                              <w:pPr>
                                <w:spacing w:line="266" w:lineRule="exact"/>
                                <w:rPr>
                                  <w:sz w:val="24"/>
                                </w:rPr>
                              </w:pPr>
                              <w:r>
                                <w:rPr>
                                  <w:sz w:val="24"/>
                                </w:rPr>
                                <w:t xml:space="preserve">10 </w:t>
                              </w:r>
                              <w:r>
                                <w:rPr>
                                  <w:spacing w:val="-5"/>
                                  <w:sz w:val="24"/>
                                </w:rPr>
                                <w:t>mm</w:t>
                              </w:r>
                            </w:p>
                            <w:p w14:paraId="729C8347" w14:textId="77777777" w:rsidR="00401FBB" w:rsidRDefault="00000000">
                              <w:pPr>
                                <w:spacing w:before="117"/>
                                <w:ind w:left="9"/>
                                <w:rPr>
                                  <w:sz w:val="24"/>
                                </w:rPr>
                              </w:pPr>
                              <w:r>
                                <w:rPr>
                                  <w:sz w:val="24"/>
                                </w:rPr>
                                <w:t xml:space="preserve">15 </w:t>
                              </w:r>
                              <w:r>
                                <w:rPr>
                                  <w:spacing w:val="-5"/>
                                  <w:sz w:val="24"/>
                                </w:rPr>
                                <w:t>mm</w:t>
                              </w:r>
                            </w:p>
                          </w:txbxContent>
                        </wps:txbx>
                        <wps:bodyPr wrap="square" lIns="0" tIns="0" rIns="0" bIns="0" rtlCol="0">
                          <a:noAutofit/>
                        </wps:bodyPr>
                      </wps:wsp>
                    </wpg:wgp>
                  </a:graphicData>
                </a:graphic>
              </wp:inline>
            </w:drawing>
          </mc:Choice>
          <mc:Fallback>
            <w:pict>
              <v:group w14:anchorId="2B2BA630" id="Group 4" o:spid="_x0000_s1026" style="width:408.6pt;height:541.5pt;mso-position-horizontal-relative:char;mso-position-vertical-relative:line" coordsize="51892,6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">
                <v:shape id="Graphic 5" o:spid="_x0000_s1027" style="position:absolute;left:63;top:6435;width:51765;height:62274;visibility:visible;mso-wrap-style:square;v-text-anchor:top" coordsize="5176520,622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" path="m,6227063r5176393,l5176393,,,,,6227063xem867917,5728208r3572511,l4440428,518032r-3572511,l867917,5728208xe" filled="f" strokeweight="1pt">
                  <v:path arrowok="t"/>
                </v:shape>
                <v:shape id="Graphic 6" o:spid="_x0000_s1028" style="position:absolute;left:8890;top:15166;width:36658;height:50857;visibility:visible;mso-wrap-style:square;v-text-anchor:top" coordsize="3665854,508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" path="m2338197,5085333r1327277,em,l1625854,e" filled="f">
                  <v:stroke dashstyle="3 1"/>
                  <v:path arrowok="t"/>
                </v:shape>
                <v:shape id="Graphic 7" o:spid="_x0000_s1029" style="position:absolute;left:100;width:51676;height:68738;visibility:visible;mso-wrap-style:square;v-text-anchor:top" coordsize="5167630,687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" path="m88518,4154551l,4193032r88518,38354l88518,4199382r757936,l861314,4193032r-14860,-6477l88518,4186555r,-32004xem846454,4199382r-73659,l772795,4231386r73659,-32004xem772795,4154551r,32004l846454,4186555r-73659,-32004xem1311021,6797040r-88392,l1266825,6873875r44196,-76835xem1274191,6446520r-14732,l1259459,6797040r14732,l1274191,6446520xem1266825,6369812r-44196,76708l1311021,6446520r-44196,-76708xem1514602,1436624r33909,81280l1591310,1461008r11811,-15367l1566164,1442466r275,-2032l1551432,1440434r-36830,-3810xem1750568,r-3683,2540l1746123,5715,1551432,1440434r15007,l1760854,7620r762,-3810l1758696,635r-4445,l1750568,xem1905381,1514729r-29464,76708l1898015,1591437r762,143890l1898777,1738630r3683,3175l1910588,1741805r2921,-3175l1913509,1735327r-762,-143890l1934845,1590802r-7366,-18542l1905381,1514729xem1937131,1082929r-59055,l1907540,1159637r29591,-76708xem1911985,932561r-8763,l1900174,935101r,147828l1915033,1082929r,-147828l1911985,932561xem2755646,1079754r-88519,l2711323,1156462r44323,-76708xem2718689,722122r-14732,l2703957,1079754r14732,l2718689,722122xem2711323,645414r-44196,76708l2755646,722122r-44323,-76708xem3428111,1080389r29464,81788l3515106,1092454r-36195,-5080l3478911,1085469r-14732,l3428111,1080389xem3664712,8890r-3683,2540l3660394,14732,3464179,1085469r14732,l3675126,16637r762,-3302l3672840,10160r-3683,-635l3664712,8890xem3812286,6814312r-59055,l3782695,6865493r29591,-51181xem3790061,6655689r-14732,l3775329,6814312r14732,l3790061,6655689xem3782695,6604508r-29464,51181l3812286,6655689r-29591,-51181xem3812286,6552692r-59055,l3782695,6603873r29591,-51181xem3790061,6415786r-14732,l3775329,6552692r14732,l3790061,6415786xem3782695,6364605r-29464,51181l3812286,6415786r-29591,-51181xem4520184,4155186r-88519,38481l4520184,4232021r,-32004l5152771,4200017r14732,-6350l5152771,4187190r-632587,l4520184,4155186xem5152771,4200017r-73660,l5079111,4232021r73660,-32004xem5079111,4155186r,32004l5152771,4187190r-73660,-32004xe" fillcolor="black" stroked="f">
                  <v:path arrowok="t"/>
                </v:shape>
                <v:shapetype id="_x0000_t202" coordsize="21600,21600" o:spt="202" path="m,l,21600r21600,l21600,xe">
                  <v:stroke joinstyle="miter"/>
                  <v:path gradientshapeok="t" o:connecttype="rect"/>
                </v:shapetype>
                <v:shape id="Textbox 8" o:spid="_x0000_s1030" type="#_x0000_t202" style="position:absolute;left:27948;top:8409;width:44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D9417D0" w14:textId="77777777" w:rsidR="00401FBB" w:rsidRDefault="00000000">
                        <w:pPr>
                          <w:spacing w:line="266" w:lineRule="exact"/>
                          <w:rPr>
                            <w:sz w:val="24"/>
                          </w:rPr>
                        </w:pPr>
                        <w:r>
                          <w:rPr>
                            <w:sz w:val="24"/>
                          </w:rPr>
                          <w:t xml:space="preserve">30 </w:t>
                        </w:r>
                        <w:r>
                          <w:rPr>
                            <w:spacing w:val="-5"/>
                            <w:sz w:val="24"/>
                          </w:rPr>
                          <w:t>mm</w:t>
                        </w:r>
                      </w:p>
                    </w:txbxContent>
                  </v:textbox>
                </v:shape>
                <v:shape id="Textbox 9" o:spid="_x0000_s1031" type="#_x0000_t202" style="position:absolute;left:17369;top:12646;width:44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E8B6DF4" w14:textId="77777777" w:rsidR="00401FBB" w:rsidRDefault="00000000">
                        <w:pPr>
                          <w:spacing w:line="266" w:lineRule="exact"/>
                          <w:rPr>
                            <w:sz w:val="24"/>
                          </w:rPr>
                        </w:pPr>
                        <w:r>
                          <w:rPr>
                            <w:sz w:val="24"/>
                          </w:rPr>
                          <w:t xml:space="preserve">20 </w:t>
                        </w:r>
                        <w:r>
                          <w:rPr>
                            <w:spacing w:val="-5"/>
                            <w:sz w:val="24"/>
                          </w:rPr>
                          <w:t>mm</w:t>
                        </w:r>
                      </w:p>
                    </w:txbxContent>
                  </v:textbox>
                </v:shape>
                <v:shape id="Textbox 10" o:spid="_x0000_s1032" type="#_x0000_t202" style="position:absolute;left:2141;top:40263;width:44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DA10FCD" w14:textId="77777777" w:rsidR="00401FBB" w:rsidRDefault="00000000">
                        <w:pPr>
                          <w:spacing w:line="266" w:lineRule="exact"/>
                          <w:rPr>
                            <w:sz w:val="24"/>
                          </w:rPr>
                        </w:pPr>
                        <w:r>
                          <w:rPr>
                            <w:sz w:val="24"/>
                          </w:rPr>
                          <w:t xml:space="preserve">40 </w:t>
                        </w:r>
                        <w:r>
                          <w:rPr>
                            <w:spacing w:val="-5"/>
                            <w:sz w:val="24"/>
                          </w:rPr>
                          <w:t>mm</w:t>
                        </w:r>
                      </w:p>
                    </w:txbxContent>
                  </v:textbox>
                </v:shape>
                <v:shape id="Textbox 11" o:spid="_x0000_s1033" type="#_x0000_t202" style="position:absolute;left:45981;top:40263;width:44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A0D2EAE" w14:textId="77777777" w:rsidR="00401FBB" w:rsidRDefault="00000000">
                        <w:pPr>
                          <w:spacing w:line="266" w:lineRule="exact"/>
                          <w:rPr>
                            <w:sz w:val="24"/>
                          </w:rPr>
                        </w:pPr>
                        <w:r>
                          <w:rPr>
                            <w:sz w:val="24"/>
                          </w:rPr>
                          <w:t xml:space="preserve">25 </w:t>
                        </w:r>
                        <w:r>
                          <w:rPr>
                            <w:spacing w:val="-5"/>
                            <w:sz w:val="24"/>
                          </w:rPr>
                          <w:t>mm</w:t>
                        </w:r>
                      </w:p>
                    </w:txbxContent>
                  </v:textbox>
                </v:shape>
                <v:shape id="Textbox 12" o:spid="_x0000_s1034" type="#_x0000_t202" style="position:absolute;left:13696;top:65367;width:44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098FC6D" w14:textId="77777777" w:rsidR="00401FBB" w:rsidRDefault="00000000">
                        <w:pPr>
                          <w:spacing w:line="266" w:lineRule="exact"/>
                          <w:rPr>
                            <w:sz w:val="24"/>
                          </w:rPr>
                        </w:pPr>
                        <w:r>
                          <w:rPr>
                            <w:sz w:val="24"/>
                          </w:rPr>
                          <w:t xml:space="preserve">25 </w:t>
                        </w:r>
                        <w:r>
                          <w:rPr>
                            <w:spacing w:val="-5"/>
                            <w:sz w:val="24"/>
                          </w:rPr>
                          <w:t>mm</w:t>
                        </w:r>
                      </w:p>
                    </w:txbxContent>
                  </v:textbox>
                </v:shape>
                <v:shape id="Textbox 13" o:spid="_x0000_s1035" type="#_x0000_t202" style="position:absolute;left:26087;top:64941;width:52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CBB113C" w14:textId="77777777" w:rsidR="00401FBB" w:rsidRDefault="00000000">
                        <w:pPr>
                          <w:spacing w:line="266" w:lineRule="exact"/>
                          <w:rPr>
                            <w:sz w:val="24"/>
                          </w:rPr>
                        </w:pPr>
                        <w:r>
                          <w:rPr>
                            <w:sz w:val="24"/>
                          </w:rPr>
                          <w:t>sayfa</w:t>
                        </w:r>
                        <w:r>
                          <w:rPr>
                            <w:spacing w:val="-5"/>
                            <w:sz w:val="24"/>
                          </w:rPr>
                          <w:t xml:space="preserve"> no</w:t>
                        </w:r>
                      </w:p>
                    </w:txbxContent>
                  </v:textbox>
                </v:shape>
                <v:shape id="Textbox 14" o:spid="_x0000_s1036" type="#_x0000_t202" style="position:absolute;left:38205;top:64072;width:4464;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5C85CCB" w14:textId="77777777" w:rsidR="00401FBB" w:rsidRDefault="00000000">
                        <w:pPr>
                          <w:spacing w:line="266" w:lineRule="exact"/>
                          <w:rPr>
                            <w:sz w:val="24"/>
                          </w:rPr>
                        </w:pPr>
                        <w:r>
                          <w:rPr>
                            <w:sz w:val="24"/>
                          </w:rPr>
                          <w:t xml:space="preserve">10 </w:t>
                        </w:r>
                        <w:r>
                          <w:rPr>
                            <w:spacing w:val="-5"/>
                            <w:sz w:val="24"/>
                          </w:rPr>
                          <w:t>mm</w:t>
                        </w:r>
                      </w:p>
                      <w:p w14:paraId="729C8347" w14:textId="77777777" w:rsidR="00401FBB" w:rsidRDefault="00000000">
                        <w:pPr>
                          <w:spacing w:before="117"/>
                          <w:ind w:left="9"/>
                          <w:rPr>
                            <w:sz w:val="24"/>
                          </w:rPr>
                        </w:pPr>
                        <w:r>
                          <w:rPr>
                            <w:sz w:val="24"/>
                          </w:rPr>
                          <w:t xml:space="preserve">15 </w:t>
                        </w:r>
                        <w:r>
                          <w:rPr>
                            <w:spacing w:val="-5"/>
                            <w:sz w:val="24"/>
                          </w:rPr>
                          <w:t>mm</w:t>
                        </w:r>
                      </w:p>
                    </w:txbxContent>
                  </v:textbox>
                </v:shape>
                <w10:anchorlock/>
              </v:group>
            </w:pict>
          </mc:Fallback>
        </mc:AlternateContent>
      </w:r>
    </w:p>
    <w:p w14:paraId="4C4BA216" w14:textId="77777777" w:rsidR="00401FBB" w:rsidRDefault="00401FBB">
      <w:pPr>
        <w:pStyle w:val="GvdeMetni"/>
      </w:pPr>
    </w:p>
    <w:p w14:paraId="0C95F6C5" w14:textId="77777777" w:rsidR="00401FBB" w:rsidRDefault="00401FBB">
      <w:pPr>
        <w:pStyle w:val="GvdeMetni"/>
        <w:spacing w:before="60"/>
      </w:pPr>
    </w:p>
    <w:p w14:paraId="70288FB2" w14:textId="77777777" w:rsidR="00401FBB" w:rsidRDefault="00000000">
      <w:pPr>
        <w:pStyle w:val="GvdeMetni"/>
        <w:spacing w:before="1"/>
        <w:ind w:left="4167"/>
      </w:pPr>
      <w:r>
        <w:t>Şekil</w:t>
      </w:r>
      <w:r>
        <w:rPr>
          <w:spacing w:val="-1"/>
        </w:rPr>
        <w:t xml:space="preserve"> </w:t>
      </w:r>
      <w:r>
        <w:t>2.1.</w:t>
      </w:r>
      <w:r>
        <w:rPr>
          <w:spacing w:val="-1"/>
        </w:rPr>
        <w:t xml:space="preserve"> </w:t>
      </w:r>
      <w:r>
        <w:t>Sayfa</w:t>
      </w:r>
      <w:r>
        <w:rPr>
          <w:spacing w:val="-3"/>
        </w:rPr>
        <w:t xml:space="preserve"> </w:t>
      </w:r>
      <w:r>
        <w:t xml:space="preserve">kullanım </w:t>
      </w:r>
      <w:r>
        <w:rPr>
          <w:spacing w:val="-2"/>
        </w:rPr>
        <w:t>alanı.</w:t>
      </w:r>
    </w:p>
    <w:p w14:paraId="5F1D9F57" w14:textId="77777777" w:rsidR="00401FBB" w:rsidRDefault="00401FBB">
      <w:pPr>
        <w:pStyle w:val="GvdeMetni"/>
        <w:sectPr w:rsidR="00401FBB">
          <w:type w:val="continuous"/>
          <w:pgSz w:w="11930" w:h="16860"/>
          <w:pgMar w:top="1940" w:right="566" w:bottom="280" w:left="708" w:header="0" w:footer="928" w:gutter="0"/>
          <w:cols w:space="708"/>
        </w:sectPr>
      </w:pPr>
    </w:p>
    <w:p w14:paraId="0E76BA3B" w14:textId="77777777" w:rsidR="00401FBB" w:rsidRDefault="00000000">
      <w:pPr>
        <w:pStyle w:val="Balk1"/>
        <w:numPr>
          <w:ilvl w:val="1"/>
          <w:numId w:val="12"/>
        </w:numPr>
        <w:tabs>
          <w:tab w:val="left" w:pos="1985"/>
        </w:tabs>
        <w:spacing w:before="61"/>
        <w:ind w:left="1985" w:hanging="425"/>
      </w:pPr>
      <w:bookmarkStart w:id="7" w:name="_bookmark5"/>
      <w:bookmarkEnd w:id="7"/>
      <w:r>
        <w:lastRenderedPageBreak/>
        <w:t>YAZI</w:t>
      </w:r>
      <w:r>
        <w:rPr>
          <w:spacing w:val="-4"/>
        </w:rPr>
        <w:t xml:space="preserve"> </w:t>
      </w:r>
      <w:r>
        <w:t>ŞEKLİ</w:t>
      </w:r>
      <w:r>
        <w:rPr>
          <w:spacing w:val="-2"/>
        </w:rPr>
        <w:t xml:space="preserve"> </w:t>
      </w:r>
      <w:r>
        <w:t>VE</w:t>
      </w:r>
      <w:r>
        <w:rPr>
          <w:spacing w:val="-10"/>
        </w:rPr>
        <w:t xml:space="preserve"> </w:t>
      </w:r>
      <w:r>
        <w:rPr>
          <w:spacing w:val="-2"/>
        </w:rPr>
        <w:t>DÜZENİ</w:t>
      </w:r>
    </w:p>
    <w:p w14:paraId="7BD312F1" w14:textId="77777777" w:rsidR="00401FBB" w:rsidRDefault="00401FBB">
      <w:pPr>
        <w:pStyle w:val="GvdeMetni"/>
        <w:rPr>
          <w:b/>
        </w:rPr>
      </w:pPr>
    </w:p>
    <w:p w14:paraId="6B8A9984" w14:textId="77777777" w:rsidR="00401FBB" w:rsidRDefault="00401FBB">
      <w:pPr>
        <w:pStyle w:val="GvdeMetni"/>
        <w:spacing w:before="240"/>
        <w:rPr>
          <w:b/>
        </w:rPr>
      </w:pPr>
    </w:p>
    <w:p w14:paraId="3F30416F" w14:textId="77777777" w:rsidR="00401FBB" w:rsidRDefault="00000000">
      <w:pPr>
        <w:pStyle w:val="GvdeMetni"/>
        <w:spacing w:line="360" w:lineRule="auto"/>
        <w:ind w:left="1560" w:right="693"/>
        <w:jc w:val="both"/>
      </w:pPr>
      <w:r>
        <w:t xml:space="preserve">Tezlerin yazımında uygun bir bilgisayar yazılımı kullanılmalıdır. Burada asıl önemli olan yazı kalitesidir ve yazılan tezlerde, şekil ve düzen açısından belirli sınırlamalar </w:t>
      </w:r>
      <w:r>
        <w:rPr>
          <w:spacing w:val="-2"/>
        </w:rPr>
        <w:t>gerekmektedir.</w:t>
      </w:r>
    </w:p>
    <w:p w14:paraId="394B0921" w14:textId="77777777" w:rsidR="00401FBB" w:rsidRDefault="00401FBB">
      <w:pPr>
        <w:pStyle w:val="GvdeMetni"/>
      </w:pPr>
    </w:p>
    <w:p w14:paraId="0EAA0D9C" w14:textId="77777777" w:rsidR="00401FBB" w:rsidRDefault="00401FBB">
      <w:pPr>
        <w:pStyle w:val="GvdeMetni"/>
        <w:spacing w:before="102"/>
      </w:pPr>
    </w:p>
    <w:p w14:paraId="2CD8CC40" w14:textId="77777777" w:rsidR="00401FBB" w:rsidRDefault="00000000">
      <w:pPr>
        <w:pStyle w:val="Balk2"/>
        <w:numPr>
          <w:ilvl w:val="2"/>
          <w:numId w:val="12"/>
        </w:numPr>
        <w:tabs>
          <w:tab w:val="left" w:pos="2280"/>
        </w:tabs>
      </w:pPr>
      <w:bookmarkStart w:id="8" w:name="_bookmark6"/>
      <w:bookmarkEnd w:id="8"/>
      <w:r>
        <w:t>Yazı</w:t>
      </w:r>
      <w:r>
        <w:rPr>
          <w:spacing w:val="-3"/>
        </w:rPr>
        <w:t xml:space="preserve"> </w:t>
      </w:r>
      <w:r>
        <w:t>Karakteri</w:t>
      </w:r>
      <w:r>
        <w:rPr>
          <w:spacing w:val="-2"/>
        </w:rPr>
        <w:t xml:space="preserve"> </w:t>
      </w:r>
      <w:r>
        <w:t>ve</w:t>
      </w:r>
      <w:r>
        <w:rPr>
          <w:spacing w:val="-14"/>
        </w:rPr>
        <w:t xml:space="preserve"> </w:t>
      </w:r>
      <w:r>
        <w:rPr>
          <w:spacing w:val="-2"/>
        </w:rPr>
        <w:t>Kalitesi</w:t>
      </w:r>
    </w:p>
    <w:p w14:paraId="14207E08" w14:textId="77777777" w:rsidR="00401FBB" w:rsidRDefault="00401FBB">
      <w:pPr>
        <w:pStyle w:val="GvdeMetni"/>
        <w:rPr>
          <w:b/>
        </w:rPr>
      </w:pPr>
    </w:p>
    <w:p w14:paraId="3D8FB706" w14:textId="77777777" w:rsidR="00401FBB" w:rsidRDefault="00401FBB">
      <w:pPr>
        <w:pStyle w:val="GvdeMetni"/>
        <w:spacing w:before="241"/>
        <w:rPr>
          <w:b/>
        </w:rPr>
      </w:pPr>
    </w:p>
    <w:p w14:paraId="4D6D2AE9" w14:textId="77777777" w:rsidR="00401FBB" w:rsidRDefault="00000000">
      <w:pPr>
        <w:pStyle w:val="GvdeMetni"/>
        <w:spacing w:line="360" w:lineRule="auto"/>
        <w:ind w:left="1560" w:right="688"/>
        <w:jc w:val="both"/>
      </w:pPr>
      <w:r>
        <w:t>Tezlerin yazımında 12 punto (pt) boyutunda Times New Roman karakteri kullanılmalıdır. Tez metninin tümünde aynı yazı karakterinin kullanılmasına dikkat edilmelidir.</w:t>
      </w:r>
      <w:r>
        <w:rPr>
          <w:spacing w:val="-14"/>
        </w:rPr>
        <w:t xml:space="preserve"> </w:t>
      </w:r>
      <w:r>
        <w:t>Yalnızca</w:t>
      </w:r>
      <w:r>
        <w:rPr>
          <w:spacing w:val="-14"/>
        </w:rPr>
        <w:t xml:space="preserve"> </w:t>
      </w:r>
      <w:r>
        <w:t>şekil</w:t>
      </w:r>
      <w:r>
        <w:rPr>
          <w:spacing w:val="-13"/>
        </w:rPr>
        <w:t xml:space="preserve"> </w:t>
      </w:r>
      <w:r>
        <w:t>ya</w:t>
      </w:r>
      <w:r>
        <w:rPr>
          <w:spacing w:val="-14"/>
        </w:rPr>
        <w:t xml:space="preserve"> </w:t>
      </w:r>
      <w:r>
        <w:t>da</w:t>
      </w:r>
      <w:r>
        <w:rPr>
          <w:spacing w:val="-14"/>
        </w:rPr>
        <w:t xml:space="preserve"> </w:t>
      </w:r>
      <w:r>
        <w:t>çizelgelerde</w:t>
      </w:r>
      <w:r>
        <w:rPr>
          <w:spacing w:val="-13"/>
        </w:rPr>
        <w:t xml:space="preserve"> </w:t>
      </w:r>
      <w:r>
        <w:t>(tanıtım</w:t>
      </w:r>
      <w:r>
        <w:rPr>
          <w:spacing w:val="-13"/>
        </w:rPr>
        <w:t xml:space="preserve"> </w:t>
      </w:r>
      <w:r>
        <w:t>yazıları</w:t>
      </w:r>
      <w:r>
        <w:rPr>
          <w:spacing w:val="-12"/>
        </w:rPr>
        <w:t xml:space="preserve"> </w:t>
      </w:r>
      <w:r>
        <w:t>hariç)</w:t>
      </w:r>
      <w:r>
        <w:rPr>
          <w:spacing w:val="-12"/>
        </w:rPr>
        <w:t xml:space="preserve"> </w:t>
      </w:r>
      <w:r>
        <w:t>farklı</w:t>
      </w:r>
      <w:r>
        <w:rPr>
          <w:spacing w:val="-13"/>
        </w:rPr>
        <w:t xml:space="preserve"> </w:t>
      </w:r>
      <w:r>
        <w:t>tür</w:t>
      </w:r>
      <w:r>
        <w:rPr>
          <w:spacing w:val="-12"/>
        </w:rPr>
        <w:t xml:space="preserve"> </w:t>
      </w:r>
      <w:r>
        <w:t>ve</w:t>
      </w:r>
      <w:r>
        <w:rPr>
          <w:spacing w:val="-14"/>
        </w:rPr>
        <w:t xml:space="preserve"> </w:t>
      </w:r>
      <w:r>
        <w:t>boyutta yazı</w:t>
      </w:r>
      <w:r>
        <w:rPr>
          <w:spacing w:val="-4"/>
        </w:rPr>
        <w:t xml:space="preserve"> </w:t>
      </w:r>
      <w:r>
        <w:t>karakteri</w:t>
      </w:r>
      <w:r>
        <w:rPr>
          <w:spacing w:val="-4"/>
        </w:rPr>
        <w:t xml:space="preserve"> </w:t>
      </w:r>
      <w:r>
        <w:t>kullanılabilir.</w:t>
      </w:r>
      <w:r>
        <w:rPr>
          <w:spacing w:val="-6"/>
        </w:rPr>
        <w:t xml:space="preserve"> </w:t>
      </w:r>
      <w:r>
        <w:t>Çizelge</w:t>
      </w:r>
      <w:r>
        <w:rPr>
          <w:spacing w:val="-5"/>
        </w:rPr>
        <w:t xml:space="preserve"> </w:t>
      </w:r>
      <w:r>
        <w:t>içlerinde</w:t>
      </w:r>
      <w:r>
        <w:rPr>
          <w:spacing w:val="-5"/>
        </w:rPr>
        <w:t xml:space="preserve"> </w:t>
      </w:r>
      <w:r>
        <w:t>en</w:t>
      </w:r>
      <w:r>
        <w:rPr>
          <w:spacing w:val="-3"/>
        </w:rPr>
        <w:t xml:space="preserve"> </w:t>
      </w:r>
      <w:r>
        <w:t>fazla</w:t>
      </w:r>
      <w:r>
        <w:rPr>
          <w:spacing w:val="-5"/>
        </w:rPr>
        <w:t xml:space="preserve"> </w:t>
      </w:r>
      <w:r>
        <w:t>12,</w:t>
      </w:r>
      <w:r>
        <w:rPr>
          <w:spacing w:val="-2"/>
        </w:rPr>
        <w:t xml:space="preserve"> </w:t>
      </w:r>
      <w:r>
        <w:t>en</w:t>
      </w:r>
      <w:r>
        <w:rPr>
          <w:spacing w:val="-5"/>
        </w:rPr>
        <w:t xml:space="preserve"> </w:t>
      </w:r>
      <w:r>
        <w:t>az</w:t>
      </w:r>
      <w:r>
        <w:rPr>
          <w:spacing w:val="-6"/>
        </w:rPr>
        <w:t xml:space="preserve"> </w:t>
      </w:r>
      <w:r>
        <w:t>8</w:t>
      </w:r>
      <w:r>
        <w:rPr>
          <w:spacing w:val="-5"/>
        </w:rPr>
        <w:t xml:space="preserve"> </w:t>
      </w:r>
      <w:r>
        <w:t>punto</w:t>
      </w:r>
      <w:r>
        <w:rPr>
          <w:spacing w:val="-3"/>
        </w:rPr>
        <w:t xml:space="preserve"> </w:t>
      </w:r>
      <w:r>
        <w:t>boyutunda</w:t>
      </w:r>
      <w:r>
        <w:rPr>
          <w:spacing w:val="-5"/>
        </w:rPr>
        <w:t xml:space="preserve"> </w:t>
      </w:r>
      <w:r>
        <w:t>yazı karakteri kullanılabilir. Bu değerlerin dışındaki yazı büyüklükleri kullanılmamalıdır.</w:t>
      </w:r>
    </w:p>
    <w:p w14:paraId="7013FC4A" w14:textId="77777777" w:rsidR="00401FBB" w:rsidRDefault="00401FBB">
      <w:pPr>
        <w:pStyle w:val="GvdeMetni"/>
      </w:pPr>
    </w:p>
    <w:p w14:paraId="49C2A64F" w14:textId="77777777" w:rsidR="00401FBB" w:rsidRDefault="00401FBB">
      <w:pPr>
        <w:pStyle w:val="GvdeMetni"/>
        <w:spacing w:before="102"/>
      </w:pPr>
    </w:p>
    <w:p w14:paraId="4B72EF41" w14:textId="77777777" w:rsidR="00401FBB" w:rsidRDefault="00000000">
      <w:pPr>
        <w:pStyle w:val="GvdeMetni"/>
        <w:spacing w:line="360" w:lineRule="auto"/>
        <w:ind w:left="1560" w:right="689"/>
        <w:jc w:val="both"/>
      </w:pPr>
      <w:r>
        <w:t>Alt ve üst indislerin yazımında düz yazı büyüklüğünden daha küçük bir karakter kullanılmalıdır</w:t>
      </w:r>
      <w:r>
        <w:rPr>
          <w:spacing w:val="-4"/>
        </w:rPr>
        <w:t xml:space="preserve"> </w:t>
      </w:r>
      <w:r>
        <w:t>(MS Word programında otomatik olarak verilen “üst simge, alt</w:t>
      </w:r>
      <w:r>
        <w:rPr>
          <w:spacing w:val="-15"/>
        </w:rPr>
        <w:t xml:space="preserve"> </w:t>
      </w:r>
      <w:r>
        <w:t xml:space="preserve">simge” özellikleri kullanılabilir). Yazımda virgülden ve noktadan sonra bir karakter boşluk </w:t>
      </w:r>
      <w:r>
        <w:rPr>
          <w:spacing w:val="-2"/>
        </w:rPr>
        <w:t>bırakılmalıdır.</w:t>
      </w:r>
    </w:p>
    <w:p w14:paraId="13516031" w14:textId="77777777" w:rsidR="00401FBB" w:rsidRDefault="00401FBB">
      <w:pPr>
        <w:pStyle w:val="GvdeMetni"/>
      </w:pPr>
    </w:p>
    <w:p w14:paraId="33E3E788" w14:textId="77777777" w:rsidR="00401FBB" w:rsidRDefault="00401FBB">
      <w:pPr>
        <w:pStyle w:val="GvdeMetni"/>
        <w:spacing w:before="101"/>
      </w:pPr>
    </w:p>
    <w:p w14:paraId="49361AEE" w14:textId="77777777" w:rsidR="00401FBB" w:rsidRDefault="00000000">
      <w:pPr>
        <w:pStyle w:val="Balk2"/>
        <w:numPr>
          <w:ilvl w:val="2"/>
          <w:numId w:val="12"/>
        </w:numPr>
        <w:tabs>
          <w:tab w:val="left" w:pos="2280"/>
        </w:tabs>
      </w:pPr>
      <w:bookmarkStart w:id="9" w:name="_bookmark7"/>
      <w:bookmarkEnd w:id="9"/>
      <w:r>
        <w:t>Yazı</w:t>
      </w:r>
      <w:r>
        <w:rPr>
          <w:spacing w:val="-4"/>
        </w:rPr>
        <w:t xml:space="preserve"> </w:t>
      </w:r>
      <w:r>
        <w:rPr>
          <w:spacing w:val="-2"/>
        </w:rPr>
        <w:t>Düzeni</w:t>
      </w:r>
    </w:p>
    <w:p w14:paraId="3BB40416" w14:textId="77777777" w:rsidR="00401FBB" w:rsidRDefault="00401FBB">
      <w:pPr>
        <w:pStyle w:val="GvdeMetni"/>
        <w:rPr>
          <w:b/>
        </w:rPr>
      </w:pPr>
    </w:p>
    <w:p w14:paraId="040DA1DA" w14:textId="77777777" w:rsidR="00401FBB" w:rsidRDefault="00401FBB">
      <w:pPr>
        <w:pStyle w:val="GvdeMetni"/>
        <w:spacing w:before="241"/>
        <w:rPr>
          <w:b/>
        </w:rPr>
      </w:pPr>
    </w:p>
    <w:p w14:paraId="1A06E437" w14:textId="77777777" w:rsidR="00401FBB" w:rsidRDefault="00000000">
      <w:pPr>
        <w:pStyle w:val="GvdeMetni"/>
        <w:spacing w:line="360" w:lineRule="auto"/>
        <w:ind w:left="1560" w:right="691"/>
        <w:jc w:val="both"/>
      </w:pPr>
      <w:r>
        <w:t>Tez metni normal olarak 1,5 satır aralığında ve blok yazım şekli (paragraf başı için girinti yok) kullanılarak yazılmalıdır. Şekil ve Çizelge tanıtım yazıları, kaynaklar, doğrudan alıntılar ve dipnotlar tek satır aralığında yazılmalıdır. Özel sayfa veya ana bölüm başlığından sonra; paragraflar ve kaynaklar arasında, her türlü alt başlık, doğrudan</w:t>
      </w:r>
      <w:r>
        <w:rPr>
          <w:spacing w:val="-7"/>
        </w:rPr>
        <w:t xml:space="preserve"> </w:t>
      </w:r>
      <w:r>
        <w:t>alıntı,</w:t>
      </w:r>
      <w:r>
        <w:rPr>
          <w:spacing w:val="-7"/>
        </w:rPr>
        <w:t xml:space="preserve"> </w:t>
      </w:r>
      <w:r>
        <w:t>eşitlik,</w:t>
      </w:r>
      <w:r>
        <w:rPr>
          <w:spacing w:val="-7"/>
        </w:rPr>
        <w:t xml:space="preserve"> </w:t>
      </w:r>
      <w:r>
        <w:t>tez</w:t>
      </w:r>
      <w:r>
        <w:rPr>
          <w:spacing w:val="-8"/>
        </w:rPr>
        <w:t xml:space="preserve"> </w:t>
      </w:r>
      <w:r>
        <w:t>metni</w:t>
      </w:r>
      <w:r>
        <w:rPr>
          <w:spacing w:val="-7"/>
        </w:rPr>
        <w:t xml:space="preserve"> </w:t>
      </w:r>
      <w:r>
        <w:t>ile</w:t>
      </w:r>
      <w:r>
        <w:rPr>
          <w:spacing w:val="-6"/>
        </w:rPr>
        <w:t xml:space="preserve"> </w:t>
      </w:r>
      <w:r>
        <w:t>aynı</w:t>
      </w:r>
      <w:r>
        <w:rPr>
          <w:spacing w:val="-7"/>
        </w:rPr>
        <w:t xml:space="preserve"> </w:t>
      </w:r>
      <w:r>
        <w:t>sayfada</w:t>
      </w:r>
      <w:r>
        <w:rPr>
          <w:spacing w:val="-6"/>
        </w:rPr>
        <w:t xml:space="preserve"> </w:t>
      </w:r>
      <w:r>
        <w:t>yer</w:t>
      </w:r>
      <w:r>
        <w:rPr>
          <w:spacing w:val="-8"/>
        </w:rPr>
        <w:t xml:space="preserve"> </w:t>
      </w:r>
      <w:r>
        <w:t>alan</w:t>
      </w:r>
      <w:r>
        <w:rPr>
          <w:spacing w:val="-7"/>
        </w:rPr>
        <w:t xml:space="preserve"> </w:t>
      </w:r>
      <w:r>
        <w:t>çizelge</w:t>
      </w:r>
      <w:r>
        <w:rPr>
          <w:spacing w:val="-6"/>
        </w:rPr>
        <w:t xml:space="preserve"> </w:t>
      </w:r>
      <w:r>
        <w:t>veya</w:t>
      </w:r>
      <w:r>
        <w:rPr>
          <w:spacing w:val="-6"/>
        </w:rPr>
        <w:t xml:space="preserve"> </w:t>
      </w:r>
      <w:r>
        <w:t>şekillerden</w:t>
      </w:r>
      <w:r>
        <w:rPr>
          <w:spacing w:val="-7"/>
        </w:rPr>
        <w:t xml:space="preserve"> </w:t>
      </w:r>
      <w:r>
        <w:t xml:space="preserve">önce ve sonra; çizelge ve şekil tanıtım yazılarından önce ve sonra birer satır boşluk </w:t>
      </w:r>
      <w:r>
        <w:rPr>
          <w:spacing w:val="-2"/>
        </w:rPr>
        <w:t>bırakılmalıdır.</w:t>
      </w:r>
    </w:p>
    <w:p w14:paraId="156DD86A"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32142A75" w14:textId="77777777" w:rsidR="00401FBB" w:rsidRDefault="00000000">
      <w:pPr>
        <w:pStyle w:val="GvdeMetni"/>
        <w:spacing w:before="61" w:line="360" w:lineRule="auto"/>
        <w:ind w:left="1560" w:right="849"/>
        <w:jc w:val="both"/>
      </w:pPr>
      <w:r>
        <w:lastRenderedPageBreak/>
        <w:t>Satır</w:t>
      </w:r>
      <w:r>
        <w:rPr>
          <w:spacing w:val="-15"/>
        </w:rPr>
        <w:t xml:space="preserve"> </w:t>
      </w:r>
      <w:r>
        <w:t>sonlarının</w:t>
      </w:r>
      <w:r>
        <w:rPr>
          <w:spacing w:val="-15"/>
        </w:rPr>
        <w:t xml:space="preserve"> </w:t>
      </w:r>
      <w:r>
        <w:t>sağdan</w:t>
      </w:r>
      <w:r>
        <w:rPr>
          <w:spacing w:val="-15"/>
        </w:rPr>
        <w:t xml:space="preserve"> </w:t>
      </w:r>
      <w:r>
        <w:t>aynı</w:t>
      </w:r>
      <w:r>
        <w:rPr>
          <w:spacing w:val="-15"/>
        </w:rPr>
        <w:t xml:space="preserve"> </w:t>
      </w:r>
      <w:r>
        <w:t>hizada</w:t>
      </w:r>
      <w:r>
        <w:rPr>
          <w:spacing w:val="-15"/>
        </w:rPr>
        <w:t xml:space="preserve"> </w:t>
      </w:r>
      <w:r>
        <w:t>düzenlenmesi</w:t>
      </w:r>
      <w:r>
        <w:rPr>
          <w:spacing w:val="-15"/>
        </w:rPr>
        <w:t xml:space="preserve"> </w:t>
      </w:r>
      <w:r>
        <w:t>(right</w:t>
      </w:r>
      <w:r>
        <w:rPr>
          <w:spacing w:val="-15"/>
        </w:rPr>
        <w:t xml:space="preserve"> </w:t>
      </w:r>
      <w:r>
        <w:t>justification)</w:t>
      </w:r>
      <w:r>
        <w:rPr>
          <w:spacing w:val="-15"/>
        </w:rPr>
        <w:t xml:space="preserve"> </w:t>
      </w:r>
      <w:r>
        <w:t>yapılırken</w:t>
      </w:r>
      <w:r>
        <w:rPr>
          <w:spacing w:val="-15"/>
        </w:rPr>
        <w:t xml:space="preserve"> </w:t>
      </w:r>
      <w:r>
        <w:t>kelime aralarının orantısız açılmasını önlemek için kelimelerin uygun hecelerden bölünmesi göz önünde bulundurulmalıdır. Bu durumda, satır sonlarında kelimeler tek harften ve sayfanın</w:t>
      </w:r>
      <w:r>
        <w:rPr>
          <w:spacing w:val="-6"/>
        </w:rPr>
        <w:t xml:space="preserve"> </w:t>
      </w:r>
      <w:r>
        <w:t>son</w:t>
      </w:r>
      <w:r>
        <w:rPr>
          <w:spacing w:val="-6"/>
        </w:rPr>
        <w:t xml:space="preserve"> </w:t>
      </w:r>
      <w:r>
        <w:t>satırının</w:t>
      </w:r>
      <w:r>
        <w:rPr>
          <w:spacing w:val="-6"/>
        </w:rPr>
        <w:t xml:space="preserve"> </w:t>
      </w:r>
      <w:r>
        <w:t>son</w:t>
      </w:r>
      <w:r>
        <w:rPr>
          <w:spacing w:val="-8"/>
        </w:rPr>
        <w:t xml:space="preserve"> </w:t>
      </w:r>
      <w:r>
        <w:t>kelimesi</w:t>
      </w:r>
      <w:r>
        <w:rPr>
          <w:spacing w:val="-6"/>
        </w:rPr>
        <w:t xml:space="preserve"> </w:t>
      </w:r>
      <w:r>
        <w:t>de</w:t>
      </w:r>
      <w:r>
        <w:rPr>
          <w:spacing w:val="-7"/>
        </w:rPr>
        <w:t xml:space="preserve"> </w:t>
      </w:r>
      <w:r>
        <w:t>herhangi</w:t>
      </w:r>
      <w:r>
        <w:rPr>
          <w:spacing w:val="-6"/>
        </w:rPr>
        <w:t xml:space="preserve"> </w:t>
      </w:r>
      <w:r>
        <w:t>bir</w:t>
      </w:r>
      <w:r>
        <w:rPr>
          <w:spacing w:val="-7"/>
        </w:rPr>
        <w:t xml:space="preserve"> </w:t>
      </w:r>
      <w:r>
        <w:t>şekildebölünmemelidir.</w:t>
      </w:r>
      <w:r>
        <w:rPr>
          <w:spacing w:val="-7"/>
        </w:rPr>
        <w:t xml:space="preserve"> </w:t>
      </w:r>
      <w:r>
        <w:t>Kesme</w:t>
      </w:r>
      <w:r>
        <w:rPr>
          <w:spacing w:val="-6"/>
        </w:rPr>
        <w:t xml:space="preserve"> </w:t>
      </w:r>
      <w:r>
        <w:t>imi hariç, her türlü noktalama işaretinden sonra bir karakterlik boşluk bırakılmalıdır.</w:t>
      </w:r>
    </w:p>
    <w:p w14:paraId="4AAD9D13" w14:textId="77777777" w:rsidR="00401FBB" w:rsidRDefault="00401FBB">
      <w:pPr>
        <w:pStyle w:val="GvdeMetni"/>
      </w:pPr>
    </w:p>
    <w:p w14:paraId="016FC230" w14:textId="77777777" w:rsidR="00401FBB" w:rsidRDefault="00401FBB">
      <w:pPr>
        <w:pStyle w:val="GvdeMetni"/>
        <w:spacing w:before="102"/>
      </w:pPr>
    </w:p>
    <w:p w14:paraId="37796E93" w14:textId="77777777" w:rsidR="00401FBB" w:rsidRDefault="00000000">
      <w:pPr>
        <w:pStyle w:val="GvdeMetni"/>
        <w:ind w:left="1560"/>
        <w:jc w:val="both"/>
      </w:pPr>
      <w:r>
        <w:t>Bütün</w:t>
      </w:r>
      <w:r>
        <w:rPr>
          <w:spacing w:val="-1"/>
        </w:rPr>
        <w:t xml:space="preserve"> </w:t>
      </w:r>
      <w:r>
        <w:t>bunlara</w:t>
      </w:r>
      <w:r>
        <w:rPr>
          <w:spacing w:val="-3"/>
        </w:rPr>
        <w:t xml:space="preserve"> </w:t>
      </w:r>
      <w:r>
        <w:t>ek olarak</w:t>
      </w:r>
      <w:r>
        <w:rPr>
          <w:spacing w:val="1"/>
        </w:rPr>
        <w:t xml:space="preserve"> </w:t>
      </w:r>
      <w:r>
        <w:t>aşağıdaki öneriler</w:t>
      </w:r>
      <w:r>
        <w:rPr>
          <w:spacing w:val="-1"/>
        </w:rPr>
        <w:t xml:space="preserve"> </w:t>
      </w:r>
      <w:r>
        <w:t>de</w:t>
      </w:r>
      <w:r>
        <w:rPr>
          <w:spacing w:val="-2"/>
        </w:rPr>
        <w:t xml:space="preserve"> </w:t>
      </w:r>
      <w:r>
        <w:t>göz önünde</w:t>
      </w:r>
      <w:r>
        <w:rPr>
          <w:spacing w:val="-1"/>
        </w:rPr>
        <w:t xml:space="preserve"> </w:t>
      </w:r>
      <w:r>
        <w:rPr>
          <w:spacing w:val="-2"/>
        </w:rPr>
        <w:t>bulundurulmalıdır:</w:t>
      </w:r>
    </w:p>
    <w:p w14:paraId="4893CDA7" w14:textId="77777777" w:rsidR="00401FBB" w:rsidRDefault="00401FBB">
      <w:pPr>
        <w:pStyle w:val="GvdeMetni"/>
      </w:pPr>
    </w:p>
    <w:p w14:paraId="69455336" w14:textId="77777777" w:rsidR="00401FBB" w:rsidRDefault="00401FBB">
      <w:pPr>
        <w:pStyle w:val="GvdeMetni"/>
        <w:spacing w:before="241"/>
      </w:pPr>
    </w:p>
    <w:p w14:paraId="23962CC4" w14:textId="77777777" w:rsidR="00401FBB" w:rsidRDefault="00000000">
      <w:pPr>
        <w:pStyle w:val="ListeParagraf"/>
        <w:numPr>
          <w:ilvl w:val="3"/>
          <w:numId w:val="12"/>
        </w:numPr>
        <w:tabs>
          <w:tab w:val="left" w:pos="2550"/>
          <w:tab w:val="left" w:pos="2553"/>
        </w:tabs>
        <w:spacing w:line="360" w:lineRule="auto"/>
        <w:ind w:left="2553" w:right="848"/>
        <w:jc w:val="both"/>
        <w:rPr>
          <w:sz w:val="24"/>
        </w:rPr>
      </w:pPr>
      <w:r>
        <w:rPr>
          <w:sz w:val="24"/>
        </w:rPr>
        <w:t>Tez metninde maddelemeler yapılırken belirli bir sistem seçilmeli 1 cm girinti ile yazılmalı ve çalışmanın tümünde buna sadık kalınmalıdır. Örneğin; her zaman a., b., c. vb. veya 1., 2., 3. vb. gibi.</w:t>
      </w:r>
    </w:p>
    <w:p w14:paraId="53400F21" w14:textId="77777777" w:rsidR="00401FBB" w:rsidRDefault="00000000">
      <w:pPr>
        <w:pStyle w:val="ListeParagraf"/>
        <w:numPr>
          <w:ilvl w:val="3"/>
          <w:numId w:val="12"/>
        </w:numPr>
        <w:tabs>
          <w:tab w:val="left" w:pos="2551"/>
        </w:tabs>
        <w:spacing w:before="119"/>
        <w:ind w:left="2551" w:hanging="425"/>
        <w:jc w:val="both"/>
        <w:rPr>
          <w:sz w:val="24"/>
        </w:rPr>
      </w:pPr>
      <w:r>
        <w:rPr>
          <w:sz w:val="24"/>
        </w:rPr>
        <w:t>Bölümlerin</w:t>
      </w:r>
      <w:r>
        <w:rPr>
          <w:spacing w:val="-2"/>
          <w:sz w:val="24"/>
        </w:rPr>
        <w:t xml:space="preserve"> </w:t>
      </w:r>
      <w:r>
        <w:rPr>
          <w:sz w:val="24"/>
        </w:rPr>
        <w:t>yazımına</w:t>
      </w:r>
      <w:r>
        <w:rPr>
          <w:spacing w:val="-2"/>
          <w:sz w:val="24"/>
        </w:rPr>
        <w:t xml:space="preserve"> </w:t>
      </w:r>
      <w:r>
        <w:rPr>
          <w:sz w:val="24"/>
        </w:rPr>
        <w:t>daima</w:t>
      </w:r>
      <w:r>
        <w:rPr>
          <w:spacing w:val="-3"/>
          <w:sz w:val="24"/>
        </w:rPr>
        <w:t xml:space="preserve"> </w:t>
      </w:r>
      <w:r>
        <w:rPr>
          <w:sz w:val="24"/>
        </w:rPr>
        <w:t>yeni</w:t>
      </w:r>
      <w:r>
        <w:rPr>
          <w:spacing w:val="-1"/>
          <w:sz w:val="24"/>
        </w:rPr>
        <w:t xml:space="preserve"> </w:t>
      </w:r>
      <w:r>
        <w:rPr>
          <w:sz w:val="24"/>
        </w:rPr>
        <w:t>bir</w:t>
      </w:r>
      <w:r>
        <w:rPr>
          <w:spacing w:val="-2"/>
          <w:sz w:val="24"/>
        </w:rPr>
        <w:t xml:space="preserve"> </w:t>
      </w:r>
      <w:r>
        <w:rPr>
          <w:sz w:val="24"/>
        </w:rPr>
        <w:t>sayfadan</w:t>
      </w:r>
      <w:r>
        <w:rPr>
          <w:spacing w:val="-11"/>
          <w:sz w:val="24"/>
        </w:rPr>
        <w:t xml:space="preserve"> </w:t>
      </w:r>
      <w:r>
        <w:rPr>
          <w:spacing w:val="-2"/>
          <w:sz w:val="24"/>
        </w:rPr>
        <w:t>başlanmalıdır.</w:t>
      </w:r>
    </w:p>
    <w:p w14:paraId="5B913A1B" w14:textId="77777777" w:rsidR="00401FBB" w:rsidRDefault="00000000">
      <w:pPr>
        <w:pStyle w:val="ListeParagraf"/>
        <w:numPr>
          <w:ilvl w:val="3"/>
          <w:numId w:val="12"/>
        </w:numPr>
        <w:tabs>
          <w:tab w:val="left" w:pos="2550"/>
          <w:tab w:val="left" w:pos="2553"/>
        </w:tabs>
        <w:spacing w:before="259" w:line="360" w:lineRule="auto"/>
        <w:ind w:left="2553" w:right="849"/>
        <w:jc w:val="both"/>
        <w:rPr>
          <w:sz w:val="24"/>
        </w:rPr>
      </w:pPr>
      <w:r>
        <w:rPr>
          <w:sz w:val="24"/>
        </w:rPr>
        <w:t>Bir alt bölüm başlığı sayfa sonuna gelirse, altında en az iki satırlık yazı bulunmalıdır.</w:t>
      </w:r>
      <w:r>
        <w:rPr>
          <w:spacing w:val="-7"/>
          <w:sz w:val="24"/>
        </w:rPr>
        <w:t xml:space="preserve"> </w:t>
      </w:r>
      <w:r>
        <w:rPr>
          <w:sz w:val="24"/>
        </w:rPr>
        <w:t>İki</w:t>
      </w:r>
      <w:r>
        <w:rPr>
          <w:spacing w:val="-7"/>
          <w:sz w:val="24"/>
        </w:rPr>
        <w:t xml:space="preserve"> </w:t>
      </w:r>
      <w:r>
        <w:rPr>
          <w:sz w:val="24"/>
        </w:rPr>
        <w:t>satır</w:t>
      </w:r>
      <w:r>
        <w:rPr>
          <w:spacing w:val="-8"/>
          <w:sz w:val="24"/>
        </w:rPr>
        <w:t xml:space="preserve"> </w:t>
      </w:r>
      <w:r>
        <w:rPr>
          <w:sz w:val="24"/>
        </w:rPr>
        <w:t>yazı</w:t>
      </w:r>
      <w:r>
        <w:rPr>
          <w:spacing w:val="-7"/>
          <w:sz w:val="24"/>
        </w:rPr>
        <w:t xml:space="preserve"> </w:t>
      </w:r>
      <w:r>
        <w:rPr>
          <w:sz w:val="24"/>
        </w:rPr>
        <w:t>için</w:t>
      </w:r>
      <w:r>
        <w:rPr>
          <w:spacing w:val="-7"/>
          <w:sz w:val="24"/>
        </w:rPr>
        <w:t xml:space="preserve"> </w:t>
      </w:r>
      <w:r>
        <w:rPr>
          <w:sz w:val="24"/>
        </w:rPr>
        <w:t>yeterli</w:t>
      </w:r>
      <w:r>
        <w:rPr>
          <w:spacing w:val="-7"/>
          <w:sz w:val="24"/>
        </w:rPr>
        <w:t xml:space="preserve"> </w:t>
      </w:r>
      <w:r>
        <w:rPr>
          <w:sz w:val="24"/>
        </w:rPr>
        <w:t>alan</w:t>
      </w:r>
      <w:r>
        <w:rPr>
          <w:spacing w:val="-4"/>
          <w:sz w:val="24"/>
        </w:rPr>
        <w:t xml:space="preserve"> </w:t>
      </w:r>
      <w:r>
        <w:rPr>
          <w:sz w:val="24"/>
        </w:rPr>
        <w:t>yoksa</w:t>
      </w:r>
      <w:r>
        <w:rPr>
          <w:spacing w:val="-6"/>
          <w:sz w:val="24"/>
        </w:rPr>
        <w:t xml:space="preserve"> </w:t>
      </w:r>
      <w:r>
        <w:rPr>
          <w:sz w:val="24"/>
        </w:rPr>
        <w:t>yeni</w:t>
      </w:r>
      <w:r>
        <w:rPr>
          <w:spacing w:val="-7"/>
          <w:sz w:val="24"/>
        </w:rPr>
        <w:t xml:space="preserve"> </w:t>
      </w:r>
      <w:r>
        <w:rPr>
          <w:sz w:val="24"/>
        </w:rPr>
        <w:t>sayfaya</w:t>
      </w:r>
      <w:r>
        <w:rPr>
          <w:spacing w:val="-5"/>
          <w:sz w:val="24"/>
        </w:rPr>
        <w:t xml:space="preserve"> </w:t>
      </w:r>
      <w:r>
        <w:rPr>
          <w:sz w:val="24"/>
        </w:rPr>
        <w:t>geçilmelidir.</w:t>
      </w:r>
    </w:p>
    <w:p w14:paraId="6D6F04D5" w14:textId="77777777" w:rsidR="00401FBB" w:rsidRDefault="00401FBB">
      <w:pPr>
        <w:pStyle w:val="GvdeMetni"/>
      </w:pPr>
    </w:p>
    <w:p w14:paraId="57195637" w14:textId="77777777" w:rsidR="00401FBB" w:rsidRDefault="00401FBB">
      <w:pPr>
        <w:pStyle w:val="GvdeMetni"/>
        <w:spacing w:before="101"/>
      </w:pPr>
    </w:p>
    <w:p w14:paraId="020D591F" w14:textId="77777777" w:rsidR="00401FBB" w:rsidRDefault="00000000">
      <w:pPr>
        <w:pStyle w:val="Balk1"/>
        <w:numPr>
          <w:ilvl w:val="1"/>
          <w:numId w:val="12"/>
        </w:numPr>
        <w:tabs>
          <w:tab w:val="left" w:pos="1985"/>
        </w:tabs>
        <w:ind w:left="1985" w:hanging="425"/>
      </w:pPr>
      <w:bookmarkStart w:id="10" w:name="_bookmark8"/>
      <w:bookmarkEnd w:id="10"/>
      <w:r>
        <w:rPr>
          <w:spacing w:val="-2"/>
        </w:rPr>
        <w:t>ANLATIM</w:t>
      </w:r>
    </w:p>
    <w:p w14:paraId="5520A545" w14:textId="77777777" w:rsidR="00401FBB" w:rsidRDefault="00401FBB">
      <w:pPr>
        <w:pStyle w:val="GvdeMetni"/>
        <w:rPr>
          <w:b/>
        </w:rPr>
      </w:pPr>
    </w:p>
    <w:p w14:paraId="60712BF2" w14:textId="77777777" w:rsidR="00401FBB" w:rsidRDefault="00401FBB">
      <w:pPr>
        <w:pStyle w:val="GvdeMetni"/>
        <w:spacing w:before="240"/>
        <w:rPr>
          <w:b/>
        </w:rPr>
      </w:pPr>
    </w:p>
    <w:p w14:paraId="70AFD8A0" w14:textId="77777777" w:rsidR="00401FBB" w:rsidRDefault="00000000">
      <w:pPr>
        <w:pStyle w:val="GvdeMetni"/>
        <w:spacing w:line="360" w:lineRule="auto"/>
        <w:ind w:left="1560" w:right="847"/>
        <w:jc w:val="both"/>
      </w:pPr>
      <w:r>
        <w:t>Lisansüstü</w:t>
      </w:r>
      <w:r>
        <w:rPr>
          <w:spacing w:val="-3"/>
        </w:rPr>
        <w:t xml:space="preserve"> </w:t>
      </w:r>
      <w:r>
        <w:t>öğrencisi</w:t>
      </w:r>
      <w:r>
        <w:rPr>
          <w:spacing w:val="-2"/>
        </w:rPr>
        <w:t xml:space="preserve"> </w:t>
      </w:r>
      <w:r>
        <w:t>yaptığı</w:t>
      </w:r>
      <w:r>
        <w:rPr>
          <w:spacing w:val="-3"/>
        </w:rPr>
        <w:t xml:space="preserve"> </w:t>
      </w:r>
      <w:r>
        <w:t>araştırma</w:t>
      </w:r>
      <w:r>
        <w:rPr>
          <w:spacing w:val="-5"/>
        </w:rPr>
        <w:t xml:space="preserve"> </w:t>
      </w:r>
      <w:r>
        <w:t>ile</w:t>
      </w:r>
      <w:r>
        <w:rPr>
          <w:spacing w:val="-2"/>
        </w:rPr>
        <w:t xml:space="preserve"> </w:t>
      </w:r>
      <w:r>
        <w:t>ilgili</w:t>
      </w:r>
      <w:r>
        <w:rPr>
          <w:spacing w:val="-3"/>
        </w:rPr>
        <w:t xml:space="preserve"> </w:t>
      </w:r>
      <w:r>
        <w:t>bilgilerini,</w:t>
      </w:r>
      <w:r>
        <w:rPr>
          <w:spacing w:val="-3"/>
        </w:rPr>
        <w:t xml:space="preserve"> </w:t>
      </w:r>
      <w:r>
        <w:t>çalışmalarını</w:t>
      </w:r>
      <w:r>
        <w:rPr>
          <w:spacing w:val="-3"/>
        </w:rPr>
        <w:t xml:space="preserve"> </w:t>
      </w:r>
      <w:r>
        <w:t>ve bulgularını tezi yardımıyla okuyuculara aktarmaktadır. Yazarın anlatımındaki başarı, doğrudan doğruya tezinin başarısını etkileyeceği için tezlerin yazımı özenli ve dikkatli bir çalışmayı</w:t>
      </w:r>
      <w:r>
        <w:rPr>
          <w:spacing w:val="-10"/>
        </w:rPr>
        <w:t xml:space="preserve"> </w:t>
      </w:r>
      <w:r>
        <w:t>gerektirir.</w:t>
      </w:r>
      <w:r>
        <w:rPr>
          <w:spacing w:val="-10"/>
        </w:rPr>
        <w:t xml:space="preserve"> </w:t>
      </w:r>
      <w:r>
        <w:t>Tezin</w:t>
      </w:r>
      <w:r>
        <w:rPr>
          <w:spacing w:val="-8"/>
        </w:rPr>
        <w:t xml:space="preserve"> </w:t>
      </w:r>
      <w:r>
        <w:t>yazımında</w:t>
      </w:r>
      <w:r>
        <w:rPr>
          <w:spacing w:val="-11"/>
        </w:rPr>
        <w:t xml:space="preserve"> </w:t>
      </w:r>
      <w:r>
        <w:t>kullanılacak</w:t>
      </w:r>
      <w:r>
        <w:rPr>
          <w:spacing w:val="-5"/>
        </w:rPr>
        <w:t xml:space="preserve"> </w:t>
      </w:r>
      <w:r>
        <w:t>üslup</w:t>
      </w:r>
      <w:r>
        <w:rPr>
          <w:spacing w:val="-8"/>
        </w:rPr>
        <w:t xml:space="preserve"> </w:t>
      </w:r>
      <w:r>
        <w:t>yazara</w:t>
      </w:r>
      <w:r>
        <w:rPr>
          <w:spacing w:val="-12"/>
        </w:rPr>
        <w:t xml:space="preserve"> </w:t>
      </w:r>
      <w:r>
        <w:t>bağlı</w:t>
      </w:r>
      <w:r>
        <w:rPr>
          <w:spacing w:val="-4"/>
        </w:rPr>
        <w:t xml:space="preserve"> </w:t>
      </w:r>
      <w:r>
        <w:t>olmakla</w:t>
      </w:r>
      <w:r>
        <w:rPr>
          <w:spacing w:val="-10"/>
        </w:rPr>
        <w:t xml:space="preserve"> </w:t>
      </w:r>
      <w:r>
        <w:t>birlikte, anlatımda Türkçe yazım kurallarına uygun, kolay anlaşılabilir, üçüncü tekil şahıs ağzından, bilimsel, kısa ve öz cümleler kullanılmalıdır. Tezdeki anlatım zayıflık ve bozuklukları ile yazım hatalarını düzeltmek öğrenciden başka kimsenin, özellikle de danışmanının,</w:t>
      </w:r>
      <w:r>
        <w:rPr>
          <w:spacing w:val="-2"/>
        </w:rPr>
        <w:t xml:space="preserve"> </w:t>
      </w:r>
      <w:r>
        <w:t>görevi</w:t>
      </w:r>
      <w:r>
        <w:rPr>
          <w:spacing w:val="-2"/>
        </w:rPr>
        <w:t xml:space="preserve"> </w:t>
      </w:r>
      <w:r>
        <w:t>değildir.</w:t>
      </w:r>
      <w:r>
        <w:rPr>
          <w:spacing w:val="-3"/>
        </w:rPr>
        <w:t xml:space="preserve"> </w:t>
      </w:r>
      <w:r>
        <w:t>Bu</w:t>
      </w:r>
      <w:r>
        <w:rPr>
          <w:spacing w:val="-2"/>
        </w:rPr>
        <w:t xml:space="preserve"> </w:t>
      </w:r>
      <w:r>
        <w:t>konuda</w:t>
      </w:r>
      <w:r>
        <w:rPr>
          <w:spacing w:val="-3"/>
        </w:rPr>
        <w:t xml:space="preserve"> </w:t>
      </w:r>
      <w:r>
        <w:t>karşılaşılabilecek</w:t>
      </w:r>
      <w:r>
        <w:rPr>
          <w:spacing w:val="-2"/>
        </w:rPr>
        <w:t xml:space="preserve"> </w:t>
      </w:r>
      <w:r>
        <w:t>birçok</w:t>
      </w:r>
      <w:r>
        <w:rPr>
          <w:spacing w:val="-2"/>
        </w:rPr>
        <w:t xml:space="preserve"> </w:t>
      </w:r>
      <w:r>
        <w:t>sorunun uygun</w:t>
      </w:r>
      <w:r>
        <w:rPr>
          <w:spacing w:val="-2"/>
        </w:rPr>
        <w:t xml:space="preserve"> </w:t>
      </w:r>
      <w:r>
        <w:t>bir yazım kılavuzu ile giderilebileceği unutulmamalıdır.</w:t>
      </w:r>
    </w:p>
    <w:p w14:paraId="251659AE"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657B1CE2" w14:textId="77777777" w:rsidR="00401FBB" w:rsidRDefault="00000000">
      <w:pPr>
        <w:pStyle w:val="Balk1"/>
        <w:numPr>
          <w:ilvl w:val="1"/>
          <w:numId w:val="12"/>
        </w:numPr>
        <w:tabs>
          <w:tab w:val="left" w:pos="1985"/>
        </w:tabs>
        <w:spacing w:before="61"/>
        <w:ind w:left="1985" w:hanging="425"/>
      </w:pPr>
      <w:bookmarkStart w:id="11" w:name="_bookmark9"/>
      <w:bookmarkEnd w:id="11"/>
      <w:r>
        <w:lastRenderedPageBreak/>
        <w:t>SAYFALARIN</w:t>
      </w:r>
      <w:r>
        <w:rPr>
          <w:spacing w:val="-4"/>
        </w:rPr>
        <w:t xml:space="preserve"> </w:t>
      </w:r>
      <w:r>
        <w:t>NUMARALANDIRILMASI</w:t>
      </w:r>
      <w:r>
        <w:rPr>
          <w:spacing w:val="-2"/>
        </w:rPr>
        <w:t xml:space="preserve"> </w:t>
      </w:r>
      <w:r>
        <w:t>VE</w:t>
      </w:r>
      <w:r>
        <w:rPr>
          <w:spacing w:val="1"/>
        </w:rPr>
        <w:t xml:space="preserve"> </w:t>
      </w:r>
      <w:r>
        <w:rPr>
          <w:spacing w:val="-2"/>
        </w:rPr>
        <w:t>SIRASI</w:t>
      </w:r>
    </w:p>
    <w:p w14:paraId="3F0FFE8A" w14:textId="77777777" w:rsidR="00401FBB" w:rsidRDefault="00401FBB">
      <w:pPr>
        <w:pStyle w:val="GvdeMetni"/>
        <w:rPr>
          <w:b/>
        </w:rPr>
      </w:pPr>
    </w:p>
    <w:p w14:paraId="63A4D84F" w14:textId="77777777" w:rsidR="00401FBB" w:rsidRDefault="00401FBB">
      <w:pPr>
        <w:pStyle w:val="GvdeMetni"/>
        <w:spacing w:before="240"/>
        <w:rPr>
          <w:b/>
        </w:rPr>
      </w:pPr>
    </w:p>
    <w:p w14:paraId="460B4948" w14:textId="77777777" w:rsidR="00401FBB" w:rsidRDefault="00000000">
      <w:pPr>
        <w:pStyle w:val="GvdeMetni"/>
        <w:spacing w:line="360" w:lineRule="auto"/>
        <w:ind w:left="1560" w:right="851"/>
        <w:jc w:val="both"/>
      </w:pPr>
      <w:r>
        <w:t>Tezin ciltlenmesi sırasında en üste ve en alta konulan boş sayfalar dışındaki tüm sayfalar numaralandırılmalıdır. Numaralandırmada, başlık sayfasından simgeler dizininin son sayfasına kadar küçük Romen sayıları (i, ii, iii vb.), tezin birinci bölümünün başından özgeçmiş sayfasına kadar da Arabik sayılar (1, 2, 3 vb.) kullanılmalıdır. Aşağıda, tezde bulunması gereken sayfaların sırası ve numaralandırılması verilmiştir.</w:t>
      </w:r>
    </w:p>
    <w:p w14:paraId="3A072F4A" w14:textId="77777777" w:rsidR="00401FBB" w:rsidRDefault="00000000">
      <w:pPr>
        <w:pStyle w:val="ListeParagraf"/>
        <w:numPr>
          <w:ilvl w:val="0"/>
          <w:numId w:val="11"/>
        </w:numPr>
        <w:tabs>
          <w:tab w:val="left" w:pos="2551"/>
        </w:tabs>
        <w:spacing w:before="121"/>
        <w:ind w:left="2551" w:hanging="425"/>
        <w:jc w:val="both"/>
        <w:rPr>
          <w:sz w:val="24"/>
        </w:rPr>
      </w:pPr>
      <w:r>
        <w:rPr>
          <w:sz w:val="24"/>
        </w:rPr>
        <w:t>İç</w:t>
      </w:r>
      <w:r>
        <w:rPr>
          <w:spacing w:val="-3"/>
          <w:sz w:val="24"/>
        </w:rPr>
        <w:t xml:space="preserve"> </w:t>
      </w:r>
      <w:r>
        <w:rPr>
          <w:sz w:val="24"/>
        </w:rPr>
        <w:t>Kapak</w:t>
      </w:r>
      <w:r>
        <w:rPr>
          <w:spacing w:val="-1"/>
          <w:sz w:val="24"/>
        </w:rPr>
        <w:t xml:space="preserve"> </w:t>
      </w:r>
      <w:r>
        <w:rPr>
          <w:sz w:val="24"/>
        </w:rPr>
        <w:t>Sayfası</w:t>
      </w:r>
      <w:r>
        <w:rPr>
          <w:spacing w:val="-1"/>
          <w:sz w:val="24"/>
        </w:rPr>
        <w:t xml:space="preserve"> </w:t>
      </w:r>
      <w:r>
        <w:rPr>
          <w:sz w:val="24"/>
        </w:rPr>
        <w:t>(sayfa no.</w:t>
      </w:r>
      <w:r>
        <w:rPr>
          <w:spacing w:val="-1"/>
          <w:sz w:val="24"/>
        </w:rPr>
        <w:t xml:space="preserve"> </w:t>
      </w:r>
      <w:r>
        <w:rPr>
          <w:sz w:val="24"/>
        </w:rPr>
        <w:t>"i",</w:t>
      </w:r>
      <w:r>
        <w:rPr>
          <w:spacing w:val="-11"/>
          <w:sz w:val="24"/>
        </w:rPr>
        <w:t xml:space="preserve"> </w:t>
      </w:r>
      <w:r>
        <w:rPr>
          <w:spacing w:val="-2"/>
          <w:sz w:val="24"/>
        </w:rPr>
        <w:t>yazılmıyor)</w:t>
      </w:r>
    </w:p>
    <w:p w14:paraId="40AE0572" w14:textId="77777777" w:rsidR="00401FBB" w:rsidRDefault="00000000">
      <w:pPr>
        <w:pStyle w:val="ListeParagraf"/>
        <w:numPr>
          <w:ilvl w:val="0"/>
          <w:numId w:val="11"/>
        </w:numPr>
        <w:tabs>
          <w:tab w:val="left" w:pos="2551"/>
        </w:tabs>
        <w:spacing w:before="257"/>
        <w:ind w:left="2551" w:hanging="425"/>
        <w:jc w:val="both"/>
        <w:rPr>
          <w:sz w:val="24"/>
        </w:rPr>
      </w:pPr>
      <w:r>
        <w:rPr>
          <w:sz w:val="24"/>
        </w:rPr>
        <w:t>Kabul</w:t>
      </w:r>
      <w:r>
        <w:rPr>
          <w:spacing w:val="-2"/>
          <w:sz w:val="24"/>
        </w:rPr>
        <w:t xml:space="preserve"> </w:t>
      </w:r>
      <w:r>
        <w:rPr>
          <w:sz w:val="24"/>
        </w:rPr>
        <w:t>ve</w:t>
      </w:r>
      <w:r>
        <w:rPr>
          <w:spacing w:val="-1"/>
          <w:sz w:val="24"/>
        </w:rPr>
        <w:t xml:space="preserve"> </w:t>
      </w:r>
      <w:r>
        <w:rPr>
          <w:sz w:val="24"/>
        </w:rPr>
        <w:t>onay</w:t>
      </w:r>
      <w:r>
        <w:rPr>
          <w:spacing w:val="-1"/>
          <w:sz w:val="24"/>
        </w:rPr>
        <w:t xml:space="preserve"> </w:t>
      </w:r>
      <w:r>
        <w:rPr>
          <w:sz w:val="24"/>
        </w:rPr>
        <w:t>sayfası</w:t>
      </w:r>
      <w:r>
        <w:rPr>
          <w:spacing w:val="-1"/>
          <w:sz w:val="24"/>
        </w:rPr>
        <w:t xml:space="preserve"> </w:t>
      </w:r>
      <w:r>
        <w:rPr>
          <w:sz w:val="24"/>
        </w:rPr>
        <w:t>(sayfa</w:t>
      </w:r>
      <w:r>
        <w:rPr>
          <w:spacing w:val="-3"/>
          <w:sz w:val="24"/>
        </w:rPr>
        <w:t xml:space="preserve"> </w:t>
      </w:r>
      <w:r>
        <w:rPr>
          <w:sz w:val="24"/>
        </w:rPr>
        <w:t>no.</w:t>
      </w:r>
      <w:r>
        <w:rPr>
          <w:spacing w:val="-1"/>
          <w:sz w:val="24"/>
        </w:rPr>
        <w:t xml:space="preserve"> </w:t>
      </w:r>
      <w:r>
        <w:rPr>
          <w:sz w:val="24"/>
        </w:rPr>
        <w:t>"ii",</w:t>
      </w:r>
      <w:r>
        <w:rPr>
          <w:spacing w:val="-1"/>
          <w:sz w:val="24"/>
        </w:rPr>
        <w:t xml:space="preserve"> </w:t>
      </w:r>
      <w:r>
        <w:rPr>
          <w:sz w:val="24"/>
        </w:rPr>
        <w:t>yazılmaya</w:t>
      </w:r>
      <w:r>
        <w:rPr>
          <w:spacing w:val="-22"/>
          <w:sz w:val="24"/>
        </w:rPr>
        <w:t xml:space="preserve"> </w:t>
      </w:r>
      <w:r>
        <w:rPr>
          <w:spacing w:val="-2"/>
          <w:sz w:val="24"/>
        </w:rPr>
        <w:t>başlanıyor)</w:t>
      </w:r>
    </w:p>
    <w:p w14:paraId="6F13BEE7" w14:textId="77777777" w:rsidR="00401FBB" w:rsidRDefault="00000000">
      <w:pPr>
        <w:pStyle w:val="ListeParagraf"/>
        <w:numPr>
          <w:ilvl w:val="0"/>
          <w:numId w:val="11"/>
        </w:numPr>
        <w:tabs>
          <w:tab w:val="left" w:pos="2551"/>
        </w:tabs>
        <w:spacing w:before="259"/>
        <w:ind w:left="2551" w:hanging="425"/>
        <w:jc w:val="both"/>
        <w:rPr>
          <w:sz w:val="24"/>
        </w:rPr>
      </w:pPr>
      <w:r>
        <w:rPr>
          <w:sz w:val="24"/>
        </w:rPr>
        <w:t>Akademik</w:t>
      </w:r>
      <w:r>
        <w:rPr>
          <w:spacing w:val="-1"/>
          <w:sz w:val="24"/>
        </w:rPr>
        <w:t xml:space="preserve"> </w:t>
      </w:r>
      <w:r>
        <w:rPr>
          <w:sz w:val="24"/>
        </w:rPr>
        <w:t>ve</w:t>
      </w:r>
      <w:r>
        <w:rPr>
          <w:spacing w:val="-2"/>
          <w:sz w:val="24"/>
        </w:rPr>
        <w:t xml:space="preserve"> </w:t>
      </w:r>
      <w:r>
        <w:rPr>
          <w:sz w:val="24"/>
        </w:rPr>
        <w:t>etik</w:t>
      </w:r>
      <w:r>
        <w:rPr>
          <w:spacing w:val="-1"/>
          <w:sz w:val="24"/>
        </w:rPr>
        <w:t xml:space="preserve"> </w:t>
      </w:r>
      <w:r>
        <w:rPr>
          <w:sz w:val="24"/>
        </w:rPr>
        <w:t>kurallara</w:t>
      </w:r>
      <w:r>
        <w:rPr>
          <w:spacing w:val="-3"/>
          <w:sz w:val="24"/>
        </w:rPr>
        <w:t xml:space="preserve"> </w:t>
      </w:r>
      <w:r>
        <w:rPr>
          <w:sz w:val="24"/>
        </w:rPr>
        <w:t>uygunluk</w:t>
      </w:r>
      <w:r>
        <w:rPr>
          <w:spacing w:val="-1"/>
          <w:sz w:val="24"/>
        </w:rPr>
        <w:t xml:space="preserve"> </w:t>
      </w:r>
      <w:r>
        <w:rPr>
          <w:sz w:val="24"/>
        </w:rPr>
        <w:t>beyan</w:t>
      </w:r>
      <w:r>
        <w:rPr>
          <w:spacing w:val="-5"/>
          <w:sz w:val="24"/>
        </w:rPr>
        <w:t xml:space="preserve"> </w:t>
      </w:r>
      <w:r>
        <w:rPr>
          <w:spacing w:val="-2"/>
          <w:sz w:val="24"/>
        </w:rPr>
        <w:t>sayfası</w:t>
      </w:r>
    </w:p>
    <w:p w14:paraId="638F919C" w14:textId="77777777" w:rsidR="00401FBB" w:rsidRDefault="00000000">
      <w:pPr>
        <w:pStyle w:val="ListeParagraf"/>
        <w:numPr>
          <w:ilvl w:val="0"/>
          <w:numId w:val="11"/>
        </w:numPr>
        <w:tabs>
          <w:tab w:val="left" w:pos="2551"/>
        </w:tabs>
        <w:spacing w:before="257"/>
        <w:ind w:left="2551" w:hanging="425"/>
        <w:jc w:val="both"/>
        <w:rPr>
          <w:sz w:val="24"/>
        </w:rPr>
      </w:pPr>
      <w:r>
        <w:rPr>
          <w:sz w:val="24"/>
        </w:rPr>
        <w:t>Özet</w:t>
      </w:r>
      <w:r>
        <w:rPr>
          <w:spacing w:val="-1"/>
          <w:sz w:val="24"/>
        </w:rPr>
        <w:t xml:space="preserve"> </w:t>
      </w:r>
      <w:r>
        <w:rPr>
          <w:sz w:val="24"/>
        </w:rPr>
        <w:t>(bir</w:t>
      </w:r>
      <w:r>
        <w:rPr>
          <w:spacing w:val="-1"/>
          <w:sz w:val="24"/>
        </w:rPr>
        <w:t xml:space="preserve"> </w:t>
      </w:r>
      <w:r>
        <w:rPr>
          <w:sz w:val="24"/>
        </w:rPr>
        <w:t>sayfadan fazla</w:t>
      </w:r>
      <w:r>
        <w:rPr>
          <w:spacing w:val="-1"/>
          <w:sz w:val="24"/>
        </w:rPr>
        <w:t xml:space="preserve"> </w:t>
      </w:r>
      <w:r>
        <w:rPr>
          <w:sz w:val="24"/>
        </w:rPr>
        <w:t>ise</w:t>
      </w:r>
      <w:r>
        <w:rPr>
          <w:spacing w:val="-1"/>
          <w:sz w:val="24"/>
        </w:rPr>
        <w:t xml:space="preserve"> </w:t>
      </w:r>
      <w:r>
        <w:rPr>
          <w:sz w:val="24"/>
        </w:rPr>
        <w:t>diğer</w:t>
      </w:r>
      <w:r>
        <w:rPr>
          <w:spacing w:val="-3"/>
          <w:sz w:val="24"/>
        </w:rPr>
        <w:t xml:space="preserve"> </w:t>
      </w:r>
      <w:r>
        <w:rPr>
          <w:sz w:val="24"/>
        </w:rPr>
        <w:t>sayfaya</w:t>
      </w:r>
      <w:r>
        <w:rPr>
          <w:spacing w:val="-1"/>
          <w:sz w:val="24"/>
        </w:rPr>
        <w:t xml:space="preserve"> </w:t>
      </w:r>
      <w:r>
        <w:rPr>
          <w:sz w:val="24"/>
        </w:rPr>
        <w:t>devam</w:t>
      </w:r>
      <w:r>
        <w:rPr>
          <w:spacing w:val="-5"/>
          <w:sz w:val="24"/>
        </w:rPr>
        <w:t xml:space="preserve"> </w:t>
      </w:r>
      <w:r>
        <w:rPr>
          <w:spacing w:val="-2"/>
          <w:sz w:val="24"/>
        </w:rPr>
        <w:t>edilir)</w:t>
      </w:r>
    </w:p>
    <w:p w14:paraId="15D20AE1" w14:textId="77777777" w:rsidR="00401FBB" w:rsidRDefault="00000000">
      <w:pPr>
        <w:pStyle w:val="ListeParagraf"/>
        <w:numPr>
          <w:ilvl w:val="0"/>
          <w:numId w:val="11"/>
        </w:numPr>
        <w:tabs>
          <w:tab w:val="left" w:pos="2551"/>
        </w:tabs>
        <w:spacing w:before="259"/>
        <w:ind w:left="2551" w:hanging="425"/>
        <w:jc w:val="both"/>
        <w:rPr>
          <w:sz w:val="24"/>
        </w:rPr>
      </w:pPr>
      <w:r>
        <w:rPr>
          <w:sz w:val="24"/>
        </w:rPr>
        <w:t>Abstract</w:t>
      </w:r>
      <w:r>
        <w:rPr>
          <w:spacing w:val="-1"/>
          <w:sz w:val="24"/>
        </w:rPr>
        <w:t xml:space="preserve"> </w:t>
      </w:r>
      <w:r>
        <w:rPr>
          <w:sz w:val="24"/>
        </w:rPr>
        <w:t>(bir</w:t>
      </w:r>
      <w:r>
        <w:rPr>
          <w:spacing w:val="-1"/>
          <w:sz w:val="24"/>
        </w:rPr>
        <w:t xml:space="preserve"> </w:t>
      </w:r>
      <w:r>
        <w:rPr>
          <w:sz w:val="24"/>
        </w:rPr>
        <w:t>sayfadan fazla</w:t>
      </w:r>
      <w:r>
        <w:rPr>
          <w:spacing w:val="-1"/>
          <w:sz w:val="24"/>
        </w:rPr>
        <w:t xml:space="preserve"> </w:t>
      </w:r>
      <w:r>
        <w:rPr>
          <w:sz w:val="24"/>
        </w:rPr>
        <w:t>ise</w:t>
      </w:r>
      <w:r>
        <w:rPr>
          <w:spacing w:val="-1"/>
          <w:sz w:val="24"/>
        </w:rPr>
        <w:t xml:space="preserve"> </w:t>
      </w:r>
      <w:r>
        <w:rPr>
          <w:sz w:val="24"/>
        </w:rPr>
        <w:t>diğer</w:t>
      </w:r>
      <w:r>
        <w:rPr>
          <w:spacing w:val="-3"/>
          <w:sz w:val="24"/>
        </w:rPr>
        <w:t xml:space="preserve"> </w:t>
      </w:r>
      <w:r>
        <w:rPr>
          <w:sz w:val="24"/>
        </w:rPr>
        <w:t>sayfaya</w:t>
      </w:r>
      <w:r>
        <w:rPr>
          <w:spacing w:val="-1"/>
          <w:sz w:val="24"/>
        </w:rPr>
        <w:t xml:space="preserve"> </w:t>
      </w:r>
      <w:r>
        <w:rPr>
          <w:sz w:val="24"/>
        </w:rPr>
        <w:t>devam</w:t>
      </w:r>
      <w:r>
        <w:rPr>
          <w:spacing w:val="-5"/>
          <w:sz w:val="24"/>
        </w:rPr>
        <w:t xml:space="preserve"> </w:t>
      </w:r>
      <w:r>
        <w:rPr>
          <w:spacing w:val="-2"/>
          <w:sz w:val="24"/>
        </w:rPr>
        <w:t>edilir)</w:t>
      </w:r>
    </w:p>
    <w:p w14:paraId="35F82139" w14:textId="77777777" w:rsidR="00401FBB" w:rsidRDefault="00000000">
      <w:pPr>
        <w:pStyle w:val="ListeParagraf"/>
        <w:numPr>
          <w:ilvl w:val="0"/>
          <w:numId w:val="11"/>
        </w:numPr>
        <w:tabs>
          <w:tab w:val="left" w:pos="2551"/>
        </w:tabs>
        <w:spacing w:before="257"/>
        <w:ind w:left="2551" w:hanging="425"/>
        <w:jc w:val="both"/>
        <w:rPr>
          <w:sz w:val="24"/>
        </w:rPr>
      </w:pPr>
      <w:r>
        <w:rPr>
          <w:spacing w:val="-2"/>
          <w:sz w:val="24"/>
        </w:rPr>
        <w:t>Teşekkür</w:t>
      </w:r>
    </w:p>
    <w:p w14:paraId="0B1F4620" w14:textId="77777777" w:rsidR="00401FBB" w:rsidRDefault="00000000">
      <w:pPr>
        <w:pStyle w:val="ListeParagraf"/>
        <w:numPr>
          <w:ilvl w:val="0"/>
          <w:numId w:val="11"/>
        </w:numPr>
        <w:tabs>
          <w:tab w:val="left" w:pos="2553"/>
        </w:tabs>
        <w:spacing w:before="259"/>
        <w:ind w:left="2553" w:hanging="427"/>
        <w:rPr>
          <w:sz w:val="24"/>
        </w:rPr>
      </w:pPr>
      <w:r>
        <w:rPr>
          <w:sz w:val="24"/>
        </w:rPr>
        <w:t>İçindekiler</w:t>
      </w:r>
      <w:r>
        <w:rPr>
          <w:spacing w:val="-5"/>
          <w:sz w:val="24"/>
        </w:rPr>
        <w:t xml:space="preserve"> </w:t>
      </w:r>
      <w:r>
        <w:rPr>
          <w:sz w:val="24"/>
        </w:rPr>
        <w:t>(bir</w:t>
      </w:r>
      <w:r>
        <w:rPr>
          <w:spacing w:val="-1"/>
          <w:sz w:val="24"/>
        </w:rPr>
        <w:t xml:space="preserve"> </w:t>
      </w:r>
      <w:r>
        <w:rPr>
          <w:sz w:val="24"/>
        </w:rPr>
        <w:t>sayfadan</w:t>
      </w:r>
      <w:r>
        <w:rPr>
          <w:spacing w:val="1"/>
          <w:sz w:val="24"/>
        </w:rPr>
        <w:t xml:space="preserve"> </w:t>
      </w:r>
      <w:r>
        <w:rPr>
          <w:sz w:val="24"/>
        </w:rPr>
        <w:t>fazla</w:t>
      </w:r>
      <w:r>
        <w:rPr>
          <w:spacing w:val="-1"/>
          <w:sz w:val="24"/>
        </w:rPr>
        <w:t xml:space="preserve"> </w:t>
      </w:r>
      <w:r>
        <w:rPr>
          <w:sz w:val="24"/>
        </w:rPr>
        <w:t>ise</w:t>
      </w:r>
      <w:r>
        <w:rPr>
          <w:spacing w:val="-1"/>
          <w:sz w:val="24"/>
        </w:rPr>
        <w:t xml:space="preserve"> </w:t>
      </w:r>
      <w:r>
        <w:rPr>
          <w:sz w:val="24"/>
        </w:rPr>
        <w:t>diğer</w:t>
      </w:r>
      <w:r>
        <w:rPr>
          <w:spacing w:val="-1"/>
          <w:sz w:val="24"/>
        </w:rPr>
        <w:t xml:space="preserve"> </w:t>
      </w:r>
      <w:r>
        <w:rPr>
          <w:sz w:val="24"/>
        </w:rPr>
        <w:t>sayfaya</w:t>
      </w:r>
      <w:r>
        <w:rPr>
          <w:spacing w:val="-2"/>
          <w:sz w:val="24"/>
        </w:rPr>
        <w:t xml:space="preserve"> </w:t>
      </w:r>
      <w:r>
        <w:rPr>
          <w:sz w:val="24"/>
        </w:rPr>
        <w:t>devam</w:t>
      </w:r>
      <w:r>
        <w:rPr>
          <w:spacing w:val="-5"/>
          <w:sz w:val="24"/>
        </w:rPr>
        <w:t xml:space="preserve"> </w:t>
      </w:r>
      <w:r>
        <w:rPr>
          <w:spacing w:val="-2"/>
          <w:sz w:val="24"/>
        </w:rPr>
        <w:t>edilir)</w:t>
      </w:r>
    </w:p>
    <w:p w14:paraId="49D1F8DD" w14:textId="77777777" w:rsidR="00401FBB" w:rsidRDefault="00000000">
      <w:pPr>
        <w:pStyle w:val="ListeParagraf"/>
        <w:numPr>
          <w:ilvl w:val="0"/>
          <w:numId w:val="11"/>
        </w:numPr>
        <w:tabs>
          <w:tab w:val="left" w:pos="2553"/>
        </w:tabs>
        <w:spacing w:before="257"/>
        <w:ind w:left="2553" w:hanging="427"/>
        <w:rPr>
          <w:sz w:val="24"/>
        </w:rPr>
      </w:pPr>
      <w:r>
        <w:rPr>
          <w:sz w:val="24"/>
        </w:rPr>
        <w:t>Şekiller</w:t>
      </w:r>
      <w:r>
        <w:rPr>
          <w:spacing w:val="-6"/>
          <w:sz w:val="24"/>
        </w:rPr>
        <w:t xml:space="preserve"> </w:t>
      </w:r>
      <w:r>
        <w:rPr>
          <w:sz w:val="24"/>
        </w:rPr>
        <w:t>Dizini</w:t>
      </w:r>
      <w:r>
        <w:rPr>
          <w:spacing w:val="-1"/>
          <w:sz w:val="24"/>
        </w:rPr>
        <w:t xml:space="preserve"> </w:t>
      </w:r>
      <w:r>
        <w:rPr>
          <w:sz w:val="24"/>
        </w:rPr>
        <w:t>(bir</w:t>
      </w:r>
      <w:r>
        <w:rPr>
          <w:spacing w:val="-2"/>
          <w:sz w:val="24"/>
        </w:rPr>
        <w:t xml:space="preserve"> </w:t>
      </w:r>
      <w:r>
        <w:rPr>
          <w:sz w:val="24"/>
        </w:rPr>
        <w:t>sayfadan</w:t>
      </w:r>
      <w:r>
        <w:rPr>
          <w:spacing w:val="-1"/>
          <w:sz w:val="24"/>
        </w:rPr>
        <w:t xml:space="preserve"> </w:t>
      </w:r>
      <w:r>
        <w:rPr>
          <w:sz w:val="24"/>
        </w:rPr>
        <w:t>fazla</w:t>
      </w:r>
      <w:r>
        <w:rPr>
          <w:spacing w:val="-2"/>
          <w:sz w:val="24"/>
        </w:rPr>
        <w:t xml:space="preserve"> </w:t>
      </w:r>
      <w:r>
        <w:rPr>
          <w:sz w:val="24"/>
        </w:rPr>
        <w:t>ise</w:t>
      </w:r>
      <w:r>
        <w:rPr>
          <w:spacing w:val="-1"/>
          <w:sz w:val="24"/>
        </w:rPr>
        <w:t xml:space="preserve"> </w:t>
      </w:r>
      <w:r>
        <w:rPr>
          <w:sz w:val="24"/>
        </w:rPr>
        <w:t>diğer</w:t>
      </w:r>
      <w:r>
        <w:rPr>
          <w:spacing w:val="-1"/>
          <w:sz w:val="24"/>
        </w:rPr>
        <w:t xml:space="preserve"> </w:t>
      </w:r>
      <w:r>
        <w:rPr>
          <w:sz w:val="24"/>
        </w:rPr>
        <w:t>sayfaya</w:t>
      </w:r>
      <w:r>
        <w:rPr>
          <w:spacing w:val="-1"/>
          <w:sz w:val="24"/>
        </w:rPr>
        <w:t xml:space="preserve"> </w:t>
      </w:r>
      <w:r>
        <w:rPr>
          <w:sz w:val="24"/>
        </w:rPr>
        <w:t>devam</w:t>
      </w:r>
      <w:r>
        <w:rPr>
          <w:spacing w:val="-17"/>
          <w:sz w:val="24"/>
        </w:rPr>
        <w:t xml:space="preserve"> </w:t>
      </w:r>
      <w:r>
        <w:rPr>
          <w:spacing w:val="-2"/>
          <w:sz w:val="24"/>
        </w:rPr>
        <w:t>edilir)</w:t>
      </w:r>
    </w:p>
    <w:p w14:paraId="17451BD1" w14:textId="77777777" w:rsidR="00401FBB" w:rsidRDefault="00000000">
      <w:pPr>
        <w:pStyle w:val="ListeParagraf"/>
        <w:numPr>
          <w:ilvl w:val="0"/>
          <w:numId w:val="11"/>
        </w:numPr>
        <w:tabs>
          <w:tab w:val="left" w:pos="2553"/>
        </w:tabs>
        <w:spacing w:before="259"/>
        <w:ind w:left="2553" w:hanging="427"/>
        <w:rPr>
          <w:sz w:val="24"/>
        </w:rPr>
      </w:pPr>
      <w:r>
        <w:rPr>
          <w:sz w:val="24"/>
        </w:rPr>
        <w:t>Çizelgeler</w:t>
      </w:r>
      <w:r>
        <w:rPr>
          <w:spacing w:val="-3"/>
          <w:sz w:val="24"/>
        </w:rPr>
        <w:t xml:space="preserve"> </w:t>
      </w:r>
      <w:r>
        <w:rPr>
          <w:sz w:val="24"/>
        </w:rPr>
        <w:t>Dizini</w:t>
      </w:r>
      <w:r>
        <w:rPr>
          <w:spacing w:val="-1"/>
          <w:sz w:val="24"/>
        </w:rPr>
        <w:t xml:space="preserve"> </w:t>
      </w:r>
      <w:r>
        <w:rPr>
          <w:sz w:val="24"/>
        </w:rPr>
        <w:t>(bir</w:t>
      </w:r>
      <w:r>
        <w:rPr>
          <w:spacing w:val="-1"/>
          <w:sz w:val="24"/>
        </w:rPr>
        <w:t xml:space="preserve"> </w:t>
      </w:r>
      <w:r>
        <w:rPr>
          <w:sz w:val="24"/>
        </w:rPr>
        <w:t>sayfadan fazla</w:t>
      </w:r>
      <w:r>
        <w:rPr>
          <w:spacing w:val="-1"/>
          <w:sz w:val="24"/>
        </w:rPr>
        <w:t xml:space="preserve"> </w:t>
      </w:r>
      <w:r>
        <w:rPr>
          <w:sz w:val="24"/>
        </w:rPr>
        <w:t>ise</w:t>
      </w:r>
      <w:r>
        <w:rPr>
          <w:spacing w:val="-2"/>
          <w:sz w:val="24"/>
        </w:rPr>
        <w:t xml:space="preserve"> </w:t>
      </w:r>
      <w:r>
        <w:rPr>
          <w:sz w:val="24"/>
        </w:rPr>
        <w:t>diğer sayfaya</w:t>
      </w:r>
      <w:r>
        <w:rPr>
          <w:spacing w:val="-2"/>
          <w:sz w:val="24"/>
        </w:rPr>
        <w:t xml:space="preserve"> </w:t>
      </w:r>
      <w:r>
        <w:rPr>
          <w:sz w:val="24"/>
        </w:rPr>
        <w:t>devam</w:t>
      </w:r>
      <w:r>
        <w:rPr>
          <w:spacing w:val="-9"/>
          <w:sz w:val="24"/>
        </w:rPr>
        <w:t xml:space="preserve"> </w:t>
      </w:r>
      <w:r>
        <w:rPr>
          <w:spacing w:val="-2"/>
          <w:sz w:val="24"/>
        </w:rPr>
        <w:t>edilir)</w:t>
      </w:r>
    </w:p>
    <w:p w14:paraId="5148D91F" w14:textId="77777777" w:rsidR="00401FBB" w:rsidRDefault="00000000">
      <w:pPr>
        <w:pStyle w:val="ListeParagraf"/>
        <w:numPr>
          <w:ilvl w:val="0"/>
          <w:numId w:val="11"/>
        </w:numPr>
        <w:tabs>
          <w:tab w:val="left" w:pos="2550"/>
          <w:tab w:val="left" w:pos="2553"/>
        </w:tabs>
        <w:spacing w:before="257" w:line="360" w:lineRule="auto"/>
        <w:ind w:left="2553" w:right="1061"/>
        <w:rPr>
          <w:sz w:val="24"/>
        </w:rPr>
      </w:pPr>
      <w:r>
        <w:rPr>
          <w:sz w:val="24"/>
        </w:rPr>
        <w:t>Simgeler</w:t>
      </w:r>
      <w:r>
        <w:rPr>
          <w:spacing w:val="-5"/>
          <w:sz w:val="24"/>
        </w:rPr>
        <w:t xml:space="preserve"> </w:t>
      </w:r>
      <w:r>
        <w:rPr>
          <w:sz w:val="24"/>
        </w:rPr>
        <w:t>(ve</w:t>
      </w:r>
      <w:r>
        <w:rPr>
          <w:spacing w:val="-5"/>
          <w:sz w:val="24"/>
        </w:rPr>
        <w:t xml:space="preserve"> </w:t>
      </w:r>
      <w:r>
        <w:rPr>
          <w:sz w:val="24"/>
        </w:rPr>
        <w:t>Kısaltmalar)</w:t>
      </w:r>
      <w:r>
        <w:rPr>
          <w:spacing w:val="-3"/>
          <w:sz w:val="24"/>
        </w:rPr>
        <w:t xml:space="preserve"> </w:t>
      </w:r>
      <w:r>
        <w:rPr>
          <w:sz w:val="24"/>
        </w:rPr>
        <w:t>Dizini</w:t>
      </w:r>
      <w:r>
        <w:rPr>
          <w:spacing w:val="-3"/>
          <w:sz w:val="24"/>
        </w:rPr>
        <w:t xml:space="preserve"> </w:t>
      </w:r>
      <w:r>
        <w:rPr>
          <w:sz w:val="24"/>
        </w:rPr>
        <w:t>(küçük</w:t>
      </w:r>
      <w:r>
        <w:rPr>
          <w:spacing w:val="-3"/>
          <w:sz w:val="24"/>
        </w:rPr>
        <w:t xml:space="preserve"> </w:t>
      </w:r>
      <w:r>
        <w:rPr>
          <w:sz w:val="24"/>
        </w:rPr>
        <w:t>Romen</w:t>
      </w:r>
      <w:r>
        <w:rPr>
          <w:spacing w:val="-3"/>
          <w:sz w:val="24"/>
        </w:rPr>
        <w:t xml:space="preserve"> </w:t>
      </w:r>
      <w:r>
        <w:rPr>
          <w:sz w:val="24"/>
        </w:rPr>
        <w:t>sayılı</w:t>
      </w:r>
      <w:r>
        <w:rPr>
          <w:spacing w:val="-3"/>
          <w:sz w:val="24"/>
        </w:rPr>
        <w:t xml:space="preserve"> </w:t>
      </w:r>
      <w:r>
        <w:rPr>
          <w:sz w:val="24"/>
        </w:rPr>
        <w:t>sayfalar</w:t>
      </w:r>
      <w:r>
        <w:rPr>
          <w:spacing w:val="-5"/>
          <w:sz w:val="24"/>
        </w:rPr>
        <w:t xml:space="preserve"> </w:t>
      </w:r>
      <w:r>
        <w:rPr>
          <w:sz w:val="24"/>
        </w:rPr>
        <w:t>sonu)</w:t>
      </w:r>
      <w:r>
        <w:rPr>
          <w:spacing w:val="-2"/>
          <w:sz w:val="24"/>
        </w:rPr>
        <w:t xml:space="preserve"> </w:t>
      </w:r>
      <w:r>
        <w:rPr>
          <w:sz w:val="24"/>
        </w:rPr>
        <w:t>(bir sayfadan fazla ise diğer sayfaya devam edilir)</w:t>
      </w:r>
    </w:p>
    <w:p w14:paraId="72BE5CF1" w14:textId="77777777" w:rsidR="00401FBB" w:rsidRDefault="00000000">
      <w:pPr>
        <w:pStyle w:val="ListeParagraf"/>
        <w:numPr>
          <w:ilvl w:val="0"/>
          <w:numId w:val="11"/>
        </w:numPr>
        <w:tabs>
          <w:tab w:val="left" w:pos="2550"/>
          <w:tab w:val="left" w:pos="2553"/>
        </w:tabs>
        <w:spacing w:before="120" w:line="360" w:lineRule="auto"/>
        <w:ind w:left="2553" w:right="1639"/>
        <w:rPr>
          <w:sz w:val="24"/>
        </w:rPr>
      </w:pPr>
      <w:r>
        <w:rPr>
          <w:sz w:val="24"/>
        </w:rPr>
        <w:t>Tez</w:t>
      </w:r>
      <w:r>
        <w:rPr>
          <w:spacing w:val="-4"/>
          <w:sz w:val="24"/>
        </w:rPr>
        <w:t xml:space="preserve"> </w:t>
      </w:r>
      <w:r>
        <w:rPr>
          <w:sz w:val="24"/>
        </w:rPr>
        <w:t>Metni</w:t>
      </w:r>
      <w:r>
        <w:rPr>
          <w:spacing w:val="-3"/>
          <w:sz w:val="24"/>
        </w:rPr>
        <w:t xml:space="preserve"> </w:t>
      </w:r>
      <w:r>
        <w:rPr>
          <w:sz w:val="24"/>
        </w:rPr>
        <w:t>(Giriş,</w:t>
      </w:r>
      <w:r>
        <w:rPr>
          <w:spacing w:val="-3"/>
          <w:sz w:val="24"/>
        </w:rPr>
        <w:t xml:space="preserve"> </w:t>
      </w:r>
      <w:r>
        <w:rPr>
          <w:sz w:val="24"/>
        </w:rPr>
        <w:t>Literatür,</w:t>
      </w:r>
      <w:r>
        <w:rPr>
          <w:spacing w:val="-3"/>
          <w:sz w:val="24"/>
        </w:rPr>
        <w:t xml:space="preserve"> </w:t>
      </w:r>
      <w:r>
        <w:rPr>
          <w:sz w:val="24"/>
        </w:rPr>
        <w:t>Deneysel</w:t>
      </w:r>
      <w:r>
        <w:rPr>
          <w:spacing w:val="-3"/>
          <w:sz w:val="24"/>
        </w:rPr>
        <w:t xml:space="preserve"> </w:t>
      </w:r>
      <w:r>
        <w:rPr>
          <w:sz w:val="24"/>
        </w:rPr>
        <w:t>Metot,</w:t>
      </w:r>
      <w:r>
        <w:rPr>
          <w:spacing w:val="-3"/>
          <w:sz w:val="24"/>
        </w:rPr>
        <w:t xml:space="preserve"> </w:t>
      </w:r>
      <w:r>
        <w:rPr>
          <w:sz w:val="24"/>
        </w:rPr>
        <w:t>Sonuçlar</w:t>
      </w:r>
      <w:r>
        <w:rPr>
          <w:spacing w:val="-5"/>
          <w:sz w:val="24"/>
        </w:rPr>
        <w:t xml:space="preserve"> </w:t>
      </w:r>
      <w:r>
        <w:rPr>
          <w:sz w:val="24"/>
        </w:rPr>
        <w:t>ve</w:t>
      </w:r>
      <w:r>
        <w:rPr>
          <w:spacing w:val="-4"/>
          <w:sz w:val="24"/>
        </w:rPr>
        <w:t xml:space="preserve"> </w:t>
      </w:r>
      <w:r>
        <w:rPr>
          <w:sz w:val="24"/>
        </w:rPr>
        <w:t>Tartışma, Sonuçlar ve Öneriler gibi) (Arabik sayılı sayfaların başı)</w:t>
      </w:r>
    </w:p>
    <w:p w14:paraId="0C006BDC" w14:textId="77777777" w:rsidR="00401FBB" w:rsidRDefault="00000000">
      <w:pPr>
        <w:pStyle w:val="ListeParagraf"/>
        <w:numPr>
          <w:ilvl w:val="0"/>
          <w:numId w:val="11"/>
        </w:numPr>
        <w:tabs>
          <w:tab w:val="left" w:pos="2550"/>
          <w:tab w:val="left" w:pos="2553"/>
        </w:tabs>
        <w:spacing w:before="121" w:line="360" w:lineRule="auto"/>
        <w:ind w:left="2553" w:right="1243"/>
        <w:rPr>
          <w:sz w:val="24"/>
        </w:rPr>
      </w:pPr>
      <w:r>
        <w:rPr>
          <w:sz w:val="24"/>
        </w:rPr>
        <w:t>Kaynaklar</w:t>
      </w:r>
      <w:r>
        <w:rPr>
          <w:spacing w:val="-5"/>
          <w:sz w:val="24"/>
        </w:rPr>
        <w:t xml:space="preserve"> </w:t>
      </w:r>
      <w:r>
        <w:rPr>
          <w:sz w:val="24"/>
        </w:rPr>
        <w:t>gerekirse</w:t>
      </w:r>
      <w:r>
        <w:rPr>
          <w:spacing w:val="-4"/>
          <w:sz w:val="24"/>
        </w:rPr>
        <w:t xml:space="preserve"> </w:t>
      </w:r>
      <w:r>
        <w:rPr>
          <w:sz w:val="24"/>
        </w:rPr>
        <w:t>Bibliyografya</w:t>
      </w:r>
      <w:r>
        <w:rPr>
          <w:spacing w:val="-5"/>
          <w:sz w:val="24"/>
        </w:rPr>
        <w:t xml:space="preserve"> </w:t>
      </w:r>
      <w:r>
        <w:rPr>
          <w:sz w:val="24"/>
        </w:rPr>
        <w:t>(bir</w:t>
      </w:r>
      <w:r>
        <w:rPr>
          <w:spacing w:val="-3"/>
          <w:sz w:val="24"/>
        </w:rPr>
        <w:t xml:space="preserve"> </w:t>
      </w:r>
      <w:r>
        <w:rPr>
          <w:sz w:val="24"/>
        </w:rPr>
        <w:t>sayfadan</w:t>
      </w:r>
      <w:r>
        <w:rPr>
          <w:spacing w:val="-3"/>
          <w:sz w:val="24"/>
        </w:rPr>
        <w:t xml:space="preserve"> </w:t>
      </w:r>
      <w:r>
        <w:rPr>
          <w:sz w:val="24"/>
        </w:rPr>
        <w:t>fazla</w:t>
      </w:r>
      <w:r>
        <w:rPr>
          <w:spacing w:val="-3"/>
          <w:sz w:val="24"/>
        </w:rPr>
        <w:t xml:space="preserve"> </w:t>
      </w:r>
      <w:r>
        <w:rPr>
          <w:sz w:val="24"/>
        </w:rPr>
        <w:t>ise</w:t>
      </w:r>
      <w:r>
        <w:rPr>
          <w:spacing w:val="-4"/>
          <w:sz w:val="24"/>
        </w:rPr>
        <w:t xml:space="preserve"> </w:t>
      </w:r>
      <w:r>
        <w:rPr>
          <w:sz w:val="24"/>
        </w:rPr>
        <w:t>diğer</w:t>
      </w:r>
      <w:r>
        <w:rPr>
          <w:spacing w:val="-3"/>
          <w:sz w:val="24"/>
        </w:rPr>
        <w:t xml:space="preserve"> </w:t>
      </w:r>
      <w:r>
        <w:rPr>
          <w:sz w:val="24"/>
        </w:rPr>
        <w:t>sayfaya devam edilir)</w:t>
      </w:r>
    </w:p>
    <w:p w14:paraId="07369664" w14:textId="77777777" w:rsidR="00401FBB" w:rsidRDefault="00000000">
      <w:pPr>
        <w:pStyle w:val="ListeParagraf"/>
        <w:numPr>
          <w:ilvl w:val="0"/>
          <w:numId w:val="11"/>
        </w:numPr>
        <w:tabs>
          <w:tab w:val="left" w:pos="2551"/>
        </w:tabs>
        <w:spacing w:before="120"/>
        <w:ind w:left="2551" w:hanging="425"/>
        <w:rPr>
          <w:sz w:val="24"/>
        </w:rPr>
      </w:pPr>
      <w:r>
        <w:rPr>
          <w:sz w:val="24"/>
        </w:rPr>
        <w:t>Ek</w:t>
      </w:r>
      <w:r>
        <w:rPr>
          <w:spacing w:val="-3"/>
          <w:sz w:val="24"/>
        </w:rPr>
        <w:t xml:space="preserve"> </w:t>
      </w:r>
      <w:r>
        <w:rPr>
          <w:sz w:val="24"/>
        </w:rPr>
        <w:t>Açıklamalar (bir</w:t>
      </w:r>
      <w:r>
        <w:rPr>
          <w:spacing w:val="-2"/>
          <w:sz w:val="24"/>
        </w:rPr>
        <w:t xml:space="preserve"> </w:t>
      </w:r>
      <w:r>
        <w:rPr>
          <w:sz w:val="24"/>
        </w:rPr>
        <w:t>sayfadan</w:t>
      </w:r>
      <w:r>
        <w:rPr>
          <w:spacing w:val="-1"/>
          <w:sz w:val="24"/>
        </w:rPr>
        <w:t xml:space="preserve"> </w:t>
      </w:r>
      <w:r>
        <w:rPr>
          <w:sz w:val="24"/>
        </w:rPr>
        <w:t>fazla</w:t>
      </w:r>
      <w:r>
        <w:rPr>
          <w:spacing w:val="-1"/>
          <w:sz w:val="24"/>
        </w:rPr>
        <w:t xml:space="preserve"> </w:t>
      </w:r>
      <w:r>
        <w:rPr>
          <w:sz w:val="24"/>
        </w:rPr>
        <w:t>ise</w:t>
      </w:r>
      <w:r>
        <w:rPr>
          <w:spacing w:val="-2"/>
          <w:sz w:val="24"/>
        </w:rPr>
        <w:t xml:space="preserve"> </w:t>
      </w:r>
      <w:r>
        <w:rPr>
          <w:sz w:val="24"/>
        </w:rPr>
        <w:t>diğer</w:t>
      </w:r>
      <w:r>
        <w:rPr>
          <w:spacing w:val="-1"/>
          <w:sz w:val="24"/>
        </w:rPr>
        <w:t xml:space="preserve"> </w:t>
      </w:r>
      <w:r>
        <w:rPr>
          <w:sz w:val="24"/>
        </w:rPr>
        <w:t>sayfaya</w:t>
      </w:r>
      <w:r>
        <w:rPr>
          <w:spacing w:val="-2"/>
          <w:sz w:val="24"/>
        </w:rPr>
        <w:t xml:space="preserve"> </w:t>
      </w:r>
      <w:r>
        <w:rPr>
          <w:sz w:val="24"/>
        </w:rPr>
        <w:t>devam</w:t>
      </w:r>
      <w:r>
        <w:rPr>
          <w:spacing w:val="-10"/>
          <w:sz w:val="24"/>
        </w:rPr>
        <w:t xml:space="preserve"> </w:t>
      </w:r>
      <w:r>
        <w:rPr>
          <w:spacing w:val="-2"/>
          <w:sz w:val="24"/>
        </w:rPr>
        <w:t>edilir)</w:t>
      </w:r>
    </w:p>
    <w:p w14:paraId="54342809" w14:textId="77777777" w:rsidR="00401FBB" w:rsidRDefault="00000000">
      <w:pPr>
        <w:pStyle w:val="ListeParagraf"/>
        <w:numPr>
          <w:ilvl w:val="0"/>
          <w:numId w:val="11"/>
        </w:numPr>
        <w:tabs>
          <w:tab w:val="left" w:pos="2551"/>
        </w:tabs>
        <w:spacing w:before="257"/>
        <w:ind w:left="2551" w:hanging="425"/>
        <w:rPr>
          <w:sz w:val="24"/>
        </w:rPr>
      </w:pPr>
      <w:r>
        <w:rPr>
          <w:sz w:val="24"/>
        </w:rPr>
        <w:t>Özgeçmiş</w:t>
      </w:r>
      <w:r>
        <w:rPr>
          <w:spacing w:val="-4"/>
          <w:sz w:val="24"/>
        </w:rPr>
        <w:t xml:space="preserve"> </w:t>
      </w:r>
      <w:r>
        <w:rPr>
          <w:sz w:val="24"/>
        </w:rPr>
        <w:t>(Arabik</w:t>
      </w:r>
      <w:r>
        <w:rPr>
          <w:spacing w:val="-3"/>
          <w:sz w:val="24"/>
        </w:rPr>
        <w:t xml:space="preserve"> </w:t>
      </w:r>
      <w:r>
        <w:rPr>
          <w:sz w:val="24"/>
        </w:rPr>
        <w:t>sayılı</w:t>
      </w:r>
      <w:r>
        <w:rPr>
          <w:spacing w:val="-1"/>
          <w:sz w:val="24"/>
        </w:rPr>
        <w:t xml:space="preserve"> </w:t>
      </w:r>
      <w:r>
        <w:rPr>
          <w:sz w:val="24"/>
        </w:rPr>
        <w:t>sayfaların</w:t>
      </w:r>
      <w:r>
        <w:rPr>
          <w:spacing w:val="-7"/>
          <w:sz w:val="24"/>
        </w:rPr>
        <w:t xml:space="preserve"> </w:t>
      </w:r>
      <w:r>
        <w:rPr>
          <w:spacing w:val="-2"/>
          <w:sz w:val="24"/>
        </w:rPr>
        <w:t>sonu)</w:t>
      </w:r>
    </w:p>
    <w:p w14:paraId="6FF0B377" w14:textId="77777777" w:rsidR="00401FBB" w:rsidRDefault="00401FBB">
      <w:pPr>
        <w:pStyle w:val="ListeParagraf"/>
        <w:rPr>
          <w:sz w:val="24"/>
        </w:rPr>
        <w:sectPr w:rsidR="00401FBB">
          <w:pgSz w:w="11930" w:h="16860"/>
          <w:pgMar w:top="1640" w:right="566" w:bottom="1120" w:left="708" w:header="0" w:footer="928" w:gutter="0"/>
          <w:cols w:space="708"/>
        </w:sectPr>
      </w:pPr>
    </w:p>
    <w:p w14:paraId="0021C00A" w14:textId="77777777" w:rsidR="00401FBB" w:rsidRDefault="00000000">
      <w:pPr>
        <w:pStyle w:val="Balk1"/>
        <w:numPr>
          <w:ilvl w:val="1"/>
          <w:numId w:val="12"/>
        </w:numPr>
        <w:tabs>
          <w:tab w:val="left" w:pos="1985"/>
        </w:tabs>
        <w:spacing w:before="61"/>
        <w:ind w:left="1985" w:hanging="425"/>
      </w:pPr>
      <w:bookmarkStart w:id="12" w:name="_bookmark10"/>
      <w:bookmarkEnd w:id="12"/>
      <w:r>
        <w:lastRenderedPageBreak/>
        <w:t>BÖLÜMLENDİRME</w:t>
      </w:r>
      <w:r>
        <w:rPr>
          <w:spacing w:val="-4"/>
        </w:rPr>
        <w:t xml:space="preserve"> </w:t>
      </w:r>
      <w:r>
        <w:t>VE</w:t>
      </w:r>
      <w:r>
        <w:rPr>
          <w:spacing w:val="-13"/>
        </w:rPr>
        <w:t xml:space="preserve"> </w:t>
      </w:r>
      <w:r>
        <w:rPr>
          <w:spacing w:val="-2"/>
        </w:rPr>
        <w:t>BAŞLIKLAR</w:t>
      </w:r>
    </w:p>
    <w:p w14:paraId="29D0F103" w14:textId="77777777" w:rsidR="00401FBB" w:rsidRDefault="00401FBB">
      <w:pPr>
        <w:pStyle w:val="GvdeMetni"/>
        <w:rPr>
          <w:b/>
        </w:rPr>
      </w:pPr>
    </w:p>
    <w:p w14:paraId="4FBACE77" w14:textId="77777777" w:rsidR="00401FBB" w:rsidRDefault="00401FBB">
      <w:pPr>
        <w:pStyle w:val="GvdeMetni"/>
        <w:spacing w:before="240"/>
        <w:rPr>
          <w:b/>
        </w:rPr>
      </w:pPr>
    </w:p>
    <w:p w14:paraId="4C8F934E" w14:textId="77777777" w:rsidR="00401FBB" w:rsidRDefault="00000000">
      <w:pPr>
        <w:pStyle w:val="GvdeMetni"/>
        <w:spacing w:line="360" w:lineRule="auto"/>
        <w:ind w:left="1560" w:right="852"/>
        <w:jc w:val="both"/>
      </w:pPr>
      <w:r>
        <w:t>Tez metni geleneksel olarak "GİRİŞ" bölümü ile başlar, "SONUÇLAR (VE ÖNERİLER)" bölümüyle sona erer. Bu iki temel bölüm arasında yer alacak bölümler ve başlıkları tez konusuna ve kapsamına bağlı olarak yazar tarafından belirlenecektir. Ayrıca, her bölüm de kendi içinde alt bölümlere ayrılabilir. Bu alt bölümler ve başlıkları için aşağıdaki hususların göz önünde bulundurulmasında yarar vardır.</w:t>
      </w:r>
    </w:p>
    <w:p w14:paraId="3B12FCA4" w14:textId="77777777" w:rsidR="00401FBB" w:rsidRDefault="00000000">
      <w:pPr>
        <w:pStyle w:val="ListeParagraf"/>
        <w:numPr>
          <w:ilvl w:val="0"/>
          <w:numId w:val="10"/>
        </w:numPr>
        <w:tabs>
          <w:tab w:val="left" w:pos="2550"/>
          <w:tab w:val="left" w:pos="2553"/>
        </w:tabs>
        <w:spacing w:before="119" w:line="360" w:lineRule="auto"/>
        <w:ind w:left="2553" w:right="854"/>
        <w:jc w:val="both"/>
        <w:rPr>
          <w:sz w:val="24"/>
        </w:rPr>
      </w:pPr>
      <w:r>
        <w:rPr>
          <w:sz w:val="24"/>
        </w:rPr>
        <w:t xml:space="preserve">Bir bölümün alt bölümlere ayrılması mantıksal olarak birden fazla alt bölüme yol açacağı için, verilen herhangi bir seviyede en az iki alt bölüm </w:t>
      </w:r>
      <w:r>
        <w:rPr>
          <w:spacing w:val="-2"/>
          <w:sz w:val="24"/>
        </w:rPr>
        <w:t>bulunmalıdır.</w:t>
      </w:r>
    </w:p>
    <w:p w14:paraId="6272E93B" w14:textId="77777777" w:rsidR="00401FBB" w:rsidRDefault="00000000">
      <w:pPr>
        <w:pStyle w:val="ListeParagraf"/>
        <w:numPr>
          <w:ilvl w:val="0"/>
          <w:numId w:val="10"/>
        </w:numPr>
        <w:tabs>
          <w:tab w:val="left" w:pos="2550"/>
          <w:tab w:val="left" w:pos="2553"/>
        </w:tabs>
        <w:spacing w:before="122" w:line="360" w:lineRule="auto"/>
        <w:ind w:left="2553" w:right="849"/>
        <w:jc w:val="both"/>
        <w:rPr>
          <w:sz w:val="24"/>
        </w:rPr>
      </w:pPr>
      <w:r>
        <w:rPr>
          <w:sz w:val="24"/>
        </w:rPr>
        <w:t>Her</w:t>
      </w:r>
      <w:r>
        <w:rPr>
          <w:spacing w:val="-1"/>
          <w:sz w:val="24"/>
        </w:rPr>
        <w:t xml:space="preserve"> </w:t>
      </w:r>
      <w:r>
        <w:rPr>
          <w:sz w:val="24"/>
        </w:rPr>
        <w:t>başlık ait olduğu ana/alt bölümün neyle</w:t>
      </w:r>
      <w:r>
        <w:rPr>
          <w:spacing w:val="-1"/>
          <w:sz w:val="24"/>
        </w:rPr>
        <w:t xml:space="preserve"> </w:t>
      </w:r>
      <w:r>
        <w:rPr>
          <w:sz w:val="24"/>
        </w:rPr>
        <w:t>ilgili</w:t>
      </w:r>
      <w:r>
        <w:rPr>
          <w:spacing w:val="-2"/>
          <w:sz w:val="24"/>
        </w:rPr>
        <w:t xml:space="preserve"> </w:t>
      </w:r>
      <w:r>
        <w:rPr>
          <w:sz w:val="24"/>
        </w:rPr>
        <w:t>olduğunu açık bir</w:t>
      </w:r>
      <w:r>
        <w:rPr>
          <w:spacing w:val="-1"/>
          <w:sz w:val="24"/>
        </w:rPr>
        <w:t xml:space="preserve"> </w:t>
      </w:r>
      <w:r>
        <w:rPr>
          <w:sz w:val="24"/>
        </w:rPr>
        <w:t xml:space="preserve">şekilde belirtmelidir; ancak, bir satırda uzun başlıkların da pek yaygın olmadığı </w:t>
      </w:r>
      <w:r>
        <w:rPr>
          <w:spacing w:val="-2"/>
          <w:sz w:val="24"/>
        </w:rPr>
        <w:t>unutulmamalıdır.</w:t>
      </w:r>
    </w:p>
    <w:p w14:paraId="6D6A6B7A" w14:textId="77777777" w:rsidR="00401FBB" w:rsidRDefault="00000000">
      <w:pPr>
        <w:pStyle w:val="ListeParagraf"/>
        <w:numPr>
          <w:ilvl w:val="0"/>
          <w:numId w:val="10"/>
        </w:numPr>
        <w:tabs>
          <w:tab w:val="left" w:pos="2550"/>
          <w:tab w:val="left" w:pos="2553"/>
        </w:tabs>
        <w:spacing w:before="119" w:line="360" w:lineRule="auto"/>
        <w:ind w:left="2553" w:right="848"/>
        <w:jc w:val="both"/>
        <w:rPr>
          <w:sz w:val="24"/>
        </w:rPr>
      </w:pPr>
      <w:r>
        <w:rPr>
          <w:sz w:val="24"/>
        </w:rPr>
        <w:t>Birbirini takip eden farklı seviyelerdeki başlıklar arasında en az bir paragraflık metnin bulunması başarılı bir</w:t>
      </w:r>
      <w:r>
        <w:rPr>
          <w:spacing w:val="40"/>
          <w:sz w:val="24"/>
        </w:rPr>
        <w:t xml:space="preserve"> </w:t>
      </w:r>
      <w:r>
        <w:rPr>
          <w:sz w:val="24"/>
        </w:rPr>
        <w:t>yazım stilini gösterir. Benzer şekilde, herhangi bir başlık altında giriş ya da tanıtım amaçlı en az bir cümlelik bir metnin</w:t>
      </w:r>
      <w:r>
        <w:rPr>
          <w:spacing w:val="-7"/>
          <w:sz w:val="24"/>
        </w:rPr>
        <w:t xml:space="preserve"> </w:t>
      </w:r>
      <w:r>
        <w:rPr>
          <w:sz w:val="24"/>
        </w:rPr>
        <w:t>bulunması gerekir. Yalnızca, şekil ve çizelgelerden oluşan bir alt bölüm sakıncalıdır.</w:t>
      </w:r>
    </w:p>
    <w:p w14:paraId="26AA0881" w14:textId="77777777" w:rsidR="00401FBB" w:rsidRDefault="00000000">
      <w:pPr>
        <w:pStyle w:val="ListeParagraf"/>
        <w:numPr>
          <w:ilvl w:val="0"/>
          <w:numId w:val="10"/>
        </w:numPr>
        <w:tabs>
          <w:tab w:val="left" w:pos="2551"/>
        </w:tabs>
        <w:spacing w:before="119"/>
        <w:ind w:left="2551" w:hanging="425"/>
        <w:jc w:val="both"/>
        <w:rPr>
          <w:sz w:val="24"/>
        </w:rPr>
      </w:pPr>
      <w:r>
        <w:rPr>
          <w:sz w:val="24"/>
        </w:rPr>
        <w:t>Başlık</w:t>
      </w:r>
      <w:r>
        <w:rPr>
          <w:spacing w:val="-2"/>
          <w:sz w:val="24"/>
        </w:rPr>
        <w:t xml:space="preserve"> </w:t>
      </w:r>
      <w:r>
        <w:rPr>
          <w:sz w:val="24"/>
        </w:rPr>
        <w:t>ve</w:t>
      </w:r>
      <w:r>
        <w:rPr>
          <w:spacing w:val="-3"/>
          <w:sz w:val="24"/>
        </w:rPr>
        <w:t xml:space="preserve"> </w:t>
      </w:r>
      <w:r>
        <w:rPr>
          <w:sz w:val="24"/>
        </w:rPr>
        <w:t>alt</w:t>
      </w:r>
      <w:r>
        <w:rPr>
          <w:spacing w:val="-1"/>
          <w:sz w:val="24"/>
        </w:rPr>
        <w:t xml:space="preserve"> </w:t>
      </w:r>
      <w:r>
        <w:rPr>
          <w:sz w:val="24"/>
        </w:rPr>
        <w:t>başlıkların</w:t>
      </w:r>
      <w:r>
        <w:rPr>
          <w:spacing w:val="-1"/>
          <w:sz w:val="24"/>
        </w:rPr>
        <w:t xml:space="preserve"> </w:t>
      </w:r>
      <w:r>
        <w:rPr>
          <w:sz w:val="24"/>
        </w:rPr>
        <w:t>yazımında</w:t>
      </w:r>
      <w:r>
        <w:rPr>
          <w:spacing w:val="-1"/>
          <w:sz w:val="24"/>
        </w:rPr>
        <w:t xml:space="preserve"> </w:t>
      </w:r>
      <w:r>
        <w:rPr>
          <w:sz w:val="24"/>
        </w:rPr>
        <w:t>aşağıdaki</w:t>
      </w:r>
      <w:r>
        <w:rPr>
          <w:spacing w:val="-1"/>
          <w:sz w:val="24"/>
        </w:rPr>
        <w:t xml:space="preserve"> </w:t>
      </w:r>
      <w:r>
        <w:rPr>
          <w:sz w:val="24"/>
        </w:rPr>
        <w:t>kurallara</w:t>
      </w:r>
      <w:r>
        <w:rPr>
          <w:spacing w:val="-21"/>
          <w:sz w:val="24"/>
        </w:rPr>
        <w:t xml:space="preserve"> </w:t>
      </w:r>
      <w:r>
        <w:rPr>
          <w:spacing w:val="-2"/>
          <w:sz w:val="24"/>
        </w:rPr>
        <w:t>uyulmalıdır:</w:t>
      </w:r>
    </w:p>
    <w:p w14:paraId="641506F7" w14:textId="77777777" w:rsidR="00401FBB" w:rsidRDefault="00000000">
      <w:pPr>
        <w:pStyle w:val="ListeParagraf"/>
        <w:numPr>
          <w:ilvl w:val="1"/>
          <w:numId w:val="10"/>
        </w:numPr>
        <w:tabs>
          <w:tab w:val="left" w:pos="2977"/>
        </w:tabs>
        <w:spacing w:before="259"/>
        <w:ind w:left="2977" w:hanging="424"/>
        <w:rPr>
          <w:sz w:val="24"/>
        </w:rPr>
      </w:pPr>
      <w:r>
        <w:rPr>
          <w:sz w:val="24"/>
        </w:rPr>
        <w:t>Başlıklar</w:t>
      </w:r>
      <w:r>
        <w:rPr>
          <w:spacing w:val="-5"/>
          <w:sz w:val="24"/>
        </w:rPr>
        <w:t xml:space="preserve"> </w:t>
      </w:r>
      <w:r>
        <w:rPr>
          <w:sz w:val="24"/>
        </w:rPr>
        <w:t>Arabik</w:t>
      </w:r>
      <w:r>
        <w:rPr>
          <w:spacing w:val="-2"/>
          <w:sz w:val="24"/>
        </w:rPr>
        <w:t xml:space="preserve"> </w:t>
      </w:r>
      <w:r>
        <w:rPr>
          <w:sz w:val="24"/>
        </w:rPr>
        <w:t>sayılar</w:t>
      </w:r>
      <w:r>
        <w:rPr>
          <w:spacing w:val="-1"/>
          <w:sz w:val="24"/>
        </w:rPr>
        <w:t xml:space="preserve"> </w:t>
      </w:r>
      <w:r>
        <w:rPr>
          <w:sz w:val="24"/>
        </w:rPr>
        <w:t>kullanılarak</w:t>
      </w:r>
      <w:r>
        <w:rPr>
          <w:spacing w:val="-11"/>
          <w:sz w:val="24"/>
        </w:rPr>
        <w:t xml:space="preserve"> </w:t>
      </w:r>
      <w:r>
        <w:rPr>
          <w:spacing w:val="-2"/>
          <w:sz w:val="24"/>
        </w:rPr>
        <w:t>numaralandırılmalıdır.</w:t>
      </w:r>
    </w:p>
    <w:p w14:paraId="15B92439" w14:textId="77777777" w:rsidR="00401FBB" w:rsidRDefault="00000000">
      <w:pPr>
        <w:pStyle w:val="ListeParagraf"/>
        <w:numPr>
          <w:ilvl w:val="1"/>
          <w:numId w:val="10"/>
        </w:numPr>
        <w:tabs>
          <w:tab w:val="left" w:pos="2977"/>
        </w:tabs>
        <w:spacing w:before="257"/>
        <w:ind w:left="2977" w:hanging="424"/>
        <w:rPr>
          <w:sz w:val="24"/>
        </w:rPr>
      </w:pPr>
      <w:r>
        <w:rPr>
          <w:sz w:val="24"/>
        </w:rPr>
        <w:t>Ana</w:t>
      </w:r>
      <w:r>
        <w:rPr>
          <w:spacing w:val="-3"/>
          <w:sz w:val="24"/>
        </w:rPr>
        <w:t xml:space="preserve"> </w:t>
      </w:r>
      <w:r>
        <w:rPr>
          <w:sz w:val="24"/>
        </w:rPr>
        <w:t>bölüm</w:t>
      </w:r>
      <w:r>
        <w:rPr>
          <w:spacing w:val="-1"/>
          <w:sz w:val="24"/>
        </w:rPr>
        <w:t xml:space="preserve"> </w:t>
      </w:r>
      <w:r>
        <w:rPr>
          <w:sz w:val="24"/>
        </w:rPr>
        <w:t>başlıkları</w:t>
      </w:r>
      <w:r>
        <w:rPr>
          <w:spacing w:val="-1"/>
          <w:sz w:val="24"/>
        </w:rPr>
        <w:t xml:space="preserve"> </w:t>
      </w:r>
      <w:r>
        <w:rPr>
          <w:sz w:val="24"/>
        </w:rPr>
        <w:t>sayfanın</w:t>
      </w:r>
      <w:r>
        <w:rPr>
          <w:spacing w:val="-1"/>
          <w:sz w:val="24"/>
        </w:rPr>
        <w:t xml:space="preserve"> </w:t>
      </w:r>
      <w:r>
        <w:rPr>
          <w:sz w:val="24"/>
        </w:rPr>
        <w:t>üst</w:t>
      </w:r>
      <w:r>
        <w:rPr>
          <w:spacing w:val="-1"/>
          <w:sz w:val="24"/>
        </w:rPr>
        <w:t xml:space="preserve"> </w:t>
      </w:r>
      <w:r>
        <w:rPr>
          <w:sz w:val="24"/>
        </w:rPr>
        <w:t>kenarından</w:t>
      </w:r>
      <w:r>
        <w:rPr>
          <w:spacing w:val="-1"/>
          <w:sz w:val="24"/>
        </w:rPr>
        <w:t xml:space="preserve"> </w:t>
      </w:r>
      <w:r>
        <w:rPr>
          <w:sz w:val="24"/>
        </w:rPr>
        <w:t>50</w:t>
      </w:r>
      <w:r>
        <w:rPr>
          <w:spacing w:val="1"/>
          <w:sz w:val="24"/>
        </w:rPr>
        <w:t xml:space="preserve"> </w:t>
      </w:r>
      <w:r>
        <w:rPr>
          <w:sz w:val="24"/>
        </w:rPr>
        <w:t>mm</w:t>
      </w:r>
      <w:r>
        <w:rPr>
          <w:spacing w:val="-1"/>
          <w:sz w:val="24"/>
        </w:rPr>
        <w:t xml:space="preserve"> </w:t>
      </w:r>
      <w:r>
        <w:rPr>
          <w:spacing w:val="-2"/>
          <w:sz w:val="24"/>
        </w:rPr>
        <w:t>aşağıda</w:t>
      </w:r>
    </w:p>
    <w:p w14:paraId="7AAF6729" w14:textId="77777777" w:rsidR="00401FBB" w:rsidRDefault="00000000">
      <w:pPr>
        <w:pStyle w:val="GvdeMetni"/>
        <w:spacing w:before="139"/>
        <w:ind w:left="2978"/>
        <w:jc w:val="both"/>
      </w:pPr>
      <w:r>
        <w:t>(kullanım</w:t>
      </w:r>
      <w:r>
        <w:rPr>
          <w:spacing w:val="-2"/>
        </w:rPr>
        <w:t xml:space="preserve"> </w:t>
      </w:r>
      <w:r>
        <w:t>alanının</w:t>
      </w:r>
      <w:r>
        <w:rPr>
          <w:spacing w:val="-1"/>
        </w:rPr>
        <w:t xml:space="preserve"> </w:t>
      </w:r>
      <w:r>
        <w:t>üçüncü</w:t>
      </w:r>
      <w:r>
        <w:rPr>
          <w:spacing w:val="-1"/>
        </w:rPr>
        <w:t xml:space="preserve"> </w:t>
      </w:r>
      <w:r>
        <w:t>satırına)</w:t>
      </w:r>
      <w:r>
        <w:rPr>
          <w:spacing w:val="-1"/>
        </w:rPr>
        <w:t xml:space="preserve"> </w:t>
      </w:r>
      <w:r>
        <w:t>ve</w:t>
      </w:r>
      <w:r>
        <w:rPr>
          <w:spacing w:val="-3"/>
        </w:rPr>
        <w:t xml:space="preserve"> </w:t>
      </w:r>
      <w:r>
        <w:t>ortalanarak</w:t>
      </w:r>
      <w:r>
        <w:rPr>
          <w:spacing w:val="5"/>
        </w:rPr>
        <w:t xml:space="preserve"> </w:t>
      </w:r>
      <w:r>
        <w:rPr>
          <w:spacing w:val="-2"/>
        </w:rPr>
        <w:t>yazılmalıdır.</w:t>
      </w:r>
    </w:p>
    <w:p w14:paraId="36158289" w14:textId="77777777" w:rsidR="00401FBB" w:rsidRDefault="00000000">
      <w:pPr>
        <w:pStyle w:val="ListeParagraf"/>
        <w:numPr>
          <w:ilvl w:val="1"/>
          <w:numId w:val="10"/>
        </w:numPr>
        <w:tabs>
          <w:tab w:val="left" w:pos="2977"/>
        </w:tabs>
        <w:spacing w:before="258"/>
        <w:ind w:left="2977" w:hanging="424"/>
        <w:rPr>
          <w:sz w:val="24"/>
        </w:rPr>
      </w:pPr>
      <w:r>
        <w:rPr>
          <w:sz w:val="24"/>
        </w:rPr>
        <w:t>Tüm</w:t>
      </w:r>
      <w:r>
        <w:rPr>
          <w:spacing w:val="-2"/>
          <w:sz w:val="24"/>
        </w:rPr>
        <w:t xml:space="preserve"> </w:t>
      </w:r>
      <w:r>
        <w:rPr>
          <w:sz w:val="24"/>
        </w:rPr>
        <w:t>diğer</w:t>
      </w:r>
      <w:r>
        <w:rPr>
          <w:spacing w:val="-1"/>
          <w:sz w:val="24"/>
        </w:rPr>
        <w:t xml:space="preserve"> </w:t>
      </w:r>
      <w:r>
        <w:rPr>
          <w:sz w:val="24"/>
        </w:rPr>
        <w:t>alt</w:t>
      </w:r>
      <w:r>
        <w:rPr>
          <w:spacing w:val="-1"/>
          <w:sz w:val="24"/>
        </w:rPr>
        <w:t xml:space="preserve"> </w:t>
      </w:r>
      <w:r>
        <w:rPr>
          <w:sz w:val="24"/>
        </w:rPr>
        <w:t>başlıklar</w:t>
      </w:r>
      <w:r>
        <w:rPr>
          <w:spacing w:val="-3"/>
          <w:sz w:val="24"/>
        </w:rPr>
        <w:t xml:space="preserve"> </w:t>
      </w:r>
      <w:r>
        <w:rPr>
          <w:sz w:val="24"/>
        </w:rPr>
        <w:t>satır</w:t>
      </w:r>
      <w:r>
        <w:rPr>
          <w:spacing w:val="-1"/>
          <w:sz w:val="24"/>
        </w:rPr>
        <w:t xml:space="preserve"> </w:t>
      </w:r>
      <w:r>
        <w:rPr>
          <w:sz w:val="24"/>
        </w:rPr>
        <w:t>başından</w:t>
      </w:r>
      <w:r>
        <w:rPr>
          <w:spacing w:val="-1"/>
          <w:sz w:val="24"/>
        </w:rPr>
        <w:t xml:space="preserve"> </w:t>
      </w:r>
      <w:r>
        <w:rPr>
          <w:sz w:val="24"/>
        </w:rPr>
        <w:t>itibaren</w:t>
      </w:r>
      <w:r>
        <w:rPr>
          <w:spacing w:val="-22"/>
          <w:sz w:val="24"/>
        </w:rPr>
        <w:t xml:space="preserve"> </w:t>
      </w:r>
      <w:r>
        <w:rPr>
          <w:spacing w:val="-2"/>
          <w:sz w:val="24"/>
        </w:rPr>
        <w:t>yazılmalıdır.</w:t>
      </w:r>
    </w:p>
    <w:p w14:paraId="723D984F" w14:textId="77777777" w:rsidR="00401FBB" w:rsidRDefault="00000000">
      <w:pPr>
        <w:pStyle w:val="ListeParagraf"/>
        <w:numPr>
          <w:ilvl w:val="1"/>
          <w:numId w:val="10"/>
        </w:numPr>
        <w:tabs>
          <w:tab w:val="left" w:pos="2978"/>
        </w:tabs>
        <w:spacing w:before="259" w:line="360" w:lineRule="auto"/>
        <w:ind w:right="1319"/>
        <w:rPr>
          <w:sz w:val="24"/>
        </w:rPr>
      </w:pPr>
      <w:r>
        <w:rPr>
          <w:sz w:val="24"/>
        </w:rPr>
        <w:t>Başlıklar</w:t>
      </w:r>
      <w:r>
        <w:rPr>
          <w:spacing w:val="-9"/>
          <w:sz w:val="24"/>
        </w:rPr>
        <w:t xml:space="preserve"> </w:t>
      </w:r>
      <w:r>
        <w:rPr>
          <w:sz w:val="24"/>
        </w:rPr>
        <w:t>dördüncü</w:t>
      </w:r>
      <w:r>
        <w:rPr>
          <w:spacing w:val="-9"/>
          <w:sz w:val="24"/>
        </w:rPr>
        <w:t xml:space="preserve"> </w:t>
      </w:r>
      <w:r>
        <w:rPr>
          <w:sz w:val="24"/>
        </w:rPr>
        <w:t>dereceye</w:t>
      </w:r>
      <w:r>
        <w:rPr>
          <w:spacing w:val="-9"/>
          <w:sz w:val="24"/>
        </w:rPr>
        <w:t xml:space="preserve"> </w:t>
      </w:r>
      <w:r>
        <w:rPr>
          <w:sz w:val="24"/>
        </w:rPr>
        <w:t>kadar</w:t>
      </w:r>
      <w:r>
        <w:rPr>
          <w:spacing w:val="-9"/>
          <w:sz w:val="24"/>
        </w:rPr>
        <w:t xml:space="preserve"> </w:t>
      </w:r>
      <w:r>
        <w:rPr>
          <w:sz w:val="24"/>
        </w:rPr>
        <w:t>numaralandırılabilir</w:t>
      </w:r>
      <w:r>
        <w:rPr>
          <w:spacing w:val="-9"/>
          <w:sz w:val="24"/>
        </w:rPr>
        <w:t xml:space="preserve"> </w:t>
      </w:r>
      <w:r>
        <w:rPr>
          <w:sz w:val="24"/>
        </w:rPr>
        <w:t>ve</w:t>
      </w:r>
      <w:r>
        <w:rPr>
          <w:spacing w:val="-9"/>
          <w:sz w:val="24"/>
        </w:rPr>
        <w:t xml:space="preserve"> </w:t>
      </w:r>
      <w:r>
        <w:rPr>
          <w:sz w:val="24"/>
        </w:rPr>
        <w:t xml:space="preserve">dizinde </w:t>
      </w:r>
      <w:r>
        <w:rPr>
          <w:spacing w:val="-2"/>
          <w:sz w:val="24"/>
        </w:rPr>
        <w:t>gösterilebilir.</w:t>
      </w:r>
    </w:p>
    <w:p w14:paraId="40090709" w14:textId="77777777" w:rsidR="00401FBB" w:rsidRDefault="00000000">
      <w:pPr>
        <w:pStyle w:val="ListeParagraf"/>
        <w:numPr>
          <w:ilvl w:val="1"/>
          <w:numId w:val="10"/>
        </w:numPr>
        <w:tabs>
          <w:tab w:val="left" w:pos="2977"/>
        </w:tabs>
        <w:spacing w:before="120"/>
        <w:ind w:left="2977" w:hanging="424"/>
        <w:rPr>
          <w:sz w:val="24"/>
        </w:rPr>
      </w:pPr>
      <w:r>
        <w:rPr>
          <w:sz w:val="24"/>
        </w:rPr>
        <w:t>Başlıklar</w:t>
      </w:r>
      <w:r>
        <w:rPr>
          <w:spacing w:val="-4"/>
          <w:sz w:val="24"/>
        </w:rPr>
        <w:t xml:space="preserve"> </w:t>
      </w:r>
      <w:r>
        <w:rPr>
          <w:sz w:val="24"/>
        </w:rPr>
        <w:t>koyu</w:t>
      </w:r>
      <w:r>
        <w:rPr>
          <w:spacing w:val="-1"/>
          <w:sz w:val="24"/>
        </w:rPr>
        <w:t xml:space="preserve"> </w:t>
      </w:r>
      <w:r>
        <w:rPr>
          <w:sz w:val="24"/>
        </w:rPr>
        <w:t>(bold)</w:t>
      </w:r>
      <w:r>
        <w:rPr>
          <w:spacing w:val="-1"/>
          <w:sz w:val="24"/>
        </w:rPr>
        <w:t xml:space="preserve"> </w:t>
      </w:r>
      <w:r>
        <w:rPr>
          <w:sz w:val="24"/>
        </w:rPr>
        <w:t>harflerle</w:t>
      </w:r>
      <w:r>
        <w:rPr>
          <w:spacing w:val="-14"/>
          <w:sz w:val="24"/>
        </w:rPr>
        <w:t xml:space="preserve"> </w:t>
      </w:r>
      <w:r>
        <w:rPr>
          <w:spacing w:val="-2"/>
          <w:sz w:val="24"/>
        </w:rPr>
        <w:t>yazılmalıdır.</w:t>
      </w:r>
    </w:p>
    <w:p w14:paraId="355FB352" w14:textId="77777777" w:rsidR="00401FBB" w:rsidRDefault="00000000">
      <w:pPr>
        <w:pStyle w:val="ListeParagraf"/>
        <w:numPr>
          <w:ilvl w:val="1"/>
          <w:numId w:val="10"/>
        </w:numPr>
        <w:tabs>
          <w:tab w:val="left" w:pos="2978"/>
        </w:tabs>
        <w:spacing w:before="257" w:line="360" w:lineRule="auto"/>
        <w:ind w:right="852"/>
        <w:jc w:val="both"/>
        <w:rPr>
          <w:sz w:val="24"/>
        </w:rPr>
      </w:pPr>
      <w:r>
        <w:rPr>
          <w:sz w:val="24"/>
        </w:rPr>
        <w:t>Bazı özel sayfaların başlıkları (ÖZET, ABSTRACT, TEŞEKKÜR, İÇİNDEKİLER, ŞEKİLLER DİZİNİ, ÇİZELGELER DİZİNİ, SİMGELER</w:t>
      </w:r>
      <w:r>
        <w:rPr>
          <w:spacing w:val="80"/>
          <w:w w:val="150"/>
          <w:sz w:val="24"/>
        </w:rPr>
        <w:t xml:space="preserve">  </w:t>
      </w:r>
      <w:r>
        <w:rPr>
          <w:sz w:val="24"/>
        </w:rPr>
        <w:t>DİZİNİ,</w:t>
      </w:r>
      <w:r>
        <w:rPr>
          <w:spacing w:val="80"/>
          <w:w w:val="150"/>
          <w:sz w:val="24"/>
        </w:rPr>
        <w:t xml:space="preserve">  </w:t>
      </w:r>
      <w:r>
        <w:rPr>
          <w:sz w:val="24"/>
        </w:rPr>
        <w:t>KAYNAKLAR,</w:t>
      </w:r>
      <w:r>
        <w:rPr>
          <w:spacing w:val="80"/>
          <w:w w:val="150"/>
          <w:sz w:val="24"/>
        </w:rPr>
        <w:t xml:space="preserve">  </w:t>
      </w:r>
      <w:r>
        <w:rPr>
          <w:sz w:val="24"/>
        </w:rPr>
        <w:t>BİBLİYOGRAFYA,</w:t>
      </w:r>
    </w:p>
    <w:p w14:paraId="336F1C78" w14:textId="77777777" w:rsidR="00401FBB" w:rsidRDefault="00000000">
      <w:pPr>
        <w:spacing w:before="1"/>
        <w:ind w:left="2978"/>
        <w:jc w:val="both"/>
      </w:pPr>
      <w:r>
        <w:rPr>
          <w:sz w:val="24"/>
        </w:rPr>
        <w:t>ÖZGEÇMİŞ,</w:t>
      </w:r>
      <w:r>
        <w:rPr>
          <w:spacing w:val="28"/>
          <w:sz w:val="24"/>
        </w:rPr>
        <w:t xml:space="preserve"> </w:t>
      </w:r>
      <w:r>
        <w:rPr>
          <w:sz w:val="24"/>
        </w:rPr>
        <w:t>EKLER</w:t>
      </w:r>
      <w:r>
        <w:rPr>
          <w:spacing w:val="37"/>
          <w:sz w:val="24"/>
        </w:rPr>
        <w:t xml:space="preserve"> </w:t>
      </w:r>
      <w:r>
        <w:rPr>
          <w:sz w:val="24"/>
        </w:rPr>
        <w:t>DİZİNİ</w:t>
      </w:r>
      <w:r>
        <w:t>)</w:t>
      </w:r>
      <w:r>
        <w:rPr>
          <w:spacing w:val="36"/>
        </w:rPr>
        <w:t xml:space="preserve"> </w:t>
      </w:r>
      <w:r>
        <w:t>sayfanın</w:t>
      </w:r>
      <w:r>
        <w:rPr>
          <w:spacing w:val="32"/>
        </w:rPr>
        <w:t xml:space="preserve"> </w:t>
      </w:r>
      <w:r>
        <w:t>üst</w:t>
      </w:r>
      <w:r>
        <w:rPr>
          <w:spacing w:val="36"/>
        </w:rPr>
        <w:t xml:space="preserve"> </w:t>
      </w:r>
      <w:r>
        <w:t>kenarından</w:t>
      </w:r>
      <w:r>
        <w:rPr>
          <w:spacing w:val="33"/>
        </w:rPr>
        <w:t xml:space="preserve"> </w:t>
      </w:r>
      <w:r>
        <w:t>50</w:t>
      </w:r>
      <w:r>
        <w:rPr>
          <w:spacing w:val="32"/>
        </w:rPr>
        <w:t xml:space="preserve"> </w:t>
      </w:r>
      <w:r>
        <w:t>mm</w:t>
      </w:r>
      <w:r>
        <w:rPr>
          <w:spacing w:val="34"/>
        </w:rPr>
        <w:t xml:space="preserve"> </w:t>
      </w:r>
      <w:r>
        <w:rPr>
          <w:spacing w:val="-2"/>
        </w:rPr>
        <w:t>aşağıda</w:t>
      </w:r>
    </w:p>
    <w:p w14:paraId="48A3EC9A" w14:textId="77777777" w:rsidR="00401FBB" w:rsidRDefault="00401FBB">
      <w:pPr>
        <w:jc w:val="both"/>
        <w:sectPr w:rsidR="00401FBB">
          <w:pgSz w:w="11930" w:h="16860"/>
          <w:pgMar w:top="1640" w:right="566" w:bottom="1120" w:left="708" w:header="0" w:footer="928" w:gutter="0"/>
          <w:cols w:space="708"/>
        </w:sectPr>
      </w:pPr>
    </w:p>
    <w:p w14:paraId="53B8B4F3" w14:textId="77777777" w:rsidR="00401FBB" w:rsidRDefault="00000000">
      <w:pPr>
        <w:spacing w:before="63" w:line="360" w:lineRule="auto"/>
        <w:ind w:left="2978"/>
      </w:pPr>
      <w:r>
        <w:lastRenderedPageBreak/>
        <w:t>(kullanım</w:t>
      </w:r>
      <w:r>
        <w:rPr>
          <w:spacing w:val="40"/>
        </w:rPr>
        <w:t xml:space="preserve"> </w:t>
      </w:r>
      <w:r>
        <w:t>alanının</w:t>
      </w:r>
      <w:r>
        <w:rPr>
          <w:spacing w:val="40"/>
        </w:rPr>
        <w:t xml:space="preserve"> </w:t>
      </w:r>
      <w:r>
        <w:t>üçüncü</w:t>
      </w:r>
      <w:r>
        <w:rPr>
          <w:spacing w:val="40"/>
        </w:rPr>
        <w:t xml:space="preserve"> </w:t>
      </w:r>
      <w:r>
        <w:t>satırına),</w:t>
      </w:r>
      <w:r>
        <w:rPr>
          <w:spacing w:val="40"/>
        </w:rPr>
        <w:t xml:space="preserve"> </w:t>
      </w:r>
      <w:r>
        <w:t>ortalanarak</w:t>
      </w:r>
      <w:r>
        <w:rPr>
          <w:spacing w:val="40"/>
        </w:rPr>
        <w:t xml:space="preserve"> </w:t>
      </w:r>
      <w:r>
        <w:t>ve</w:t>
      </w:r>
      <w:r>
        <w:rPr>
          <w:spacing w:val="40"/>
        </w:rPr>
        <w:t xml:space="preserve"> </w:t>
      </w:r>
      <w:r>
        <w:t>koyu</w:t>
      </w:r>
      <w:r>
        <w:rPr>
          <w:spacing w:val="40"/>
        </w:rPr>
        <w:t xml:space="preserve"> </w:t>
      </w:r>
      <w:r>
        <w:t>(bold)</w:t>
      </w:r>
      <w:r>
        <w:rPr>
          <w:spacing w:val="40"/>
        </w:rPr>
        <w:t xml:space="preserve"> </w:t>
      </w:r>
      <w:r>
        <w:t xml:space="preserve">harflerle </w:t>
      </w:r>
      <w:r>
        <w:rPr>
          <w:spacing w:val="-2"/>
        </w:rPr>
        <w:t>yazılmalıdır.</w:t>
      </w:r>
    </w:p>
    <w:p w14:paraId="7002A26B" w14:textId="77777777" w:rsidR="00401FBB" w:rsidRDefault="00401FBB">
      <w:pPr>
        <w:pStyle w:val="GvdeMetni"/>
        <w:rPr>
          <w:sz w:val="22"/>
        </w:rPr>
      </w:pPr>
    </w:p>
    <w:p w14:paraId="301DE266" w14:textId="77777777" w:rsidR="00401FBB" w:rsidRDefault="00401FBB">
      <w:pPr>
        <w:pStyle w:val="GvdeMetni"/>
        <w:spacing w:before="144"/>
        <w:rPr>
          <w:sz w:val="22"/>
        </w:rPr>
      </w:pPr>
    </w:p>
    <w:p w14:paraId="058342E4" w14:textId="77777777" w:rsidR="00401FBB" w:rsidRDefault="00000000">
      <w:pPr>
        <w:pStyle w:val="Balk1"/>
        <w:numPr>
          <w:ilvl w:val="1"/>
          <w:numId w:val="9"/>
        </w:numPr>
        <w:tabs>
          <w:tab w:val="left" w:pos="1985"/>
        </w:tabs>
        <w:ind w:left="1985" w:hanging="425"/>
      </w:pPr>
      <w:bookmarkStart w:id="13" w:name="_bookmark11"/>
      <w:bookmarkEnd w:id="13"/>
      <w:r>
        <w:t>KAYNAK</w:t>
      </w:r>
      <w:r>
        <w:rPr>
          <w:spacing w:val="-9"/>
        </w:rPr>
        <w:t xml:space="preserve"> </w:t>
      </w:r>
      <w:r>
        <w:rPr>
          <w:spacing w:val="-2"/>
        </w:rPr>
        <w:t>GÖSTERME</w:t>
      </w:r>
    </w:p>
    <w:p w14:paraId="17A9E485" w14:textId="77777777" w:rsidR="00401FBB" w:rsidRDefault="00401FBB">
      <w:pPr>
        <w:pStyle w:val="GvdeMetni"/>
        <w:rPr>
          <w:b/>
        </w:rPr>
      </w:pPr>
    </w:p>
    <w:p w14:paraId="6BB084ED" w14:textId="77777777" w:rsidR="00401FBB" w:rsidRDefault="00401FBB">
      <w:pPr>
        <w:pStyle w:val="GvdeMetni"/>
        <w:spacing w:before="240"/>
        <w:rPr>
          <w:b/>
        </w:rPr>
      </w:pPr>
    </w:p>
    <w:p w14:paraId="6DE8644B" w14:textId="77777777" w:rsidR="00401FBB" w:rsidRDefault="00000000">
      <w:pPr>
        <w:pStyle w:val="Balk2"/>
        <w:numPr>
          <w:ilvl w:val="2"/>
          <w:numId w:val="9"/>
        </w:numPr>
        <w:tabs>
          <w:tab w:val="left" w:pos="2280"/>
        </w:tabs>
      </w:pPr>
      <w:bookmarkStart w:id="14" w:name="_bookmark12"/>
      <w:bookmarkEnd w:id="14"/>
      <w:r>
        <w:t>Genel</w:t>
      </w:r>
      <w:r>
        <w:rPr>
          <w:spacing w:val="-8"/>
        </w:rPr>
        <w:t xml:space="preserve"> </w:t>
      </w:r>
      <w:r>
        <w:rPr>
          <w:spacing w:val="-2"/>
        </w:rPr>
        <w:t>Düşünceler</w:t>
      </w:r>
    </w:p>
    <w:p w14:paraId="075C762E" w14:textId="77777777" w:rsidR="00401FBB" w:rsidRDefault="00401FBB">
      <w:pPr>
        <w:pStyle w:val="GvdeMetni"/>
        <w:rPr>
          <w:b/>
        </w:rPr>
      </w:pPr>
    </w:p>
    <w:p w14:paraId="012E699A" w14:textId="77777777" w:rsidR="00401FBB" w:rsidRDefault="00401FBB">
      <w:pPr>
        <w:pStyle w:val="GvdeMetni"/>
        <w:spacing w:before="241"/>
        <w:rPr>
          <w:b/>
        </w:rPr>
      </w:pPr>
    </w:p>
    <w:p w14:paraId="6C95F6D5" w14:textId="77777777" w:rsidR="00401FBB" w:rsidRDefault="00000000">
      <w:pPr>
        <w:pStyle w:val="GvdeMetni"/>
        <w:spacing w:line="360" w:lineRule="auto"/>
        <w:ind w:left="1560" w:right="850"/>
        <w:jc w:val="both"/>
      </w:pPr>
      <w:r>
        <w:t>Bilimsel gelenek ve etik kurallarına göre; tezde yer alan ve yazarın kendi ürünü olmayan her türlü ifade, bulgu, bağıntı, şekil, çizelge vb. gibi tüm alıntılarda kaynak gösterilmelidir. Değinilen kaynaklar ya da kaynak gösterilmeden yapılan alıntılar yazarın sorumluluğundadır. Tez içinde değinilen her kaynak, tezin "KAYNAKLAR" bölümünde</w:t>
      </w:r>
      <w:r>
        <w:rPr>
          <w:spacing w:val="-15"/>
        </w:rPr>
        <w:t xml:space="preserve"> </w:t>
      </w:r>
      <w:r>
        <w:t>mutlaka</w:t>
      </w:r>
      <w:r>
        <w:rPr>
          <w:spacing w:val="-15"/>
        </w:rPr>
        <w:t xml:space="preserve"> </w:t>
      </w:r>
      <w:r>
        <w:t>yer</w:t>
      </w:r>
      <w:r>
        <w:rPr>
          <w:spacing w:val="-15"/>
        </w:rPr>
        <w:t xml:space="preserve"> </w:t>
      </w:r>
      <w:r>
        <w:t>almalıdır;</w:t>
      </w:r>
      <w:r>
        <w:rPr>
          <w:spacing w:val="-15"/>
        </w:rPr>
        <w:t xml:space="preserve"> </w:t>
      </w:r>
      <w:r>
        <w:t>öte</w:t>
      </w:r>
      <w:r>
        <w:rPr>
          <w:spacing w:val="-15"/>
        </w:rPr>
        <w:t xml:space="preserve"> </w:t>
      </w:r>
      <w:r>
        <w:t>yandan,</w:t>
      </w:r>
      <w:r>
        <w:rPr>
          <w:spacing w:val="-15"/>
        </w:rPr>
        <w:t xml:space="preserve"> </w:t>
      </w:r>
      <w:r>
        <w:t>tezde</w:t>
      </w:r>
      <w:r>
        <w:rPr>
          <w:spacing w:val="-15"/>
        </w:rPr>
        <w:t xml:space="preserve"> </w:t>
      </w:r>
      <w:r>
        <w:t>değinilmeyen</w:t>
      </w:r>
      <w:r>
        <w:rPr>
          <w:spacing w:val="-15"/>
        </w:rPr>
        <w:t xml:space="preserve"> </w:t>
      </w:r>
      <w:r>
        <w:t>herhangi</w:t>
      </w:r>
      <w:r>
        <w:rPr>
          <w:spacing w:val="-10"/>
        </w:rPr>
        <w:t xml:space="preserve"> </w:t>
      </w:r>
      <w:r>
        <w:t>bir</w:t>
      </w:r>
      <w:r>
        <w:rPr>
          <w:spacing w:val="-15"/>
        </w:rPr>
        <w:t xml:space="preserve"> </w:t>
      </w:r>
      <w:r>
        <w:t>kaynak ise bu bölümde bulunmamalıdır. Bu düşünceler ışığında; tez metni içinde kaynaklara değinme, kaynaklar listesinin oluşturulması ve doğrudan alıntıların yazımı hakkında derlenen ilke ve öneriler aşağıda verilmiştir.</w:t>
      </w:r>
    </w:p>
    <w:p w14:paraId="502B4AEE" w14:textId="77777777" w:rsidR="00401FBB" w:rsidRDefault="00401FBB">
      <w:pPr>
        <w:pStyle w:val="GvdeMetni"/>
      </w:pPr>
    </w:p>
    <w:p w14:paraId="27E67417" w14:textId="77777777" w:rsidR="00401FBB" w:rsidRDefault="00401FBB">
      <w:pPr>
        <w:pStyle w:val="GvdeMetni"/>
        <w:spacing w:before="104"/>
      </w:pPr>
    </w:p>
    <w:p w14:paraId="4F0051D9" w14:textId="77777777" w:rsidR="00401FBB" w:rsidRDefault="00000000">
      <w:pPr>
        <w:pStyle w:val="Balk2"/>
        <w:numPr>
          <w:ilvl w:val="2"/>
          <w:numId w:val="9"/>
        </w:numPr>
        <w:tabs>
          <w:tab w:val="left" w:pos="2280"/>
        </w:tabs>
      </w:pPr>
      <w:bookmarkStart w:id="15" w:name="_bookmark13"/>
      <w:bookmarkEnd w:id="15"/>
      <w:r>
        <w:t>Kaynaklara</w:t>
      </w:r>
      <w:r>
        <w:rPr>
          <w:spacing w:val="-1"/>
        </w:rPr>
        <w:t xml:space="preserve"> </w:t>
      </w:r>
      <w:r>
        <w:rPr>
          <w:spacing w:val="-2"/>
        </w:rPr>
        <w:t>Değinme</w:t>
      </w:r>
    </w:p>
    <w:p w14:paraId="5A50D436" w14:textId="77777777" w:rsidR="00401FBB" w:rsidRDefault="00401FBB">
      <w:pPr>
        <w:pStyle w:val="GvdeMetni"/>
        <w:rPr>
          <w:b/>
        </w:rPr>
      </w:pPr>
    </w:p>
    <w:p w14:paraId="69EA0869" w14:textId="77777777" w:rsidR="00401FBB" w:rsidRDefault="00401FBB">
      <w:pPr>
        <w:pStyle w:val="GvdeMetni"/>
        <w:spacing w:before="240"/>
        <w:rPr>
          <w:b/>
        </w:rPr>
      </w:pPr>
    </w:p>
    <w:p w14:paraId="52519A75" w14:textId="77777777" w:rsidR="00401FBB" w:rsidRDefault="00000000">
      <w:pPr>
        <w:pStyle w:val="GvdeMetni"/>
        <w:spacing w:line="360" w:lineRule="auto"/>
        <w:ind w:left="1560" w:right="850"/>
        <w:jc w:val="both"/>
      </w:pPr>
      <w:r>
        <w:t>Tez sahibi, aşağıda belirtilen sistemlerden, anabilim dalında yaygın olarak kullanılan birini, danışmanının da onayı ile seçer ve bütün tez boyunca aynı sistemi kullanır. Metin içerisinde</w:t>
      </w:r>
      <w:r>
        <w:rPr>
          <w:spacing w:val="-1"/>
        </w:rPr>
        <w:t xml:space="preserve"> </w:t>
      </w:r>
      <w:r>
        <w:t>yer alan tüm kaynaklar,</w:t>
      </w:r>
      <w:r>
        <w:rPr>
          <w:spacing w:val="-1"/>
        </w:rPr>
        <w:t xml:space="preserve"> </w:t>
      </w:r>
      <w:r>
        <w:t>kaynaklar</w:t>
      </w:r>
      <w:r>
        <w:rPr>
          <w:spacing w:val="-1"/>
        </w:rPr>
        <w:t xml:space="preserve"> </w:t>
      </w:r>
      <w:r>
        <w:t>başlığı altında</w:t>
      </w:r>
      <w:r>
        <w:rPr>
          <w:spacing w:val="-1"/>
        </w:rPr>
        <w:t xml:space="preserve"> </w:t>
      </w:r>
      <w:r>
        <w:t>verilen sayfada yer almalıdır. Kaynaklar listesinin yazımında tek satır aralığı kullanılmalı, bir kaynaktan diğerine geçerken bir satır aralığı boşluk bırakılmalıdır.</w:t>
      </w:r>
    </w:p>
    <w:p w14:paraId="1F9F4D14" w14:textId="77777777" w:rsidR="00401FBB" w:rsidRDefault="00401FBB">
      <w:pPr>
        <w:pStyle w:val="GvdeMetni"/>
      </w:pPr>
    </w:p>
    <w:p w14:paraId="3D5CB230" w14:textId="77777777" w:rsidR="00401FBB" w:rsidRDefault="00401FBB">
      <w:pPr>
        <w:pStyle w:val="GvdeMetni"/>
        <w:spacing w:before="103"/>
      </w:pPr>
    </w:p>
    <w:p w14:paraId="282C9E93" w14:textId="77777777" w:rsidR="00401FBB" w:rsidRDefault="00000000">
      <w:pPr>
        <w:pStyle w:val="Balk2"/>
        <w:numPr>
          <w:ilvl w:val="2"/>
          <w:numId w:val="9"/>
        </w:numPr>
        <w:tabs>
          <w:tab w:val="left" w:pos="2280"/>
        </w:tabs>
      </w:pPr>
      <w:bookmarkStart w:id="16" w:name="_bookmark14"/>
      <w:bookmarkEnd w:id="16"/>
      <w:r>
        <w:t>Numara ile Kaynak</w:t>
      </w:r>
      <w:r>
        <w:rPr>
          <w:spacing w:val="-8"/>
        </w:rPr>
        <w:t xml:space="preserve"> </w:t>
      </w:r>
      <w:r>
        <w:rPr>
          <w:spacing w:val="-2"/>
        </w:rPr>
        <w:t>Gösterme</w:t>
      </w:r>
    </w:p>
    <w:p w14:paraId="52CC3DA6" w14:textId="77777777" w:rsidR="00401FBB" w:rsidRDefault="00401FBB">
      <w:pPr>
        <w:pStyle w:val="GvdeMetni"/>
        <w:rPr>
          <w:b/>
        </w:rPr>
      </w:pPr>
    </w:p>
    <w:p w14:paraId="0065F7C1" w14:textId="77777777" w:rsidR="00401FBB" w:rsidRDefault="00401FBB">
      <w:pPr>
        <w:pStyle w:val="GvdeMetni"/>
        <w:spacing w:before="240"/>
        <w:rPr>
          <w:b/>
        </w:rPr>
      </w:pPr>
    </w:p>
    <w:p w14:paraId="62DE508C" w14:textId="77777777" w:rsidR="00401FBB" w:rsidRDefault="00000000">
      <w:pPr>
        <w:pStyle w:val="GvdeMetni"/>
        <w:spacing w:line="360" w:lineRule="auto"/>
        <w:ind w:left="1560" w:right="850"/>
        <w:jc w:val="both"/>
      </w:pPr>
      <w:r>
        <w:t>Tez</w:t>
      </w:r>
      <w:r>
        <w:rPr>
          <w:spacing w:val="-14"/>
        </w:rPr>
        <w:t xml:space="preserve"> </w:t>
      </w:r>
      <w:r>
        <w:t>içinde</w:t>
      </w:r>
      <w:r>
        <w:rPr>
          <w:spacing w:val="-12"/>
        </w:rPr>
        <w:t xml:space="preserve"> </w:t>
      </w:r>
      <w:r>
        <w:t>kaynak</w:t>
      </w:r>
      <w:r>
        <w:rPr>
          <w:spacing w:val="-7"/>
        </w:rPr>
        <w:t xml:space="preserve"> </w:t>
      </w:r>
      <w:r>
        <w:t>göstermede;</w:t>
      </w:r>
      <w:r>
        <w:rPr>
          <w:spacing w:val="-12"/>
        </w:rPr>
        <w:t xml:space="preserve"> </w:t>
      </w:r>
      <w:r>
        <w:t>bilimsel</w:t>
      </w:r>
      <w:r>
        <w:rPr>
          <w:spacing w:val="-10"/>
        </w:rPr>
        <w:t xml:space="preserve"> </w:t>
      </w:r>
      <w:r>
        <w:t>disiplinlerce</w:t>
      </w:r>
      <w:r>
        <w:rPr>
          <w:spacing w:val="-10"/>
        </w:rPr>
        <w:t xml:space="preserve"> </w:t>
      </w:r>
      <w:r>
        <w:t>kabul</w:t>
      </w:r>
      <w:r>
        <w:rPr>
          <w:spacing w:val="-8"/>
        </w:rPr>
        <w:t xml:space="preserve"> </w:t>
      </w:r>
      <w:r>
        <w:t>edilen</w:t>
      </w:r>
      <w:r>
        <w:rPr>
          <w:spacing w:val="-8"/>
        </w:rPr>
        <w:t xml:space="preserve"> </w:t>
      </w:r>
      <w:r>
        <w:t>“Numara</w:t>
      </w:r>
      <w:r>
        <w:rPr>
          <w:spacing w:val="-7"/>
        </w:rPr>
        <w:t xml:space="preserve"> </w:t>
      </w:r>
      <w:r>
        <w:t>ile</w:t>
      </w:r>
      <w:r>
        <w:rPr>
          <w:spacing w:val="-14"/>
        </w:rPr>
        <w:t xml:space="preserve"> </w:t>
      </w:r>
      <w:r>
        <w:t>kaynak gösterme” şekli kullanılabilir.</w:t>
      </w:r>
    </w:p>
    <w:p w14:paraId="05C4F5DD" w14:textId="77777777" w:rsidR="00401FBB" w:rsidRDefault="00000000">
      <w:pPr>
        <w:pStyle w:val="GvdeMetni"/>
        <w:spacing w:before="120"/>
        <w:ind w:left="1560"/>
        <w:jc w:val="both"/>
      </w:pPr>
      <w:r>
        <w:t>Numara</w:t>
      </w:r>
      <w:r>
        <w:rPr>
          <w:spacing w:val="-6"/>
        </w:rPr>
        <w:t xml:space="preserve"> </w:t>
      </w:r>
      <w:r>
        <w:t>ile</w:t>
      </w:r>
      <w:r>
        <w:rPr>
          <w:spacing w:val="-2"/>
        </w:rPr>
        <w:t xml:space="preserve"> </w:t>
      </w:r>
      <w:r>
        <w:t>kaynak</w:t>
      </w:r>
      <w:r>
        <w:rPr>
          <w:spacing w:val="-1"/>
        </w:rPr>
        <w:t xml:space="preserve"> </w:t>
      </w:r>
      <w:r>
        <w:t>göstermede;</w:t>
      </w:r>
      <w:r>
        <w:rPr>
          <w:spacing w:val="-1"/>
        </w:rPr>
        <w:t xml:space="preserve"> </w:t>
      </w:r>
      <w:r>
        <w:t>doğrudan</w:t>
      </w:r>
      <w:r>
        <w:rPr>
          <w:spacing w:val="-1"/>
        </w:rPr>
        <w:t xml:space="preserve"> </w:t>
      </w:r>
      <w:r>
        <w:t>kaynak</w:t>
      </w:r>
      <w:r>
        <w:rPr>
          <w:spacing w:val="1"/>
        </w:rPr>
        <w:t xml:space="preserve"> </w:t>
      </w:r>
      <w:r>
        <w:t>numarası</w:t>
      </w:r>
      <w:r>
        <w:rPr>
          <w:spacing w:val="-1"/>
        </w:rPr>
        <w:t xml:space="preserve"> </w:t>
      </w:r>
      <w:r>
        <w:rPr>
          <w:spacing w:val="-2"/>
        </w:rPr>
        <w:t>verilir.</w:t>
      </w:r>
    </w:p>
    <w:p w14:paraId="7018C978" w14:textId="77777777" w:rsidR="00401FBB" w:rsidRDefault="00401FBB">
      <w:pPr>
        <w:pStyle w:val="GvdeMetni"/>
        <w:jc w:val="both"/>
        <w:sectPr w:rsidR="00401FBB">
          <w:pgSz w:w="11930" w:h="16860"/>
          <w:pgMar w:top="1640" w:right="566" w:bottom="1120" w:left="708" w:header="0" w:footer="928" w:gutter="0"/>
          <w:cols w:space="708"/>
        </w:sectPr>
      </w:pPr>
    </w:p>
    <w:p w14:paraId="01F5E48D" w14:textId="77777777" w:rsidR="00401FBB" w:rsidRDefault="00000000">
      <w:pPr>
        <w:pStyle w:val="ListeParagraf"/>
        <w:numPr>
          <w:ilvl w:val="3"/>
          <w:numId w:val="9"/>
        </w:numPr>
        <w:tabs>
          <w:tab w:val="left" w:pos="2553"/>
        </w:tabs>
        <w:spacing w:before="61" w:line="360" w:lineRule="auto"/>
        <w:ind w:right="853" w:firstLine="0"/>
        <w:jc w:val="both"/>
        <w:rPr>
          <w:sz w:val="24"/>
        </w:rPr>
      </w:pPr>
      <w:r>
        <w:rPr>
          <w:sz w:val="24"/>
        </w:rPr>
        <w:lastRenderedPageBreak/>
        <w:t>Tepkimenin hangi mekanizmayı izleyeceği ara ürünlerin kararlılıklarına bağlıdır [1].</w:t>
      </w:r>
    </w:p>
    <w:p w14:paraId="514DB4B0" w14:textId="77777777" w:rsidR="00401FBB" w:rsidRDefault="00000000">
      <w:pPr>
        <w:pStyle w:val="ListeParagraf"/>
        <w:numPr>
          <w:ilvl w:val="3"/>
          <w:numId w:val="9"/>
        </w:numPr>
        <w:tabs>
          <w:tab w:val="left" w:pos="2553"/>
        </w:tabs>
        <w:spacing w:before="120" w:line="360" w:lineRule="auto"/>
        <w:ind w:right="852" w:firstLine="0"/>
        <w:jc w:val="both"/>
        <w:rPr>
          <w:sz w:val="24"/>
        </w:rPr>
      </w:pPr>
      <w:r>
        <w:rPr>
          <w:sz w:val="24"/>
        </w:rPr>
        <w:t>Tüzün, tepkimenin hangi mekanizmayı izleyeceğinin ara ürünlerin kararlılıklarına bağlı olduğunu belirtmektedir [1].</w:t>
      </w:r>
    </w:p>
    <w:p w14:paraId="2D199803" w14:textId="77777777" w:rsidR="00401FBB" w:rsidRDefault="00000000">
      <w:pPr>
        <w:pStyle w:val="GvdeMetni"/>
        <w:spacing w:before="120" w:line="360" w:lineRule="auto"/>
        <w:ind w:left="1560" w:right="851"/>
        <w:jc w:val="both"/>
      </w:pPr>
      <w:r>
        <w:t>Numaralandırmada; ilk kaynağa köşeli parantez içerisinde [1] numarası verilir, nokta parantez</w:t>
      </w:r>
      <w:r>
        <w:rPr>
          <w:spacing w:val="-5"/>
        </w:rPr>
        <w:t xml:space="preserve"> </w:t>
      </w:r>
      <w:r>
        <w:t>dışına</w:t>
      </w:r>
      <w:r>
        <w:rPr>
          <w:spacing w:val="-5"/>
        </w:rPr>
        <w:t xml:space="preserve"> </w:t>
      </w:r>
      <w:r>
        <w:t>konulur.</w:t>
      </w:r>
      <w:r>
        <w:rPr>
          <w:spacing w:val="-7"/>
        </w:rPr>
        <w:t xml:space="preserve"> </w:t>
      </w:r>
      <w:r>
        <w:t>Daha</w:t>
      </w:r>
      <w:r>
        <w:rPr>
          <w:spacing w:val="-5"/>
        </w:rPr>
        <w:t xml:space="preserve"> </w:t>
      </w:r>
      <w:r>
        <w:t>sonra</w:t>
      </w:r>
      <w:r>
        <w:rPr>
          <w:spacing w:val="-5"/>
        </w:rPr>
        <w:t xml:space="preserve"> </w:t>
      </w:r>
      <w:r>
        <w:t>gelen</w:t>
      </w:r>
      <w:r>
        <w:rPr>
          <w:spacing w:val="-4"/>
        </w:rPr>
        <w:t xml:space="preserve"> </w:t>
      </w:r>
      <w:r>
        <w:t>kaynaklara</w:t>
      </w:r>
      <w:r>
        <w:rPr>
          <w:spacing w:val="-5"/>
        </w:rPr>
        <w:t xml:space="preserve"> </w:t>
      </w:r>
      <w:r>
        <w:t>bir</w:t>
      </w:r>
      <w:r>
        <w:rPr>
          <w:spacing w:val="-4"/>
        </w:rPr>
        <w:t xml:space="preserve"> </w:t>
      </w:r>
      <w:r>
        <w:t>sonraki</w:t>
      </w:r>
      <w:r>
        <w:rPr>
          <w:spacing w:val="-3"/>
        </w:rPr>
        <w:t xml:space="preserve"> </w:t>
      </w:r>
      <w:r>
        <w:t>sayıverilerek</w:t>
      </w:r>
      <w:r>
        <w:rPr>
          <w:spacing w:val="-3"/>
        </w:rPr>
        <w:t xml:space="preserve"> </w:t>
      </w:r>
      <w:r>
        <w:t xml:space="preserve">devam </w:t>
      </w:r>
      <w:r>
        <w:rPr>
          <w:spacing w:val="-2"/>
        </w:rPr>
        <w:t>edilir.</w:t>
      </w:r>
    </w:p>
    <w:p w14:paraId="49E96DED" w14:textId="77777777" w:rsidR="00401FBB" w:rsidRDefault="00000000">
      <w:pPr>
        <w:pStyle w:val="GvdeMetni"/>
        <w:spacing w:before="119" w:line="360" w:lineRule="auto"/>
        <w:ind w:left="1560" w:right="849"/>
        <w:jc w:val="both"/>
      </w:pPr>
      <w:r>
        <w:t>Kaynak numaraları birbirini takip ediyorsa, birincisi ve sonuncusunun numaraları aralarına</w:t>
      </w:r>
      <w:r>
        <w:rPr>
          <w:spacing w:val="-12"/>
        </w:rPr>
        <w:t xml:space="preserve"> </w:t>
      </w:r>
      <w:r>
        <w:t>çizgi</w:t>
      </w:r>
      <w:r>
        <w:rPr>
          <w:spacing w:val="-8"/>
        </w:rPr>
        <w:t xml:space="preserve"> </w:t>
      </w:r>
      <w:r>
        <w:t>[-]</w:t>
      </w:r>
      <w:r>
        <w:rPr>
          <w:spacing w:val="-11"/>
        </w:rPr>
        <w:t xml:space="preserve"> </w:t>
      </w:r>
      <w:r>
        <w:t>konularak</w:t>
      </w:r>
      <w:r>
        <w:rPr>
          <w:spacing w:val="-12"/>
        </w:rPr>
        <w:t xml:space="preserve"> </w:t>
      </w:r>
      <w:r>
        <w:t>yazılır.</w:t>
      </w:r>
      <w:r>
        <w:rPr>
          <w:spacing w:val="-10"/>
        </w:rPr>
        <w:t xml:space="preserve"> </w:t>
      </w:r>
      <w:r>
        <w:t>Örneğin;</w:t>
      </w:r>
      <w:r>
        <w:rPr>
          <w:spacing w:val="-7"/>
        </w:rPr>
        <w:t xml:space="preserve"> </w:t>
      </w:r>
      <w:r>
        <w:t>3’ten</w:t>
      </w:r>
      <w:r>
        <w:rPr>
          <w:spacing w:val="-8"/>
        </w:rPr>
        <w:t xml:space="preserve"> </w:t>
      </w:r>
      <w:r>
        <w:t>8'e</w:t>
      </w:r>
      <w:r>
        <w:rPr>
          <w:spacing w:val="-12"/>
        </w:rPr>
        <w:t xml:space="preserve"> </w:t>
      </w:r>
      <w:r>
        <w:t>kadar</w:t>
      </w:r>
      <w:r>
        <w:rPr>
          <w:spacing w:val="-9"/>
        </w:rPr>
        <w:t xml:space="preserve"> </w:t>
      </w:r>
      <w:r>
        <w:t>olan</w:t>
      </w:r>
      <w:r>
        <w:rPr>
          <w:spacing w:val="40"/>
        </w:rPr>
        <w:t xml:space="preserve"> </w:t>
      </w:r>
      <w:r>
        <w:t>kaynaklar</w:t>
      </w:r>
      <w:r>
        <w:rPr>
          <w:spacing w:val="-6"/>
        </w:rPr>
        <w:t xml:space="preserve"> </w:t>
      </w:r>
      <w:r>
        <w:t>birbirinin devamı ve ayrıca 13. kaynaktan alıntı yapılmış ise bu durum metin içinde aşağıdaki gibi gösterilir.</w:t>
      </w:r>
    </w:p>
    <w:p w14:paraId="1B2AF7D7" w14:textId="77777777" w:rsidR="00401FBB" w:rsidRDefault="00000000">
      <w:pPr>
        <w:pStyle w:val="GvdeMetni"/>
        <w:spacing w:before="121"/>
        <w:ind w:left="1560"/>
        <w:jc w:val="both"/>
      </w:pPr>
      <w:r>
        <w:rPr>
          <w:u w:val="single"/>
        </w:rPr>
        <w:t>Örnek:</w:t>
      </w:r>
      <w:r>
        <w:rPr>
          <w:spacing w:val="-6"/>
        </w:rPr>
        <w:t xml:space="preserve"> </w:t>
      </w:r>
      <w:r>
        <w:t>[3-</w:t>
      </w:r>
      <w:r>
        <w:rPr>
          <w:spacing w:val="-2"/>
        </w:rPr>
        <w:t>8,13].</w:t>
      </w:r>
    </w:p>
    <w:p w14:paraId="5A72A54E" w14:textId="77777777" w:rsidR="00401FBB" w:rsidRDefault="00000000">
      <w:pPr>
        <w:pStyle w:val="GvdeMetni"/>
        <w:spacing w:before="259" w:line="360" w:lineRule="auto"/>
        <w:ind w:left="1560" w:right="892"/>
        <w:jc w:val="both"/>
      </w:pPr>
      <w:r>
        <w:t>Aynı</w:t>
      </w:r>
      <w:r>
        <w:rPr>
          <w:spacing w:val="-3"/>
        </w:rPr>
        <w:t xml:space="preserve"> </w:t>
      </w:r>
      <w:r>
        <w:t>isimli/yazarlı</w:t>
      </w:r>
      <w:r>
        <w:rPr>
          <w:spacing w:val="-3"/>
        </w:rPr>
        <w:t xml:space="preserve"> </w:t>
      </w:r>
      <w:r>
        <w:t>birden</w:t>
      </w:r>
      <w:r>
        <w:rPr>
          <w:spacing w:val="-3"/>
        </w:rPr>
        <w:t xml:space="preserve"> </w:t>
      </w:r>
      <w:r>
        <w:t>fazla</w:t>
      </w:r>
      <w:r>
        <w:rPr>
          <w:spacing w:val="-3"/>
        </w:rPr>
        <w:t xml:space="preserve"> </w:t>
      </w:r>
      <w:r>
        <w:t>olan</w:t>
      </w:r>
      <w:r>
        <w:rPr>
          <w:spacing w:val="-3"/>
        </w:rPr>
        <w:t xml:space="preserve"> </w:t>
      </w:r>
      <w:r>
        <w:t>kaynakların</w:t>
      </w:r>
      <w:r>
        <w:rPr>
          <w:spacing w:val="-2"/>
        </w:rPr>
        <w:t xml:space="preserve"> </w:t>
      </w:r>
      <w:r>
        <w:t>kullanımı</w:t>
      </w:r>
      <w:r>
        <w:rPr>
          <w:spacing w:val="-3"/>
        </w:rPr>
        <w:t xml:space="preserve"> </w:t>
      </w:r>
      <w:r>
        <w:t>söz</w:t>
      </w:r>
      <w:r>
        <w:rPr>
          <w:spacing w:val="-3"/>
        </w:rPr>
        <w:t xml:space="preserve"> </w:t>
      </w:r>
      <w:r>
        <w:t>konusu</w:t>
      </w:r>
      <w:r>
        <w:rPr>
          <w:spacing w:val="-3"/>
        </w:rPr>
        <w:t xml:space="preserve"> </w:t>
      </w:r>
      <w:r>
        <w:t>ise,</w:t>
      </w:r>
      <w:r>
        <w:rPr>
          <w:spacing w:val="-3"/>
        </w:rPr>
        <w:t xml:space="preserve"> </w:t>
      </w:r>
      <w:r>
        <w:t>kullanılan her bir aynı isimli/yazarlı kaynak için ayrı bir kaynak numarası verilmelidir.</w:t>
      </w:r>
    </w:p>
    <w:p w14:paraId="7B3C95FF" w14:textId="77777777" w:rsidR="00401FBB" w:rsidRDefault="00401FBB">
      <w:pPr>
        <w:pStyle w:val="GvdeMetni"/>
      </w:pPr>
    </w:p>
    <w:p w14:paraId="5E5350B8" w14:textId="77777777" w:rsidR="00401FBB" w:rsidRDefault="00401FBB">
      <w:pPr>
        <w:pStyle w:val="GvdeMetni"/>
        <w:spacing w:before="101"/>
      </w:pPr>
    </w:p>
    <w:p w14:paraId="3D4C9110" w14:textId="77777777" w:rsidR="00401FBB" w:rsidRDefault="00000000">
      <w:pPr>
        <w:pStyle w:val="Balk2"/>
        <w:numPr>
          <w:ilvl w:val="2"/>
          <w:numId w:val="9"/>
        </w:numPr>
        <w:tabs>
          <w:tab w:val="left" w:pos="2280"/>
        </w:tabs>
      </w:pPr>
      <w:bookmarkStart w:id="17" w:name="_bookmark15"/>
      <w:bookmarkEnd w:id="17"/>
      <w:r>
        <w:t>Yazar</w:t>
      </w:r>
      <w:r>
        <w:rPr>
          <w:spacing w:val="-4"/>
        </w:rPr>
        <w:t xml:space="preserve"> </w:t>
      </w:r>
      <w:r>
        <w:t>Soyadına</w:t>
      </w:r>
      <w:r>
        <w:rPr>
          <w:spacing w:val="-2"/>
        </w:rPr>
        <w:t xml:space="preserve"> </w:t>
      </w:r>
      <w:r>
        <w:t>Göre</w:t>
      </w:r>
      <w:r>
        <w:rPr>
          <w:spacing w:val="-4"/>
        </w:rPr>
        <w:t xml:space="preserve"> </w:t>
      </w:r>
      <w:r>
        <w:t>Kaynak</w:t>
      </w:r>
      <w:r>
        <w:rPr>
          <w:spacing w:val="-6"/>
        </w:rPr>
        <w:t xml:space="preserve"> </w:t>
      </w:r>
      <w:r>
        <w:rPr>
          <w:spacing w:val="-2"/>
        </w:rPr>
        <w:t>Gösterme</w:t>
      </w:r>
    </w:p>
    <w:p w14:paraId="3D65F412" w14:textId="77777777" w:rsidR="00401FBB" w:rsidRDefault="00401FBB">
      <w:pPr>
        <w:pStyle w:val="GvdeMetni"/>
        <w:rPr>
          <w:b/>
        </w:rPr>
      </w:pPr>
    </w:p>
    <w:p w14:paraId="0B51278A" w14:textId="77777777" w:rsidR="00401FBB" w:rsidRDefault="00401FBB">
      <w:pPr>
        <w:pStyle w:val="GvdeMetni"/>
        <w:spacing w:before="240"/>
        <w:rPr>
          <w:b/>
        </w:rPr>
      </w:pPr>
    </w:p>
    <w:p w14:paraId="43669A2C" w14:textId="77777777" w:rsidR="00401FBB" w:rsidRDefault="00000000">
      <w:pPr>
        <w:pStyle w:val="GvdeMetni"/>
        <w:spacing w:line="360" w:lineRule="auto"/>
        <w:ind w:left="1560" w:right="852"/>
        <w:jc w:val="both"/>
      </w:pPr>
      <w:r>
        <w:t xml:space="preserve">Kaynaklar metin içinde </w:t>
      </w:r>
      <w:r>
        <w:rPr>
          <w:u w:val="single"/>
        </w:rPr>
        <w:t>yazar soyadı ve tarih</w:t>
      </w:r>
      <w:r>
        <w:t xml:space="preserve"> belirtilerek verilebilir. Kaynaklar sayfasında yazar soyadına göre alfabetik olarak sıralama yapılmalıdır. Metin içindeki değinmelerde aşağıdaki öneriler göz önünde bulundurulmalıdır.</w:t>
      </w:r>
    </w:p>
    <w:p w14:paraId="523556EF" w14:textId="77777777" w:rsidR="00401FBB" w:rsidRDefault="00000000">
      <w:pPr>
        <w:pStyle w:val="ListeParagraf"/>
        <w:numPr>
          <w:ilvl w:val="3"/>
          <w:numId w:val="9"/>
        </w:numPr>
        <w:tabs>
          <w:tab w:val="left" w:pos="2553"/>
        </w:tabs>
        <w:spacing w:before="119" w:line="360" w:lineRule="auto"/>
        <w:ind w:left="2553" w:right="849"/>
        <w:jc w:val="both"/>
        <w:rPr>
          <w:sz w:val="24"/>
        </w:rPr>
      </w:pPr>
      <w:r>
        <w:rPr>
          <w:sz w:val="24"/>
        </w:rPr>
        <w:t>Değinilen eserin yazar(lar)ının yalnız soyad(lar)ı ve eserin yayın yılı yazılmalı, soyadından sonra virgül konulmalıdır. Aynı anda birden fazla kaynağa</w:t>
      </w:r>
      <w:r>
        <w:rPr>
          <w:spacing w:val="-9"/>
          <w:sz w:val="24"/>
        </w:rPr>
        <w:t xml:space="preserve"> </w:t>
      </w:r>
      <w:r>
        <w:rPr>
          <w:sz w:val="24"/>
        </w:rPr>
        <w:t>değinme</w:t>
      </w:r>
      <w:r>
        <w:rPr>
          <w:spacing w:val="-9"/>
          <w:sz w:val="24"/>
        </w:rPr>
        <w:t xml:space="preserve"> </w:t>
      </w:r>
      <w:r>
        <w:rPr>
          <w:sz w:val="24"/>
        </w:rPr>
        <w:t>yapılıyorsa,</w:t>
      </w:r>
      <w:r>
        <w:rPr>
          <w:spacing w:val="-8"/>
          <w:sz w:val="24"/>
        </w:rPr>
        <w:t xml:space="preserve"> </w:t>
      </w:r>
      <w:r>
        <w:rPr>
          <w:sz w:val="24"/>
        </w:rPr>
        <w:t>bunlar</w:t>
      </w:r>
      <w:r>
        <w:rPr>
          <w:spacing w:val="-9"/>
          <w:sz w:val="24"/>
        </w:rPr>
        <w:t xml:space="preserve"> </w:t>
      </w:r>
      <w:r>
        <w:rPr>
          <w:sz w:val="24"/>
        </w:rPr>
        <w:t>en</w:t>
      </w:r>
      <w:r>
        <w:rPr>
          <w:spacing w:val="-8"/>
          <w:sz w:val="24"/>
        </w:rPr>
        <w:t xml:space="preserve"> </w:t>
      </w:r>
      <w:r>
        <w:rPr>
          <w:sz w:val="24"/>
        </w:rPr>
        <w:t>eski</w:t>
      </w:r>
      <w:r>
        <w:rPr>
          <w:spacing w:val="-8"/>
          <w:sz w:val="24"/>
        </w:rPr>
        <w:t xml:space="preserve"> </w:t>
      </w:r>
      <w:r>
        <w:rPr>
          <w:sz w:val="24"/>
        </w:rPr>
        <w:t>yayından</w:t>
      </w:r>
      <w:r>
        <w:rPr>
          <w:spacing w:val="-9"/>
          <w:sz w:val="24"/>
        </w:rPr>
        <w:t xml:space="preserve"> </w:t>
      </w:r>
      <w:r>
        <w:rPr>
          <w:sz w:val="24"/>
        </w:rPr>
        <w:t>en</w:t>
      </w:r>
      <w:r>
        <w:rPr>
          <w:spacing w:val="-8"/>
          <w:sz w:val="24"/>
        </w:rPr>
        <w:t xml:space="preserve"> </w:t>
      </w:r>
      <w:r>
        <w:rPr>
          <w:sz w:val="24"/>
        </w:rPr>
        <w:t>yeni</w:t>
      </w:r>
      <w:r>
        <w:rPr>
          <w:spacing w:val="-8"/>
          <w:sz w:val="24"/>
        </w:rPr>
        <w:t xml:space="preserve"> </w:t>
      </w:r>
      <w:r>
        <w:rPr>
          <w:sz w:val="24"/>
        </w:rPr>
        <w:t>yayına</w:t>
      </w:r>
      <w:r>
        <w:rPr>
          <w:spacing w:val="-9"/>
          <w:sz w:val="24"/>
        </w:rPr>
        <w:t xml:space="preserve"> </w:t>
      </w:r>
      <w:r>
        <w:rPr>
          <w:sz w:val="24"/>
        </w:rPr>
        <w:t>doğru sıralanmalı ve yayın araları noktalı virgül ile ayrılmalıdır.</w:t>
      </w:r>
    </w:p>
    <w:p w14:paraId="6354FD91" w14:textId="77777777" w:rsidR="00401FBB" w:rsidRDefault="00000000">
      <w:pPr>
        <w:pStyle w:val="GvdeMetni"/>
        <w:spacing w:before="121"/>
        <w:ind w:left="2553"/>
      </w:pPr>
      <w:r>
        <w:rPr>
          <w:spacing w:val="-2"/>
          <w:u w:val="single"/>
        </w:rPr>
        <w:t>Örnekler:</w:t>
      </w:r>
    </w:p>
    <w:p w14:paraId="4E908F59" w14:textId="77777777" w:rsidR="00401FBB" w:rsidRDefault="00000000">
      <w:pPr>
        <w:pStyle w:val="ListeParagraf"/>
        <w:numPr>
          <w:ilvl w:val="4"/>
          <w:numId w:val="9"/>
        </w:numPr>
        <w:tabs>
          <w:tab w:val="left" w:pos="3165"/>
          <w:tab w:val="left" w:pos="6366"/>
        </w:tabs>
        <w:spacing w:before="259" w:line="360" w:lineRule="auto"/>
        <w:ind w:left="3165" w:right="850" w:hanging="612"/>
        <w:rPr>
          <w:sz w:val="24"/>
        </w:rPr>
      </w:pPr>
      <w:r>
        <w:rPr>
          <w:noProof/>
          <w:sz w:val="24"/>
        </w:rPr>
        <w:drawing>
          <wp:anchor distT="0" distB="0" distL="0" distR="0" simplePos="0" relativeHeight="15729152" behindDoc="0" locked="0" layoutInCell="1" allowOverlap="1" wp14:anchorId="6333D1B5" wp14:editId="5600E6BE">
            <wp:simplePos x="0" y="0"/>
            <wp:positionH relativeFrom="page">
              <wp:posOffset>2341117</wp:posOffset>
            </wp:positionH>
            <wp:positionV relativeFrom="paragraph">
              <wp:posOffset>169841</wp:posOffset>
            </wp:positionV>
            <wp:extent cx="237744" cy="169163"/>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237744" cy="169163"/>
                    </a:xfrm>
                    <a:prstGeom prst="rect">
                      <a:avLst/>
                    </a:prstGeom>
                  </pic:spPr>
                </pic:pic>
              </a:graphicData>
            </a:graphic>
          </wp:anchor>
        </w:drawing>
      </w:r>
      <w:r>
        <w:rPr>
          <w:noProof/>
          <w:sz w:val="24"/>
        </w:rPr>
        <w:drawing>
          <wp:anchor distT="0" distB="0" distL="0" distR="0" simplePos="0" relativeHeight="486845440" behindDoc="1" locked="0" layoutInCell="1" allowOverlap="1" wp14:anchorId="7BA0E6A1" wp14:editId="66BCA5FF">
            <wp:simplePos x="0" y="0"/>
            <wp:positionH relativeFrom="page">
              <wp:posOffset>2341117</wp:posOffset>
            </wp:positionH>
            <wp:positionV relativeFrom="paragraph">
              <wp:posOffset>431969</wp:posOffset>
            </wp:positionV>
            <wp:extent cx="237744" cy="169163"/>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37744" cy="169163"/>
                    </a:xfrm>
                    <a:prstGeom prst="rect">
                      <a:avLst/>
                    </a:prstGeom>
                  </pic:spPr>
                </pic:pic>
              </a:graphicData>
            </a:graphic>
          </wp:anchor>
        </w:drawing>
      </w:r>
      <w:r>
        <w:rPr>
          <w:noProof/>
          <w:sz w:val="24"/>
        </w:rPr>
        <w:drawing>
          <wp:anchor distT="0" distB="0" distL="0" distR="0" simplePos="0" relativeHeight="486845952" behindDoc="1" locked="0" layoutInCell="1" allowOverlap="1" wp14:anchorId="6E391D0C" wp14:editId="201C4767">
            <wp:simplePos x="0" y="0"/>
            <wp:positionH relativeFrom="page">
              <wp:posOffset>4373245</wp:posOffset>
            </wp:positionH>
            <wp:positionV relativeFrom="paragraph">
              <wp:posOffset>431969</wp:posOffset>
            </wp:positionV>
            <wp:extent cx="237744" cy="169163"/>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237744" cy="169163"/>
                    </a:xfrm>
                    <a:prstGeom prst="rect">
                      <a:avLst/>
                    </a:prstGeom>
                  </pic:spPr>
                </pic:pic>
              </a:graphicData>
            </a:graphic>
          </wp:anchor>
        </w:drawing>
      </w:r>
      <w:r>
        <w:rPr>
          <w:sz w:val="24"/>
        </w:rPr>
        <w:t>, kendisine ait sonlu sayıda cümlelerin arakesitine nazaran kapalı ise ’ ya X üzerinde bir topoloji, (X,</w:t>
      </w:r>
      <w:r>
        <w:rPr>
          <w:sz w:val="24"/>
        </w:rPr>
        <w:tab/>
        <w:t>)</w:t>
      </w:r>
      <w:r>
        <w:rPr>
          <w:spacing w:val="-16"/>
          <w:sz w:val="24"/>
        </w:rPr>
        <w:t xml:space="preserve"> </w:t>
      </w:r>
      <w:r>
        <w:rPr>
          <w:sz w:val="24"/>
        </w:rPr>
        <w:t>ikilisine</w:t>
      </w:r>
      <w:r>
        <w:rPr>
          <w:spacing w:val="-15"/>
          <w:sz w:val="24"/>
        </w:rPr>
        <w:t xml:space="preserve"> </w:t>
      </w:r>
      <w:r>
        <w:rPr>
          <w:sz w:val="24"/>
        </w:rPr>
        <w:t>de</w:t>
      </w:r>
      <w:r>
        <w:rPr>
          <w:spacing w:val="-16"/>
          <w:sz w:val="24"/>
        </w:rPr>
        <w:t xml:space="preserve"> </w:t>
      </w:r>
      <w:r>
        <w:rPr>
          <w:sz w:val="24"/>
        </w:rPr>
        <w:t>bir</w:t>
      </w:r>
      <w:r>
        <w:rPr>
          <w:spacing w:val="-18"/>
          <w:sz w:val="24"/>
        </w:rPr>
        <w:t xml:space="preserve"> </w:t>
      </w:r>
      <w:r>
        <w:rPr>
          <w:sz w:val="24"/>
        </w:rPr>
        <w:t>topolojik</w:t>
      </w:r>
      <w:r>
        <w:rPr>
          <w:spacing w:val="-15"/>
          <w:sz w:val="24"/>
        </w:rPr>
        <w:t xml:space="preserve"> </w:t>
      </w:r>
      <w:r>
        <w:rPr>
          <w:sz w:val="24"/>
        </w:rPr>
        <w:t>uzay</w:t>
      </w:r>
      <w:r>
        <w:rPr>
          <w:spacing w:val="-15"/>
          <w:sz w:val="24"/>
        </w:rPr>
        <w:t xml:space="preserve"> </w:t>
      </w:r>
      <w:r>
        <w:rPr>
          <w:sz w:val="24"/>
        </w:rPr>
        <w:t>denir</w:t>
      </w:r>
    </w:p>
    <w:p w14:paraId="1AD823D9" w14:textId="77777777" w:rsidR="00401FBB" w:rsidRDefault="00000000">
      <w:pPr>
        <w:pStyle w:val="GvdeMetni"/>
        <w:ind w:left="2978"/>
      </w:pPr>
      <w:r>
        <w:t>(Uluçay,</w:t>
      </w:r>
      <w:r>
        <w:rPr>
          <w:spacing w:val="-5"/>
        </w:rPr>
        <w:t xml:space="preserve"> </w:t>
      </w:r>
      <w:r>
        <w:rPr>
          <w:spacing w:val="-2"/>
        </w:rPr>
        <w:t>1978).</w:t>
      </w:r>
    </w:p>
    <w:p w14:paraId="70E3FF7D" w14:textId="77777777" w:rsidR="00401FBB" w:rsidRDefault="00000000">
      <w:pPr>
        <w:pStyle w:val="ListeParagraf"/>
        <w:numPr>
          <w:ilvl w:val="4"/>
          <w:numId w:val="9"/>
        </w:numPr>
        <w:tabs>
          <w:tab w:val="left" w:pos="2977"/>
        </w:tabs>
        <w:spacing w:before="257"/>
        <w:ind w:left="2977" w:hanging="424"/>
        <w:rPr>
          <w:sz w:val="24"/>
        </w:rPr>
      </w:pPr>
      <w:r>
        <w:rPr>
          <w:sz w:val="24"/>
        </w:rPr>
        <w:t>Wilson</w:t>
      </w:r>
      <w:r>
        <w:rPr>
          <w:spacing w:val="-9"/>
          <w:sz w:val="24"/>
        </w:rPr>
        <w:t xml:space="preserve"> </w:t>
      </w:r>
      <w:r>
        <w:rPr>
          <w:sz w:val="24"/>
        </w:rPr>
        <w:t>ve</w:t>
      </w:r>
      <w:r>
        <w:rPr>
          <w:spacing w:val="-7"/>
          <w:sz w:val="24"/>
        </w:rPr>
        <w:t xml:space="preserve"> </w:t>
      </w:r>
      <w:r>
        <w:rPr>
          <w:sz w:val="24"/>
        </w:rPr>
        <w:t>Russel</w:t>
      </w:r>
      <w:r>
        <w:rPr>
          <w:spacing w:val="-5"/>
          <w:sz w:val="24"/>
        </w:rPr>
        <w:t xml:space="preserve"> </w:t>
      </w:r>
      <w:r>
        <w:rPr>
          <w:sz w:val="24"/>
        </w:rPr>
        <w:t>(1960)</w:t>
      </w:r>
      <w:r>
        <w:rPr>
          <w:spacing w:val="-2"/>
          <w:sz w:val="24"/>
        </w:rPr>
        <w:t xml:space="preserve"> </w:t>
      </w:r>
      <w:r>
        <w:rPr>
          <w:sz w:val="24"/>
        </w:rPr>
        <w:t>yaptıkları</w:t>
      </w:r>
      <w:r>
        <w:rPr>
          <w:spacing w:val="-6"/>
          <w:sz w:val="24"/>
        </w:rPr>
        <w:t xml:space="preserve"> </w:t>
      </w:r>
      <w:r>
        <w:rPr>
          <w:sz w:val="24"/>
        </w:rPr>
        <w:t>çalışmada;</w:t>
      </w:r>
      <w:r>
        <w:rPr>
          <w:spacing w:val="-6"/>
          <w:sz w:val="24"/>
        </w:rPr>
        <w:t xml:space="preserve"> </w:t>
      </w:r>
      <w:r>
        <w:rPr>
          <w:sz w:val="24"/>
        </w:rPr>
        <w:t>yaşlanma</w:t>
      </w:r>
      <w:r>
        <w:rPr>
          <w:spacing w:val="-7"/>
          <w:sz w:val="24"/>
        </w:rPr>
        <w:t xml:space="preserve"> </w:t>
      </w:r>
      <w:r>
        <w:rPr>
          <w:spacing w:val="-2"/>
          <w:sz w:val="24"/>
        </w:rPr>
        <w:t>sertleşmesinin</w:t>
      </w:r>
    </w:p>
    <w:p w14:paraId="75CD5F6F" w14:textId="77777777" w:rsidR="00401FBB" w:rsidRDefault="00401FBB">
      <w:pPr>
        <w:pStyle w:val="ListeParagraf"/>
        <w:rPr>
          <w:sz w:val="24"/>
        </w:rPr>
        <w:sectPr w:rsidR="00401FBB">
          <w:pgSz w:w="11930" w:h="16860"/>
          <w:pgMar w:top="1640" w:right="566" w:bottom="1120" w:left="708" w:header="0" w:footer="928" w:gutter="0"/>
          <w:cols w:space="708"/>
        </w:sectPr>
      </w:pPr>
    </w:p>
    <w:p w14:paraId="62D31D6F" w14:textId="77777777" w:rsidR="00401FBB" w:rsidRDefault="00000000">
      <w:pPr>
        <w:pStyle w:val="GvdeMetni"/>
        <w:spacing w:before="61" w:line="360" w:lineRule="auto"/>
        <w:ind w:left="2978" w:right="852"/>
        <w:jc w:val="both"/>
      </w:pPr>
      <w:r>
        <w:lastRenderedPageBreak/>
        <w:t xml:space="preserve">ara yer atomlarının bir fonksiyonu olarak ortaya çıktığını </w:t>
      </w:r>
      <w:r>
        <w:rPr>
          <w:spacing w:val="-2"/>
        </w:rPr>
        <w:t>göstermişlerdir.</w:t>
      </w:r>
    </w:p>
    <w:p w14:paraId="581D0BC1" w14:textId="77777777" w:rsidR="00401FBB" w:rsidRDefault="00000000">
      <w:pPr>
        <w:pStyle w:val="ListeParagraf"/>
        <w:numPr>
          <w:ilvl w:val="4"/>
          <w:numId w:val="9"/>
        </w:numPr>
        <w:tabs>
          <w:tab w:val="left" w:pos="2978"/>
        </w:tabs>
        <w:spacing w:before="120" w:line="360" w:lineRule="auto"/>
        <w:ind w:right="851" w:hanging="425"/>
        <w:jc w:val="both"/>
        <w:rPr>
          <w:sz w:val="24"/>
        </w:rPr>
      </w:pPr>
      <w:r>
        <w:rPr>
          <w:sz w:val="24"/>
        </w:rPr>
        <w:t>Üzerinde</w:t>
      </w:r>
      <w:r>
        <w:rPr>
          <w:spacing w:val="-2"/>
          <w:sz w:val="24"/>
        </w:rPr>
        <w:t xml:space="preserve"> </w:t>
      </w:r>
      <w:r>
        <w:rPr>
          <w:sz w:val="24"/>
        </w:rPr>
        <w:t>çalışılan</w:t>
      </w:r>
      <w:r>
        <w:rPr>
          <w:spacing w:val="-3"/>
          <w:sz w:val="24"/>
        </w:rPr>
        <w:t xml:space="preserve"> </w:t>
      </w:r>
      <w:r>
        <w:rPr>
          <w:sz w:val="24"/>
        </w:rPr>
        <w:t>hayvan</w:t>
      </w:r>
      <w:r>
        <w:rPr>
          <w:spacing w:val="-3"/>
          <w:sz w:val="24"/>
        </w:rPr>
        <w:t xml:space="preserve"> </w:t>
      </w:r>
      <w:r>
        <w:rPr>
          <w:sz w:val="24"/>
        </w:rPr>
        <w:t>grubunun</w:t>
      </w:r>
      <w:r>
        <w:rPr>
          <w:spacing w:val="-3"/>
          <w:sz w:val="24"/>
        </w:rPr>
        <w:t xml:space="preserve"> </w:t>
      </w:r>
      <w:r>
        <w:rPr>
          <w:sz w:val="24"/>
        </w:rPr>
        <w:t>verim</w:t>
      </w:r>
      <w:r>
        <w:rPr>
          <w:spacing w:val="-3"/>
          <w:sz w:val="24"/>
        </w:rPr>
        <w:t xml:space="preserve"> </w:t>
      </w:r>
      <w:r>
        <w:rPr>
          <w:sz w:val="24"/>
        </w:rPr>
        <w:t>seviyesi</w:t>
      </w:r>
      <w:r>
        <w:rPr>
          <w:spacing w:val="-3"/>
          <w:sz w:val="24"/>
        </w:rPr>
        <w:t xml:space="preserve"> </w:t>
      </w:r>
      <w:r>
        <w:rPr>
          <w:sz w:val="24"/>
        </w:rPr>
        <w:t>tatmin</w:t>
      </w:r>
      <w:r>
        <w:rPr>
          <w:spacing w:val="-3"/>
          <w:sz w:val="24"/>
        </w:rPr>
        <w:t xml:space="preserve"> </w:t>
      </w:r>
      <w:r>
        <w:rPr>
          <w:sz w:val="24"/>
        </w:rPr>
        <w:t>edici</w:t>
      </w:r>
      <w:r>
        <w:rPr>
          <w:spacing w:val="-3"/>
          <w:sz w:val="24"/>
        </w:rPr>
        <w:t xml:space="preserve"> </w:t>
      </w:r>
      <w:r>
        <w:rPr>
          <w:sz w:val="24"/>
        </w:rPr>
        <w:t>ise,</w:t>
      </w:r>
      <w:r>
        <w:rPr>
          <w:spacing w:val="-3"/>
          <w:sz w:val="24"/>
        </w:rPr>
        <w:t xml:space="preserve"> </w:t>
      </w:r>
      <w:r>
        <w:rPr>
          <w:sz w:val="24"/>
        </w:rPr>
        <w:t>bu özellik</w:t>
      </w:r>
      <w:r>
        <w:rPr>
          <w:spacing w:val="-15"/>
          <w:sz w:val="24"/>
        </w:rPr>
        <w:t xml:space="preserve"> </w:t>
      </w:r>
      <w:r>
        <w:rPr>
          <w:sz w:val="24"/>
        </w:rPr>
        <w:t>bakımından</w:t>
      </w:r>
      <w:r>
        <w:rPr>
          <w:spacing w:val="-15"/>
          <w:sz w:val="24"/>
        </w:rPr>
        <w:t xml:space="preserve"> </w:t>
      </w:r>
      <w:r>
        <w:rPr>
          <w:sz w:val="24"/>
        </w:rPr>
        <w:t>görülen</w:t>
      </w:r>
      <w:r>
        <w:rPr>
          <w:spacing w:val="-15"/>
          <w:sz w:val="24"/>
        </w:rPr>
        <w:t xml:space="preserve"> </w:t>
      </w:r>
      <w:r>
        <w:rPr>
          <w:sz w:val="24"/>
        </w:rPr>
        <w:t>varyasyon</w:t>
      </w:r>
      <w:r>
        <w:rPr>
          <w:spacing w:val="-15"/>
          <w:sz w:val="24"/>
        </w:rPr>
        <w:t xml:space="preserve"> </w:t>
      </w:r>
      <w:r>
        <w:rPr>
          <w:sz w:val="24"/>
        </w:rPr>
        <w:t>önemsenmeyebilir</w:t>
      </w:r>
      <w:r>
        <w:rPr>
          <w:spacing w:val="-15"/>
          <w:sz w:val="24"/>
        </w:rPr>
        <w:t xml:space="preserve"> </w:t>
      </w:r>
      <w:r>
        <w:rPr>
          <w:sz w:val="24"/>
        </w:rPr>
        <w:t>(Düzgüneş</w:t>
      </w:r>
      <w:r>
        <w:rPr>
          <w:spacing w:val="-15"/>
          <w:sz w:val="24"/>
        </w:rPr>
        <w:t xml:space="preserve"> </w:t>
      </w:r>
      <w:r>
        <w:rPr>
          <w:sz w:val="24"/>
        </w:rPr>
        <w:t>ve Akman, 1995).</w:t>
      </w:r>
    </w:p>
    <w:p w14:paraId="6D58E28C" w14:textId="77777777" w:rsidR="00401FBB" w:rsidRDefault="00000000">
      <w:pPr>
        <w:pStyle w:val="ListeParagraf"/>
        <w:numPr>
          <w:ilvl w:val="4"/>
          <w:numId w:val="9"/>
        </w:numPr>
        <w:tabs>
          <w:tab w:val="left" w:pos="2978"/>
        </w:tabs>
        <w:spacing w:before="119" w:line="360" w:lineRule="auto"/>
        <w:ind w:right="853" w:hanging="425"/>
        <w:jc w:val="both"/>
        <w:rPr>
          <w:sz w:val="24"/>
        </w:rPr>
      </w:pPr>
      <w:r>
        <w:rPr>
          <w:sz w:val="24"/>
        </w:rPr>
        <w:t xml:space="preserve">Lipoliz sonucunda yağ asitleri ve türleri gibi tat ve aroma veren bileşikler açığa çıkmaktadır (Ayfer, 1959; Bilgen, 1973; Kuru vd, </w:t>
      </w:r>
      <w:r>
        <w:rPr>
          <w:spacing w:val="-2"/>
          <w:sz w:val="24"/>
        </w:rPr>
        <w:t>1986).</w:t>
      </w:r>
    </w:p>
    <w:p w14:paraId="05F8033C" w14:textId="77777777" w:rsidR="00401FBB" w:rsidRDefault="00000000">
      <w:pPr>
        <w:pStyle w:val="ListeParagraf"/>
        <w:numPr>
          <w:ilvl w:val="3"/>
          <w:numId w:val="9"/>
        </w:numPr>
        <w:tabs>
          <w:tab w:val="left" w:pos="2553"/>
        </w:tabs>
        <w:spacing w:before="122" w:line="360" w:lineRule="auto"/>
        <w:ind w:left="2553" w:right="851"/>
        <w:jc w:val="both"/>
        <w:rPr>
          <w:sz w:val="24"/>
        </w:rPr>
      </w:pPr>
      <w:r>
        <w:rPr>
          <w:sz w:val="24"/>
        </w:rPr>
        <w:t xml:space="preserve">Bir komisyon ya da kurum tarafından hazırlanan ve yazarı belirtilmeyen yayınlarla kurum ve kuruluşlar tarafından yazarsız yayınlanan kaynaklar, eser Türkçe ise Anonim, yabancı dilde ise Anonymous ve yıl olarak </w:t>
      </w:r>
      <w:r>
        <w:rPr>
          <w:spacing w:val="-2"/>
          <w:sz w:val="24"/>
        </w:rPr>
        <w:t>belirtilir.</w:t>
      </w:r>
    </w:p>
    <w:p w14:paraId="16A0B757" w14:textId="77777777" w:rsidR="00401FBB" w:rsidRDefault="00000000">
      <w:pPr>
        <w:pStyle w:val="GvdeMetni"/>
        <w:spacing w:before="120"/>
        <w:ind w:left="2553"/>
      </w:pPr>
      <w:r>
        <w:rPr>
          <w:spacing w:val="-2"/>
          <w:u w:val="single"/>
        </w:rPr>
        <w:t>Örnekler:</w:t>
      </w:r>
    </w:p>
    <w:p w14:paraId="2EA65455" w14:textId="77777777" w:rsidR="00401FBB" w:rsidRDefault="00000000">
      <w:pPr>
        <w:pStyle w:val="ListeParagraf"/>
        <w:numPr>
          <w:ilvl w:val="4"/>
          <w:numId w:val="9"/>
        </w:numPr>
        <w:tabs>
          <w:tab w:val="left" w:pos="2977"/>
        </w:tabs>
        <w:spacing w:before="257"/>
        <w:ind w:left="2977" w:hanging="424"/>
        <w:rPr>
          <w:sz w:val="24"/>
        </w:rPr>
      </w:pPr>
      <w:r>
        <w:rPr>
          <w:sz w:val="24"/>
        </w:rPr>
        <w:t>Türkiye’de</w:t>
      </w:r>
      <w:r>
        <w:rPr>
          <w:spacing w:val="-1"/>
          <w:sz w:val="24"/>
        </w:rPr>
        <w:t xml:space="preserve"> </w:t>
      </w:r>
      <w:r>
        <w:rPr>
          <w:sz w:val="24"/>
        </w:rPr>
        <w:t>elma</w:t>
      </w:r>
      <w:r>
        <w:rPr>
          <w:spacing w:val="-2"/>
          <w:sz w:val="24"/>
        </w:rPr>
        <w:t xml:space="preserve"> </w:t>
      </w:r>
      <w:r>
        <w:rPr>
          <w:sz w:val="24"/>
        </w:rPr>
        <w:t>üretimi 1995</w:t>
      </w:r>
      <w:r>
        <w:rPr>
          <w:spacing w:val="-1"/>
          <w:sz w:val="24"/>
        </w:rPr>
        <w:t xml:space="preserve"> </w:t>
      </w:r>
      <w:r>
        <w:rPr>
          <w:sz w:val="24"/>
        </w:rPr>
        <w:t>yılında</w:t>
      </w:r>
      <w:r>
        <w:rPr>
          <w:spacing w:val="-2"/>
          <w:sz w:val="24"/>
        </w:rPr>
        <w:t xml:space="preserve"> </w:t>
      </w:r>
      <w:r>
        <w:rPr>
          <w:sz w:val="24"/>
        </w:rPr>
        <w:t>2.100.000</w:t>
      </w:r>
      <w:r>
        <w:rPr>
          <w:spacing w:val="-1"/>
          <w:sz w:val="24"/>
        </w:rPr>
        <w:t xml:space="preserve"> </w:t>
      </w:r>
      <w:r>
        <w:rPr>
          <w:sz w:val="24"/>
        </w:rPr>
        <w:t>tona</w:t>
      </w:r>
      <w:r>
        <w:rPr>
          <w:spacing w:val="-1"/>
          <w:sz w:val="24"/>
        </w:rPr>
        <w:t xml:space="preserve"> </w:t>
      </w:r>
      <w:r>
        <w:rPr>
          <w:spacing w:val="-2"/>
          <w:sz w:val="24"/>
        </w:rPr>
        <w:t>ulaşmış</w:t>
      </w:r>
    </w:p>
    <w:p w14:paraId="3DFDFE8C" w14:textId="77777777" w:rsidR="00401FBB" w:rsidRDefault="00000000">
      <w:pPr>
        <w:pStyle w:val="GvdeMetni"/>
        <w:spacing w:before="139"/>
        <w:ind w:left="2978"/>
      </w:pPr>
      <w:r>
        <w:t>bulunmaktadır</w:t>
      </w:r>
      <w:r>
        <w:rPr>
          <w:spacing w:val="-4"/>
        </w:rPr>
        <w:t xml:space="preserve"> </w:t>
      </w:r>
      <w:r>
        <w:t>(Anonim,</w:t>
      </w:r>
      <w:r>
        <w:rPr>
          <w:spacing w:val="-3"/>
        </w:rPr>
        <w:t xml:space="preserve"> </w:t>
      </w:r>
      <w:r>
        <w:rPr>
          <w:spacing w:val="-2"/>
        </w:rPr>
        <w:t>1996).</w:t>
      </w:r>
    </w:p>
    <w:p w14:paraId="541B0724" w14:textId="77777777" w:rsidR="00401FBB" w:rsidRDefault="00000000">
      <w:pPr>
        <w:pStyle w:val="ListeParagraf"/>
        <w:numPr>
          <w:ilvl w:val="4"/>
          <w:numId w:val="9"/>
        </w:numPr>
        <w:tabs>
          <w:tab w:val="left" w:pos="2978"/>
        </w:tabs>
        <w:spacing w:before="257" w:line="360" w:lineRule="auto"/>
        <w:ind w:right="1464" w:hanging="425"/>
        <w:rPr>
          <w:sz w:val="24"/>
        </w:rPr>
      </w:pPr>
      <w:r>
        <w:rPr>
          <w:sz w:val="24"/>
        </w:rPr>
        <w:t>FAO</w:t>
      </w:r>
      <w:r>
        <w:rPr>
          <w:spacing w:val="-5"/>
          <w:sz w:val="24"/>
        </w:rPr>
        <w:t xml:space="preserve"> </w:t>
      </w:r>
      <w:r>
        <w:rPr>
          <w:sz w:val="24"/>
        </w:rPr>
        <w:t>kaynaklarına</w:t>
      </w:r>
      <w:r>
        <w:rPr>
          <w:spacing w:val="-5"/>
          <w:sz w:val="24"/>
        </w:rPr>
        <w:t xml:space="preserve"> </w:t>
      </w:r>
      <w:r>
        <w:rPr>
          <w:sz w:val="24"/>
        </w:rPr>
        <w:t>göre</w:t>
      </w:r>
      <w:r>
        <w:rPr>
          <w:spacing w:val="-4"/>
          <w:sz w:val="24"/>
        </w:rPr>
        <w:t xml:space="preserve"> </w:t>
      </w:r>
      <w:r>
        <w:rPr>
          <w:sz w:val="24"/>
        </w:rPr>
        <w:t>Türkiye</w:t>
      </w:r>
      <w:r>
        <w:rPr>
          <w:spacing w:val="-4"/>
          <w:sz w:val="24"/>
        </w:rPr>
        <w:t xml:space="preserve"> </w:t>
      </w:r>
      <w:r>
        <w:rPr>
          <w:sz w:val="24"/>
        </w:rPr>
        <w:t>elma</w:t>
      </w:r>
      <w:r>
        <w:rPr>
          <w:spacing w:val="-5"/>
          <w:sz w:val="24"/>
        </w:rPr>
        <w:t xml:space="preserve"> </w:t>
      </w:r>
      <w:r>
        <w:rPr>
          <w:sz w:val="24"/>
        </w:rPr>
        <w:t>üretimi</w:t>
      </w:r>
      <w:r>
        <w:rPr>
          <w:spacing w:val="-4"/>
          <w:sz w:val="24"/>
        </w:rPr>
        <w:t xml:space="preserve"> </w:t>
      </w:r>
      <w:r>
        <w:rPr>
          <w:sz w:val="24"/>
        </w:rPr>
        <w:t>açısından</w:t>
      </w:r>
      <w:r>
        <w:rPr>
          <w:spacing w:val="-4"/>
          <w:sz w:val="24"/>
        </w:rPr>
        <w:t xml:space="preserve"> </w:t>
      </w:r>
      <w:r>
        <w:rPr>
          <w:sz w:val="24"/>
        </w:rPr>
        <w:t>dünyada beşinci sıradadır (Anonymous, 1991).</w:t>
      </w:r>
    </w:p>
    <w:p w14:paraId="2BEDD874" w14:textId="77777777" w:rsidR="00401FBB" w:rsidRDefault="00000000">
      <w:pPr>
        <w:pStyle w:val="ListeParagraf"/>
        <w:numPr>
          <w:ilvl w:val="3"/>
          <w:numId w:val="9"/>
        </w:numPr>
        <w:tabs>
          <w:tab w:val="left" w:pos="2553"/>
        </w:tabs>
        <w:spacing w:before="120" w:line="360" w:lineRule="auto"/>
        <w:ind w:left="2553" w:right="855"/>
        <w:rPr>
          <w:sz w:val="24"/>
        </w:rPr>
      </w:pPr>
      <w:r>
        <w:rPr>
          <w:sz w:val="24"/>
        </w:rPr>
        <w:t>Tez</w:t>
      </w:r>
      <w:r>
        <w:rPr>
          <w:spacing w:val="-2"/>
          <w:sz w:val="24"/>
        </w:rPr>
        <w:t xml:space="preserve"> </w:t>
      </w:r>
      <w:r>
        <w:rPr>
          <w:sz w:val="24"/>
        </w:rPr>
        <w:t>içindeki değinme</w:t>
      </w:r>
      <w:r>
        <w:rPr>
          <w:spacing w:val="-2"/>
          <w:sz w:val="24"/>
        </w:rPr>
        <w:t xml:space="preserve"> </w:t>
      </w:r>
      <w:r>
        <w:rPr>
          <w:sz w:val="24"/>
        </w:rPr>
        <w:t>takıları</w:t>
      </w:r>
      <w:r>
        <w:rPr>
          <w:spacing w:val="-2"/>
          <w:sz w:val="24"/>
        </w:rPr>
        <w:t xml:space="preserve"> </w:t>
      </w:r>
      <w:r>
        <w:rPr>
          <w:sz w:val="24"/>
        </w:rPr>
        <w:t>yayın</w:t>
      </w:r>
      <w:r>
        <w:rPr>
          <w:spacing w:val="-1"/>
          <w:sz w:val="24"/>
        </w:rPr>
        <w:t xml:space="preserve"> </w:t>
      </w:r>
      <w:r>
        <w:rPr>
          <w:sz w:val="24"/>
        </w:rPr>
        <w:t>tarihine göre</w:t>
      </w:r>
      <w:r>
        <w:rPr>
          <w:spacing w:val="-2"/>
          <w:sz w:val="24"/>
        </w:rPr>
        <w:t xml:space="preserve"> </w:t>
      </w:r>
      <w:r>
        <w:rPr>
          <w:sz w:val="24"/>
        </w:rPr>
        <w:t>değil</w:t>
      </w:r>
      <w:r>
        <w:rPr>
          <w:spacing w:val="-1"/>
          <w:sz w:val="24"/>
        </w:rPr>
        <w:t xml:space="preserve"> </w:t>
      </w:r>
      <w:r>
        <w:rPr>
          <w:sz w:val="24"/>
        </w:rPr>
        <w:t>yazar</w:t>
      </w:r>
      <w:r>
        <w:rPr>
          <w:spacing w:val="-2"/>
          <w:sz w:val="24"/>
        </w:rPr>
        <w:t xml:space="preserve"> </w:t>
      </w:r>
      <w:r>
        <w:rPr>
          <w:sz w:val="24"/>
        </w:rPr>
        <w:t xml:space="preserve">soyadına göre </w:t>
      </w:r>
      <w:r>
        <w:rPr>
          <w:spacing w:val="-2"/>
          <w:sz w:val="24"/>
        </w:rPr>
        <w:t>seçilmelidir.</w:t>
      </w:r>
    </w:p>
    <w:p w14:paraId="5E95B4F4" w14:textId="77777777" w:rsidR="00401FBB" w:rsidRDefault="00000000">
      <w:pPr>
        <w:pStyle w:val="GvdeMetni"/>
        <w:spacing w:before="120"/>
        <w:ind w:left="2553"/>
      </w:pPr>
      <w:r>
        <w:rPr>
          <w:spacing w:val="-2"/>
          <w:u w:val="single"/>
        </w:rPr>
        <w:t>Örnek:</w:t>
      </w:r>
    </w:p>
    <w:p w14:paraId="304BD42D" w14:textId="77777777" w:rsidR="00401FBB" w:rsidRDefault="00000000">
      <w:pPr>
        <w:pStyle w:val="ListeParagraf"/>
        <w:numPr>
          <w:ilvl w:val="4"/>
          <w:numId w:val="9"/>
        </w:numPr>
        <w:tabs>
          <w:tab w:val="left" w:pos="2977"/>
        </w:tabs>
        <w:spacing w:before="257"/>
        <w:ind w:left="2977" w:hanging="424"/>
        <w:rPr>
          <w:sz w:val="24"/>
        </w:rPr>
      </w:pPr>
      <w:r>
        <w:rPr>
          <w:sz w:val="24"/>
        </w:rPr>
        <w:t>Ekşi’ye</w:t>
      </w:r>
      <w:r>
        <w:rPr>
          <w:spacing w:val="-3"/>
          <w:sz w:val="24"/>
        </w:rPr>
        <w:t xml:space="preserve"> </w:t>
      </w:r>
      <w:r>
        <w:rPr>
          <w:sz w:val="24"/>
        </w:rPr>
        <w:t>(1988)</w:t>
      </w:r>
      <w:r>
        <w:rPr>
          <w:spacing w:val="-1"/>
          <w:sz w:val="24"/>
        </w:rPr>
        <w:t xml:space="preserve"> </w:t>
      </w:r>
      <w:r>
        <w:rPr>
          <w:sz w:val="24"/>
        </w:rPr>
        <w:t>göre</w:t>
      </w:r>
      <w:r>
        <w:rPr>
          <w:spacing w:val="-2"/>
          <w:sz w:val="24"/>
        </w:rPr>
        <w:t xml:space="preserve"> </w:t>
      </w:r>
      <w:r>
        <w:rPr>
          <w:sz w:val="24"/>
        </w:rPr>
        <w:t>durultma için</w:t>
      </w:r>
      <w:r>
        <w:rPr>
          <w:spacing w:val="-1"/>
          <w:sz w:val="24"/>
        </w:rPr>
        <w:t xml:space="preserve"> </w:t>
      </w:r>
      <w:r>
        <w:rPr>
          <w:sz w:val="24"/>
        </w:rPr>
        <w:t>gerekli</w:t>
      </w:r>
      <w:r>
        <w:rPr>
          <w:spacing w:val="-1"/>
          <w:sz w:val="24"/>
        </w:rPr>
        <w:t xml:space="preserve"> </w:t>
      </w:r>
      <w:r>
        <w:rPr>
          <w:sz w:val="24"/>
        </w:rPr>
        <w:t>jelatin</w:t>
      </w:r>
      <w:r>
        <w:rPr>
          <w:spacing w:val="-1"/>
          <w:sz w:val="24"/>
        </w:rPr>
        <w:t xml:space="preserve"> </w:t>
      </w:r>
      <w:r>
        <w:rPr>
          <w:sz w:val="24"/>
        </w:rPr>
        <w:t xml:space="preserve">dozu </w:t>
      </w:r>
      <w:r>
        <w:rPr>
          <w:spacing w:val="-2"/>
          <w:sz w:val="24"/>
        </w:rPr>
        <w:t>meyve</w:t>
      </w:r>
    </w:p>
    <w:p w14:paraId="68178C86" w14:textId="77777777" w:rsidR="00401FBB" w:rsidRDefault="00000000">
      <w:pPr>
        <w:pStyle w:val="GvdeMetni"/>
        <w:spacing w:before="139" w:line="360" w:lineRule="auto"/>
        <w:ind w:left="2978" w:right="368"/>
      </w:pPr>
      <w:r>
        <w:t>suyundaki</w:t>
      </w:r>
      <w:r>
        <w:rPr>
          <w:spacing w:val="-5"/>
        </w:rPr>
        <w:t xml:space="preserve"> </w:t>
      </w:r>
      <w:r>
        <w:t>fenolik</w:t>
      </w:r>
      <w:r>
        <w:rPr>
          <w:spacing w:val="-5"/>
        </w:rPr>
        <w:t xml:space="preserve"> </w:t>
      </w:r>
      <w:r>
        <w:t>madde</w:t>
      </w:r>
      <w:r>
        <w:rPr>
          <w:spacing w:val="-5"/>
        </w:rPr>
        <w:t xml:space="preserve"> </w:t>
      </w:r>
      <w:r>
        <w:t>arttıkça</w:t>
      </w:r>
      <w:r>
        <w:rPr>
          <w:spacing w:val="-6"/>
        </w:rPr>
        <w:t xml:space="preserve"> </w:t>
      </w:r>
      <w:r>
        <w:t>artmakta,</w:t>
      </w:r>
      <w:r>
        <w:rPr>
          <w:spacing w:val="-5"/>
        </w:rPr>
        <w:t xml:space="preserve"> </w:t>
      </w:r>
      <w:r>
        <w:t>asit</w:t>
      </w:r>
      <w:r>
        <w:rPr>
          <w:spacing w:val="-4"/>
        </w:rPr>
        <w:t xml:space="preserve"> </w:t>
      </w:r>
      <w:r>
        <w:t>miktarı</w:t>
      </w:r>
      <w:r>
        <w:rPr>
          <w:spacing w:val="-5"/>
        </w:rPr>
        <w:t xml:space="preserve"> </w:t>
      </w:r>
      <w:r>
        <w:t xml:space="preserve">arttıkça </w:t>
      </w:r>
      <w:r>
        <w:rPr>
          <w:spacing w:val="-2"/>
        </w:rPr>
        <w:t>azalmaktadır.</w:t>
      </w:r>
    </w:p>
    <w:p w14:paraId="6A76EA23" w14:textId="77777777" w:rsidR="00401FBB" w:rsidRDefault="00000000">
      <w:pPr>
        <w:pStyle w:val="ListeParagraf"/>
        <w:numPr>
          <w:ilvl w:val="3"/>
          <w:numId w:val="9"/>
        </w:numPr>
        <w:tabs>
          <w:tab w:val="left" w:pos="2553"/>
        </w:tabs>
        <w:spacing w:before="121" w:line="360" w:lineRule="auto"/>
        <w:ind w:left="2553" w:right="851"/>
        <w:rPr>
          <w:sz w:val="24"/>
        </w:rPr>
      </w:pPr>
      <w:r>
        <w:rPr>
          <w:sz w:val="24"/>
        </w:rPr>
        <w:t>Kaynak</w:t>
      </w:r>
      <w:r>
        <w:rPr>
          <w:spacing w:val="40"/>
          <w:sz w:val="24"/>
        </w:rPr>
        <w:t xml:space="preserve"> </w:t>
      </w:r>
      <w:r>
        <w:rPr>
          <w:sz w:val="24"/>
        </w:rPr>
        <w:t>bir</w:t>
      </w:r>
      <w:r>
        <w:rPr>
          <w:spacing w:val="40"/>
          <w:sz w:val="24"/>
        </w:rPr>
        <w:t xml:space="preserve"> </w:t>
      </w:r>
      <w:r>
        <w:rPr>
          <w:sz w:val="24"/>
        </w:rPr>
        <w:t>başka</w:t>
      </w:r>
      <w:r>
        <w:rPr>
          <w:spacing w:val="40"/>
          <w:sz w:val="24"/>
        </w:rPr>
        <w:t xml:space="preserve"> </w:t>
      </w:r>
      <w:r>
        <w:rPr>
          <w:sz w:val="24"/>
        </w:rPr>
        <w:t>yayın</w:t>
      </w:r>
      <w:r>
        <w:rPr>
          <w:spacing w:val="40"/>
          <w:sz w:val="24"/>
        </w:rPr>
        <w:t xml:space="preserve"> </w:t>
      </w:r>
      <w:r>
        <w:rPr>
          <w:sz w:val="24"/>
        </w:rPr>
        <w:t>içinde</w:t>
      </w:r>
      <w:r>
        <w:rPr>
          <w:spacing w:val="40"/>
          <w:sz w:val="24"/>
        </w:rPr>
        <w:t xml:space="preserve"> </w:t>
      </w:r>
      <w:r>
        <w:rPr>
          <w:sz w:val="24"/>
        </w:rPr>
        <w:t>kaynak</w:t>
      </w:r>
      <w:r>
        <w:rPr>
          <w:spacing w:val="40"/>
          <w:sz w:val="24"/>
        </w:rPr>
        <w:t xml:space="preserve"> </w:t>
      </w:r>
      <w:r>
        <w:rPr>
          <w:sz w:val="24"/>
        </w:rPr>
        <w:t>şeklinde</w:t>
      </w:r>
      <w:r>
        <w:rPr>
          <w:spacing w:val="40"/>
          <w:sz w:val="24"/>
        </w:rPr>
        <w:t xml:space="preserve"> </w:t>
      </w:r>
      <w:r>
        <w:rPr>
          <w:sz w:val="24"/>
        </w:rPr>
        <w:t>bulunuyorsa,</w:t>
      </w:r>
      <w:r>
        <w:rPr>
          <w:spacing w:val="40"/>
          <w:sz w:val="24"/>
        </w:rPr>
        <w:t xml:space="preserve"> </w:t>
      </w:r>
      <w:r>
        <w:rPr>
          <w:sz w:val="24"/>
        </w:rPr>
        <w:t>aşağıdaki şekillerden birisi ile yazılır.</w:t>
      </w:r>
    </w:p>
    <w:p w14:paraId="6F012B69" w14:textId="77777777" w:rsidR="00401FBB" w:rsidRDefault="00000000">
      <w:pPr>
        <w:pStyle w:val="GvdeMetni"/>
        <w:spacing w:before="120"/>
        <w:ind w:left="2553"/>
      </w:pPr>
      <w:r>
        <w:rPr>
          <w:spacing w:val="-2"/>
          <w:u w:val="single"/>
        </w:rPr>
        <w:t>Örnekler:</w:t>
      </w:r>
    </w:p>
    <w:p w14:paraId="1AEB4E29" w14:textId="77777777" w:rsidR="00401FBB" w:rsidRDefault="00000000">
      <w:pPr>
        <w:pStyle w:val="ListeParagraf"/>
        <w:numPr>
          <w:ilvl w:val="4"/>
          <w:numId w:val="9"/>
        </w:numPr>
        <w:tabs>
          <w:tab w:val="left" w:pos="2978"/>
        </w:tabs>
        <w:spacing w:before="257" w:line="360" w:lineRule="auto"/>
        <w:ind w:right="915" w:hanging="425"/>
        <w:rPr>
          <w:sz w:val="24"/>
        </w:rPr>
      </w:pPr>
      <w:r>
        <w:rPr>
          <w:sz w:val="24"/>
        </w:rPr>
        <w:t>Öztürk</w:t>
      </w:r>
      <w:r>
        <w:rPr>
          <w:spacing w:val="-4"/>
          <w:sz w:val="24"/>
        </w:rPr>
        <w:t xml:space="preserve"> </w:t>
      </w:r>
      <w:r>
        <w:rPr>
          <w:sz w:val="24"/>
        </w:rPr>
        <w:t>(1997)</w:t>
      </w:r>
      <w:r>
        <w:rPr>
          <w:spacing w:val="-5"/>
          <w:sz w:val="24"/>
        </w:rPr>
        <w:t xml:space="preserve"> </w:t>
      </w:r>
      <w:r>
        <w:rPr>
          <w:sz w:val="24"/>
        </w:rPr>
        <w:t>tarafından</w:t>
      </w:r>
      <w:r>
        <w:rPr>
          <w:spacing w:val="-2"/>
          <w:sz w:val="24"/>
        </w:rPr>
        <w:t xml:space="preserve"> </w:t>
      </w:r>
      <w:r>
        <w:rPr>
          <w:sz w:val="24"/>
        </w:rPr>
        <w:t>bildirildiğine</w:t>
      </w:r>
      <w:r>
        <w:rPr>
          <w:spacing w:val="-5"/>
          <w:sz w:val="24"/>
        </w:rPr>
        <w:t xml:space="preserve"> </w:t>
      </w:r>
      <w:r>
        <w:rPr>
          <w:sz w:val="24"/>
        </w:rPr>
        <w:t>göre;</w:t>
      </w:r>
      <w:r>
        <w:rPr>
          <w:spacing w:val="-4"/>
          <w:sz w:val="24"/>
        </w:rPr>
        <w:t xml:space="preserve"> </w:t>
      </w:r>
      <w:r>
        <w:rPr>
          <w:sz w:val="24"/>
        </w:rPr>
        <w:t>yapma</w:t>
      </w:r>
      <w:r>
        <w:rPr>
          <w:spacing w:val="-5"/>
          <w:sz w:val="24"/>
        </w:rPr>
        <w:t xml:space="preserve"> </w:t>
      </w:r>
      <w:r>
        <w:rPr>
          <w:sz w:val="24"/>
        </w:rPr>
        <w:t>gravite</w:t>
      </w:r>
      <w:r>
        <w:rPr>
          <w:spacing w:val="-5"/>
          <w:sz w:val="24"/>
        </w:rPr>
        <w:t xml:space="preserve"> </w:t>
      </w:r>
      <w:r>
        <w:rPr>
          <w:sz w:val="24"/>
        </w:rPr>
        <w:t>dönüşümü ilk defa Baranov (1957) tarafından yapılmıştır.</w:t>
      </w:r>
    </w:p>
    <w:p w14:paraId="50224DD7" w14:textId="77777777" w:rsidR="00401FBB" w:rsidRDefault="00000000">
      <w:pPr>
        <w:pStyle w:val="ListeParagraf"/>
        <w:numPr>
          <w:ilvl w:val="4"/>
          <w:numId w:val="9"/>
        </w:numPr>
        <w:tabs>
          <w:tab w:val="left" w:pos="2977"/>
        </w:tabs>
        <w:spacing w:before="120"/>
        <w:ind w:left="2977" w:hanging="424"/>
        <w:rPr>
          <w:sz w:val="24"/>
        </w:rPr>
      </w:pPr>
      <w:r>
        <w:rPr>
          <w:sz w:val="24"/>
        </w:rPr>
        <w:t>RVM</w:t>
      </w:r>
      <w:r>
        <w:rPr>
          <w:spacing w:val="79"/>
          <w:sz w:val="24"/>
        </w:rPr>
        <w:t xml:space="preserve"> </w:t>
      </w:r>
      <w:r>
        <w:rPr>
          <w:sz w:val="24"/>
        </w:rPr>
        <w:t>(Residual</w:t>
      </w:r>
      <w:r>
        <w:rPr>
          <w:spacing w:val="79"/>
          <w:sz w:val="24"/>
        </w:rPr>
        <w:t xml:space="preserve"> </w:t>
      </w:r>
      <w:r>
        <w:rPr>
          <w:sz w:val="24"/>
        </w:rPr>
        <w:t>Variable</w:t>
      </w:r>
      <w:r>
        <w:rPr>
          <w:spacing w:val="78"/>
          <w:sz w:val="24"/>
        </w:rPr>
        <w:t xml:space="preserve"> </w:t>
      </w:r>
      <w:r>
        <w:rPr>
          <w:sz w:val="24"/>
        </w:rPr>
        <w:t>Method)</w:t>
      </w:r>
      <w:r>
        <w:rPr>
          <w:spacing w:val="80"/>
          <w:sz w:val="24"/>
        </w:rPr>
        <w:t xml:space="preserve"> </w:t>
      </w:r>
      <w:r>
        <w:rPr>
          <w:sz w:val="24"/>
        </w:rPr>
        <w:t>yöntemi</w:t>
      </w:r>
      <w:r>
        <w:rPr>
          <w:spacing w:val="79"/>
          <w:sz w:val="24"/>
        </w:rPr>
        <w:t xml:space="preserve"> </w:t>
      </w:r>
      <w:r>
        <w:rPr>
          <w:sz w:val="24"/>
        </w:rPr>
        <w:t>ilk</w:t>
      </w:r>
      <w:r>
        <w:rPr>
          <w:spacing w:val="79"/>
          <w:sz w:val="24"/>
        </w:rPr>
        <w:t xml:space="preserve"> </w:t>
      </w:r>
      <w:r>
        <w:rPr>
          <w:sz w:val="24"/>
        </w:rPr>
        <w:t>kez</w:t>
      </w:r>
      <w:r>
        <w:rPr>
          <w:spacing w:val="78"/>
          <w:sz w:val="24"/>
        </w:rPr>
        <w:t xml:space="preserve"> </w:t>
      </w:r>
      <w:r>
        <w:rPr>
          <w:sz w:val="24"/>
        </w:rPr>
        <w:t>Geers</w:t>
      </w:r>
      <w:r>
        <w:rPr>
          <w:spacing w:val="79"/>
          <w:sz w:val="24"/>
        </w:rPr>
        <w:t xml:space="preserve"> </w:t>
      </w:r>
      <w:r>
        <w:rPr>
          <w:spacing w:val="-2"/>
          <w:sz w:val="24"/>
        </w:rPr>
        <w:t>(1969)</w:t>
      </w:r>
    </w:p>
    <w:p w14:paraId="4F110DDE" w14:textId="77777777" w:rsidR="00401FBB" w:rsidRDefault="00401FBB">
      <w:pPr>
        <w:pStyle w:val="ListeParagraf"/>
        <w:rPr>
          <w:sz w:val="24"/>
        </w:rPr>
        <w:sectPr w:rsidR="00401FBB">
          <w:pgSz w:w="11930" w:h="16860"/>
          <w:pgMar w:top="1640" w:right="566" w:bottom="1120" w:left="708" w:header="0" w:footer="928" w:gutter="0"/>
          <w:cols w:space="708"/>
        </w:sectPr>
      </w:pPr>
    </w:p>
    <w:p w14:paraId="5C4DD28A" w14:textId="77777777" w:rsidR="00401FBB" w:rsidRDefault="00000000">
      <w:pPr>
        <w:pStyle w:val="GvdeMetni"/>
        <w:spacing w:before="61" w:line="360" w:lineRule="auto"/>
        <w:ind w:left="2978"/>
      </w:pPr>
      <w:r>
        <w:lastRenderedPageBreak/>
        <w:t>tarafından,</w:t>
      </w:r>
      <w:r>
        <w:rPr>
          <w:spacing w:val="40"/>
        </w:rPr>
        <w:t xml:space="preserve"> </w:t>
      </w:r>
      <w:r>
        <w:t>silindirik</w:t>
      </w:r>
      <w:r>
        <w:rPr>
          <w:spacing w:val="40"/>
        </w:rPr>
        <w:t xml:space="preserve"> </w:t>
      </w:r>
      <w:r>
        <w:t>koordinatlarda</w:t>
      </w:r>
      <w:r>
        <w:rPr>
          <w:spacing w:val="40"/>
        </w:rPr>
        <w:t xml:space="preserve"> </w:t>
      </w:r>
      <w:r>
        <w:t>klasik</w:t>
      </w:r>
      <w:r>
        <w:rPr>
          <w:spacing w:val="40"/>
        </w:rPr>
        <w:t xml:space="preserve"> </w:t>
      </w:r>
      <w:r>
        <w:t>akustik</w:t>
      </w:r>
      <w:r>
        <w:rPr>
          <w:spacing w:val="40"/>
        </w:rPr>
        <w:t xml:space="preserve"> </w:t>
      </w:r>
      <w:r>
        <w:t>dalga</w:t>
      </w:r>
      <w:r>
        <w:rPr>
          <w:spacing w:val="40"/>
        </w:rPr>
        <w:t xml:space="preserve"> </w:t>
      </w:r>
      <w:r>
        <w:t>denkliğine uygulanmıştır (Akkaş ve Erdoğan 1989).</w:t>
      </w:r>
    </w:p>
    <w:p w14:paraId="3092F09E" w14:textId="77777777" w:rsidR="00401FBB" w:rsidRDefault="00000000">
      <w:pPr>
        <w:pStyle w:val="ListeParagraf"/>
        <w:numPr>
          <w:ilvl w:val="3"/>
          <w:numId w:val="9"/>
        </w:numPr>
        <w:tabs>
          <w:tab w:val="left" w:pos="2553"/>
        </w:tabs>
        <w:spacing w:before="120" w:line="360" w:lineRule="auto"/>
        <w:ind w:left="2553" w:right="855"/>
        <w:rPr>
          <w:sz w:val="24"/>
        </w:rPr>
      </w:pPr>
      <w:r>
        <w:rPr>
          <w:sz w:val="24"/>
        </w:rPr>
        <w:t>İki</w:t>
      </w:r>
      <w:r>
        <w:rPr>
          <w:spacing w:val="74"/>
          <w:sz w:val="24"/>
        </w:rPr>
        <w:t xml:space="preserve"> </w:t>
      </w:r>
      <w:r>
        <w:rPr>
          <w:sz w:val="24"/>
        </w:rPr>
        <w:t>yazarlı</w:t>
      </w:r>
      <w:r>
        <w:rPr>
          <w:spacing w:val="40"/>
          <w:sz w:val="24"/>
        </w:rPr>
        <w:t xml:space="preserve"> </w:t>
      </w:r>
      <w:r>
        <w:rPr>
          <w:sz w:val="24"/>
        </w:rPr>
        <w:t>eserler</w:t>
      </w:r>
      <w:r>
        <w:rPr>
          <w:spacing w:val="40"/>
          <w:sz w:val="24"/>
        </w:rPr>
        <w:t xml:space="preserve"> </w:t>
      </w:r>
      <w:r>
        <w:rPr>
          <w:sz w:val="24"/>
        </w:rPr>
        <w:t>kaynak</w:t>
      </w:r>
      <w:r>
        <w:rPr>
          <w:spacing w:val="40"/>
          <w:sz w:val="24"/>
        </w:rPr>
        <w:t xml:space="preserve"> </w:t>
      </w:r>
      <w:r>
        <w:rPr>
          <w:sz w:val="24"/>
        </w:rPr>
        <w:t>gösterildiğinde,</w:t>
      </w:r>
      <w:r>
        <w:rPr>
          <w:spacing w:val="40"/>
          <w:sz w:val="24"/>
        </w:rPr>
        <w:t xml:space="preserve"> </w:t>
      </w:r>
      <w:r>
        <w:rPr>
          <w:sz w:val="24"/>
        </w:rPr>
        <w:t>tezin</w:t>
      </w:r>
      <w:r>
        <w:rPr>
          <w:spacing w:val="40"/>
          <w:sz w:val="24"/>
        </w:rPr>
        <w:t xml:space="preserve"> </w:t>
      </w:r>
      <w:r>
        <w:rPr>
          <w:sz w:val="24"/>
        </w:rPr>
        <w:t>dili</w:t>
      </w:r>
      <w:r>
        <w:rPr>
          <w:spacing w:val="74"/>
          <w:sz w:val="24"/>
        </w:rPr>
        <w:t xml:space="preserve"> </w:t>
      </w:r>
      <w:r>
        <w:rPr>
          <w:sz w:val="24"/>
        </w:rPr>
        <w:t>Türkçe</w:t>
      </w:r>
      <w:r>
        <w:rPr>
          <w:spacing w:val="40"/>
          <w:sz w:val="24"/>
        </w:rPr>
        <w:t xml:space="preserve"> </w:t>
      </w:r>
      <w:r>
        <w:rPr>
          <w:sz w:val="24"/>
        </w:rPr>
        <w:t>ise</w:t>
      </w:r>
      <w:r>
        <w:rPr>
          <w:spacing w:val="75"/>
          <w:sz w:val="24"/>
        </w:rPr>
        <w:t xml:space="preserve"> </w:t>
      </w:r>
      <w:r>
        <w:rPr>
          <w:sz w:val="24"/>
        </w:rPr>
        <w:t>yazar soyadları arasına “ve” bağlacı, yabancı dilde ise “and” konulmalıdır.</w:t>
      </w:r>
    </w:p>
    <w:p w14:paraId="1025BA3D" w14:textId="77777777" w:rsidR="00401FBB" w:rsidRDefault="00000000">
      <w:pPr>
        <w:pStyle w:val="GvdeMetni"/>
        <w:spacing w:before="120"/>
        <w:ind w:left="2553"/>
      </w:pPr>
      <w:r>
        <w:rPr>
          <w:spacing w:val="-2"/>
          <w:u w:val="single"/>
        </w:rPr>
        <w:t>Örnekler:</w:t>
      </w:r>
    </w:p>
    <w:p w14:paraId="12666BA9" w14:textId="77777777" w:rsidR="00401FBB" w:rsidRDefault="00000000">
      <w:pPr>
        <w:pStyle w:val="ListeParagraf"/>
        <w:numPr>
          <w:ilvl w:val="4"/>
          <w:numId w:val="9"/>
        </w:numPr>
        <w:tabs>
          <w:tab w:val="left" w:pos="2978"/>
        </w:tabs>
        <w:spacing w:before="257" w:line="360" w:lineRule="auto"/>
        <w:ind w:right="852" w:hanging="425"/>
        <w:jc w:val="both"/>
        <w:rPr>
          <w:sz w:val="24"/>
        </w:rPr>
      </w:pPr>
      <w:r>
        <w:rPr>
          <w:sz w:val="24"/>
        </w:rPr>
        <w:t>Kayaç örneklerinin mineralojik bileşimini belirlemek amacıyla Gündoğdu ve Yılmaz (1984) tarafından önerilen kil fraksiyonu analiz yöntemi kullanılmıştır.</w:t>
      </w:r>
    </w:p>
    <w:p w14:paraId="7E3D0064" w14:textId="77777777" w:rsidR="00401FBB" w:rsidRDefault="00000000">
      <w:pPr>
        <w:pStyle w:val="ListeParagraf"/>
        <w:numPr>
          <w:ilvl w:val="4"/>
          <w:numId w:val="9"/>
        </w:numPr>
        <w:tabs>
          <w:tab w:val="left" w:pos="2978"/>
        </w:tabs>
        <w:spacing w:before="122" w:line="360" w:lineRule="auto"/>
        <w:ind w:right="850" w:hanging="425"/>
        <w:jc w:val="both"/>
        <w:rPr>
          <w:sz w:val="24"/>
        </w:rPr>
      </w:pPr>
      <w:r>
        <w:rPr>
          <w:sz w:val="24"/>
        </w:rPr>
        <w:t>Önemsenmeyen 100 darbenin pancarın yıkanması sırasında % 0,1 gibi önemli</w:t>
      </w:r>
      <w:r>
        <w:rPr>
          <w:spacing w:val="-15"/>
          <w:sz w:val="24"/>
        </w:rPr>
        <w:t xml:space="preserve"> </w:t>
      </w:r>
      <w:r>
        <w:rPr>
          <w:sz w:val="24"/>
        </w:rPr>
        <w:t>şeker</w:t>
      </w:r>
      <w:r>
        <w:rPr>
          <w:spacing w:val="-15"/>
          <w:sz w:val="24"/>
        </w:rPr>
        <w:t xml:space="preserve"> </w:t>
      </w:r>
      <w:r>
        <w:rPr>
          <w:sz w:val="24"/>
        </w:rPr>
        <w:t>kaybına</w:t>
      </w:r>
      <w:r>
        <w:rPr>
          <w:spacing w:val="-15"/>
          <w:sz w:val="24"/>
        </w:rPr>
        <w:t xml:space="preserve"> </w:t>
      </w:r>
      <w:r>
        <w:rPr>
          <w:sz w:val="24"/>
        </w:rPr>
        <w:t>yol</w:t>
      </w:r>
      <w:r>
        <w:rPr>
          <w:spacing w:val="-15"/>
          <w:sz w:val="24"/>
        </w:rPr>
        <w:t xml:space="preserve"> </w:t>
      </w:r>
      <w:r>
        <w:rPr>
          <w:sz w:val="24"/>
        </w:rPr>
        <w:t>açtığı</w:t>
      </w:r>
      <w:r>
        <w:rPr>
          <w:spacing w:val="-15"/>
          <w:sz w:val="24"/>
        </w:rPr>
        <w:t xml:space="preserve"> </w:t>
      </w:r>
      <w:r>
        <w:rPr>
          <w:sz w:val="24"/>
        </w:rPr>
        <w:t>ortaya</w:t>
      </w:r>
      <w:r>
        <w:rPr>
          <w:spacing w:val="-15"/>
          <w:sz w:val="24"/>
        </w:rPr>
        <w:t xml:space="preserve"> </w:t>
      </w:r>
      <w:r>
        <w:rPr>
          <w:sz w:val="24"/>
        </w:rPr>
        <w:t>konulmuştur</w:t>
      </w:r>
      <w:r>
        <w:rPr>
          <w:spacing w:val="-15"/>
          <w:sz w:val="24"/>
        </w:rPr>
        <w:t xml:space="preserve"> </w:t>
      </w:r>
      <w:r>
        <w:rPr>
          <w:sz w:val="24"/>
        </w:rPr>
        <w:t>(Van</w:t>
      </w:r>
      <w:r>
        <w:rPr>
          <w:spacing w:val="-15"/>
          <w:sz w:val="24"/>
        </w:rPr>
        <w:t xml:space="preserve"> </w:t>
      </w:r>
      <w:r>
        <w:rPr>
          <w:sz w:val="24"/>
        </w:rPr>
        <w:t>Gils</w:t>
      </w:r>
      <w:r>
        <w:rPr>
          <w:spacing w:val="-15"/>
          <w:sz w:val="24"/>
        </w:rPr>
        <w:t xml:space="preserve"> </w:t>
      </w:r>
      <w:r>
        <w:rPr>
          <w:sz w:val="24"/>
        </w:rPr>
        <w:t>ve</w:t>
      </w:r>
      <w:r>
        <w:rPr>
          <w:spacing w:val="-15"/>
          <w:sz w:val="24"/>
        </w:rPr>
        <w:t xml:space="preserve"> </w:t>
      </w:r>
      <w:r>
        <w:rPr>
          <w:sz w:val="24"/>
        </w:rPr>
        <w:t xml:space="preserve">Vletter </w:t>
      </w:r>
      <w:r>
        <w:rPr>
          <w:spacing w:val="-2"/>
          <w:sz w:val="24"/>
        </w:rPr>
        <w:t>1974).</w:t>
      </w:r>
    </w:p>
    <w:p w14:paraId="0544FFE8" w14:textId="77777777" w:rsidR="00401FBB" w:rsidRDefault="00000000">
      <w:pPr>
        <w:pStyle w:val="ListeParagraf"/>
        <w:numPr>
          <w:ilvl w:val="3"/>
          <w:numId w:val="9"/>
        </w:numPr>
        <w:tabs>
          <w:tab w:val="left" w:pos="2553"/>
        </w:tabs>
        <w:spacing w:before="119" w:line="360" w:lineRule="auto"/>
        <w:ind w:left="2553" w:right="848"/>
        <w:jc w:val="both"/>
        <w:rPr>
          <w:sz w:val="24"/>
        </w:rPr>
      </w:pPr>
      <w:r>
        <w:rPr>
          <w:sz w:val="24"/>
        </w:rPr>
        <w:t>İkiden fazla yazarlı eserler kaynak gösterildiğinde, tez dili Türkçe ise ilk yazarın soyadından sonra ve diğerleri anlamına gelen “vd.”, yabancı dilde ise “et al</w:t>
      </w:r>
      <w:r>
        <w:rPr>
          <w:i/>
          <w:sz w:val="24"/>
        </w:rPr>
        <w:t>.</w:t>
      </w:r>
      <w:r>
        <w:rPr>
          <w:sz w:val="24"/>
        </w:rPr>
        <w:t>” kısaltması kullanılmalıdır.</w:t>
      </w:r>
    </w:p>
    <w:p w14:paraId="431A1942" w14:textId="77777777" w:rsidR="00401FBB" w:rsidRDefault="00000000">
      <w:pPr>
        <w:pStyle w:val="GvdeMetni"/>
        <w:spacing w:before="121"/>
        <w:ind w:left="2553"/>
      </w:pPr>
      <w:r>
        <w:rPr>
          <w:spacing w:val="-2"/>
          <w:u w:val="single"/>
        </w:rPr>
        <w:t>Örnekler:</w:t>
      </w:r>
    </w:p>
    <w:p w14:paraId="5B47D8BC" w14:textId="77777777" w:rsidR="00401FBB" w:rsidRDefault="00000000">
      <w:pPr>
        <w:pStyle w:val="ListeParagraf"/>
        <w:numPr>
          <w:ilvl w:val="4"/>
          <w:numId w:val="9"/>
        </w:numPr>
        <w:tabs>
          <w:tab w:val="left" w:pos="2978"/>
        </w:tabs>
        <w:spacing w:before="257" w:line="360" w:lineRule="auto"/>
        <w:ind w:right="849" w:hanging="425"/>
        <w:jc w:val="both"/>
        <w:rPr>
          <w:sz w:val="24"/>
        </w:rPr>
      </w:pPr>
      <w:r>
        <w:rPr>
          <w:sz w:val="24"/>
        </w:rPr>
        <w:t>Çakar vd. (1997), makalelerinde L’nin rezolvant kernelinin bazı kutuplarının operatörün öz değerleri olmadığını göstermiş ve bu kutupların sürekli spektrumda olduğunu da belirtmiştir.</w:t>
      </w:r>
    </w:p>
    <w:p w14:paraId="6E528361" w14:textId="77777777" w:rsidR="00401FBB" w:rsidRDefault="00000000">
      <w:pPr>
        <w:pStyle w:val="ListeParagraf"/>
        <w:numPr>
          <w:ilvl w:val="4"/>
          <w:numId w:val="9"/>
        </w:numPr>
        <w:tabs>
          <w:tab w:val="left" w:pos="2977"/>
        </w:tabs>
        <w:spacing w:before="119"/>
        <w:ind w:left="2977" w:hanging="424"/>
        <w:jc w:val="both"/>
        <w:rPr>
          <w:sz w:val="24"/>
        </w:rPr>
      </w:pPr>
      <w:r>
        <w:rPr>
          <w:sz w:val="24"/>
        </w:rPr>
        <w:t>ZEDEM</w:t>
      </w:r>
      <w:r>
        <w:rPr>
          <w:spacing w:val="-4"/>
          <w:sz w:val="24"/>
        </w:rPr>
        <w:t xml:space="preserve"> </w:t>
      </w:r>
      <w:r>
        <w:rPr>
          <w:sz w:val="24"/>
        </w:rPr>
        <w:t>projesi</w:t>
      </w:r>
      <w:r>
        <w:rPr>
          <w:spacing w:val="-1"/>
          <w:sz w:val="24"/>
        </w:rPr>
        <w:t xml:space="preserve"> </w:t>
      </w:r>
      <w:r>
        <w:rPr>
          <w:sz w:val="24"/>
        </w:rPr>
        <w:t>tamamlanmıştır</w:t>
      </w:r>
      <w:r>
        <w:rPr>
          <w:spacing w:val="-1"/>
          <w:sz w:val="24"/>
        </w:rPr>
        <w:t xml:space="preserve"> </w:t>
      </w:r>
      <w:r>
        <w:rPr>
          <w:sz w:val="24"/>
        </w:rPr>
        <w:t>(Müftüoğlu</w:t>
      </w:r>
      <w:r>
        <w:rPr>
          <w:spacing w:val="-1"/>
          <w:sz w:val="24"/>
        </w:rPr>
        <w:t xml:space="preserve"> </w:t>
      </w:r>
      <w:r>
        <w:rPr>
          <w:sz w:val="24"/>
        </w:rPr>
        <w:t>vd,</w:t>
      </w:r>
      <w:r>
        <w:rPr>
          <w:spacing w:val="-15"/>
          <w:sz w:val="24"/>
        </w:rPr>
        <w:t xml:space="preserve"> </w:t>
      </w:r>
      <w:r>
        <w:rPr>
          <w:spacing w:val="-2"/>
          <w:sz w:val="24"/>
        </w:rPr>
        <w:t>1991).</w:t>
      </w:r>
    </w:p>
    <w:p w14:paraId="6E870D55" w14:textId="77777777" w:rsidR="00401FBB" w:rsidRDefault="00000000">
      <w:pPr>
        <w:pStyle w:val="ListeParagraf"/>
        <w:numPr>
          <w:ilvl w:val="4"/>
          <w:numId w:val="9"/>
        </w:numPr>
        <w:tabs>
          <w:tab w:val="left" w:pos="2978"/>
        </w:tabs>
        <w:spacing w:before="259" w:line="360" w:lineRule="auto"/>
        <w:ind w:right="855" w:hanging="425"/>
        <w:jc w:val="both"/>
        <w:rPr>
          <w:sz w:val="24"/>
        </w:rPr>
      </w:pPr>
      <w:r>
        <w:rPr>
          <w:sz w:val="24"/>
        </w:rPr>
        <w:t>İki değerlikli kalay nitratı nitrite indirgemekte ve bu da metalik kalaya etki etmektedir (Horio et al. 1968).</w:t>
      </w:r>
    </w:p>
    <w:p w14:paraId="4E1761B3" w14:textId="77777777" w:rsidR="00401FBB" w:rsidRDefault="00000000">
      <w:pPr>
        <w:pStyle w:val="ListeParagraf"/>
        <w:numPr>
          <w:ilvl w:val="3"/>
          <w:numId w:val="9"/>
        </w:numPr>
        <w:tabs>
          <w:tab w:val="left" w:pos="2553"/>
        </w:tabs>
        <w:spacing w:before="120" w:line="360" w:lineRule="auto"/>
        <w:ind w:left="2553" w:right="852"/>
        <w:jc w:val="both"/>
        <w:rPr>
          <w:sz w:val="24"/>
        </w:rPr>
      </w:pPr>
      <w:r>
        <w:rPr>
          <w:sz w:val="24"/>
        </w:rPr>
        <w:t>Metin</w:t>
      </w:r>
      <w:r>
        <w:rPr>
          <w:spacing w:val="-8"/>
          <w:sz w:val="24"/>
        </w:rPr>
        <w:t xml:space="preserve"> </w:t>
      </w:r>
      <w:r>
        <w:rPr>
          <w:sz w:val="24"/>
        </w:rPr>
        <w:t>içinde</w:t>
      </w:r>
      <w:r>
        <w:rPr>
          <w:spacing w:val="-7"/>
          <w:sz w:val="24"/>
        </w:rPr>
        <w:t xml:space="preserve"> </w:t>
      </w:r>
      <w:r>
        <w:rPr>
          <w:sz w:val="24"/>
        </w:rPr>
        <w:t>aynı</w:t>
      </w:r>
      <w:r>
        <w:rPr>
          <w:spacing w:val="-8"/>
          <w:sz w:val="24"/>
        </w:rPr>
        <w:t xml:space="preserve"> </w:t>
      </w:r>
      <w:r>
        <w:rPr>
          <w:sz w:val="24"/>
        </w:rPr>
        <w:t>yazar(lar)ın</w:t>
      </w:r>
      <w:r>
        <w:rPr>
          <w:spacing w:val="-5"/>
          <w:sz w:val="24"/>
        </w:rPr>
        <w:t xml:space="preserve"> </w:t>
      </w:r>
      <w:r>
        <w:rPr>
          <w:sz w:val="24"/>
        </w:rPr>
        <w:t>aynı</w:t>
      </w:r>
      <w:r>
        <w:rPr>
          <w:spacing w:val="-8"/>
          <w:sz w:val="24"/>
        </w:rPr>
        <w:t xml:space="preserve"> </w:t>
      </w:r>
      <w:r>
        <w:rPr>
          <w:sz w:val="24"/>
        </w:rPr>
        <w:t>yıl</w:t>
      </w:r>
      <w:r>
        <w:rPr>
          <w:spacing w:val="-8"/>
          <w:sz w:val="24"/>
        </w:rPr>
        <w:t xml:space="preserve"> </w:t>
      </w:r>
      <w:r>
        <w:rPr>
          <w:sz w:val="24"/>
        </w:rPr>
        <w:t>içinde</w:t>
      </w:r>
      <w:r>
        <w:rPr>
          <w:spacing w:val="-7"/>
          <w:sz w:val="24"/>
        </w:rPr>
        <w:t xml:space="preserve"> </w:t>
      </w:r>
      <w:r>
        <w:rPr>
          <w:sz w:val="24"/>
        </w:rPr>
        <w:t>yayımlanmış</w:t>
      </w:r>
      <w:r>
        <w:rPr>
          <w:spacing w:val="-8"/>
          <w:sz w:val="24"/>
        </w:rPr>
        <w:t xml:space="preserve"> </w:t>
      </w:r>
      <w:r>
        <w:rPr>
          <w:sz w:val="24"/>
        </w:rPr>
        <w:t>olan</w:t>
      </w:r>
      <w:r>
        <w:rPr>
          <w:spacing w:val="-9"/>
          <w:sz w:val="24"/>
        </w:rPr>
        <w:t xml:space="preserve"> </w:t>
      </w:r>
      <w:r>
        <w:rPr>
          <w:sz w:val="24"/>
        </w:rPr>
        <w:t>birden</w:t>
      </w:r>
      <w:r>
        <w:rPr>
          <w:spacing w:val="-6"/>
          <w:sz w:val="24"/>
        </w:rPr>
        <w:t xml:space="preserve"> </w:t>
      </w:r>
      <w:r>
        <w:rPr>
          <w:sz w:val="24"/>
        </w:rPr>
        <w:t>fazla yayınına</w:t>
      </w:r>
      <w:r>
        <w:rPr>
          <w:spacing w:val="-15"/>
          <w:sz w:val="24"/>
        </w:rPr>
        <w:t xml:space="preserve"> </w:t>
      </w:r>
      <w:r>
        <w:rPr>
          <w:sz w:val="24"/>
        </w:rPr>
        <w:t>değinildiği</w:t>
      </w:r>
      <w:r>
        <w:rPr>
          <w:spacing w:val="-15"/>
          <w:sz w:val="24"/>
        </w:rPr>
        <w:t xml:space="preserve"> </w:t>
      </w:r>
      <w:r>
        <w:rPr>
          <w:sz w:val="24"/>
        </w:rPr>
        <w:t>zaman</w:t>
      </w:r>
      <w:r>
        <w:rPr>
          <w:spacing w:val="-15"/>
          <w:sz w:val="24"/>
        </w:rPr>
        <w:t xml:space="preserve"> </w:t>
      </w:r>
      <w:r>
        <w:rPr>
          <w:sz w:val="24"/>
        </w:rPr>
        <w:t>yayın</w:t>
      </w:r>
      <w:r>
        <w:rPr>
          <w:spacing w:val="-15"/>
          <w:sz w:val="24"/>
        </w:rPr>
        <w:t xml:space="preserve"> </w:t>
      </w:r>
      <w:r>
        <w:rPr>
          <w:sz w:val="24"/>
        </w:rPr>
        <w:t>yılına</w:t>
      </w:r>
      <w:r>
        <w:rPr>
          <w:spacing w:val="-15"/>
          <w:sz w:val="24"/>
        </w:rPr>
        <w:t xml:space="preserve"> </w:t>
      </w:r>
      <w:r>
        <w:rPr>
          <w:sz w:val="24"/>
        </w:rPr>
        <w:t>bitişik</w:t>
      </w:r>
      <w:r>
        <w:rPr>
          <w:spacing w:val="-15"/>
          <w:sz w:val="24"/>
        </w:rPr>
        <w:t xml:space="preserve"> </w:t>
      </w:r>
      <w:r>
        <w:rPr>
          <w:sz w:val="24"/>
        </w:rPr>
        <w:t>olarak</w:t>
      </w:r>
      <w:r>
        <w:rPr>
          <w:spacing w:val="-15"/>
          <w:sz w:val="24"/>
        </w:rPr>
        <w:t xml:space="preserve"> </w:t>
      </w:r>
      <w:r>
        <w:rPr>
          <w:sz w:val="24"/>
        </w:rPr>
        <w:t>yazılan</w:t>
      </w:r>
      <w:r>
        <w:rPr>
          <w:spacing w:val="-15"/>
          <w:sz w:val="24"/>
        </w:rPr>
        <w:t xml:space="preserve"> </w:t>
      </w:r>
      <w:r>
        <w:rPr>
          <w:sz w:val="24"/>
        </w:rPr>
        <w:t>"a,</w:t>
      </w:r>
      <w:r>
        <w:rPr>
          <w:spacing w:val="-15"/>
          <w:sz w:val="24"/>
        </w:rPr>
        <w:t xml:space="preserve"> </w:t>
      </w:r>
      <w:r>
        <w:rPr>
          <w:sz w:val="24"/>
        </w:rPr>
        <w:t>b,</w:t>
      </w:r>
      <w:r>
        <w:rPr>
          <w:spacing w:val="-15"/>
          <w:sz w:val="24"/>
        </w:rPr>
        <w:t xml:space="preserve"> </w:t>
      </w:r>
      <w:r>
        <w:rPr>
          <w:sz w:val="24"/>
        </w:rPr>
        <w:t>c,..."</w:t>
      </w:r>
      <w:r>
        <w:rPr>
          <w:spacing w:val="-15"/>
          <w:sz w:val="24"/>
        </w:rPr>
        <w:t xml:space="preserve"> </w:t>
      </w:r>
      <w:r>
        <w:rPr>
          <w:sz w:val="24"/>
        </w:rPr>
        <w:t>gibi küçük harflerle ayrım sağlanmalıdır. Aynı uygulama "KAYNAKLAR" bölümündeki sıralamada da yapılmalıdır.</w:t>
      </w:r>
    </w:p>
    <w:p w14:paraId="720BF88D" w14:textId="77777777" w:rsidR="00401FBB" w:rsidRDefault="00000000">
      <w:pPr>
        <w:pStyle w:val="GvdeMetni"/>
        <w:spacing w:before="121"/>
        <w:ind w:left="2553"/>
      </w:pPr>
      <w:r>
        <w:rPr>
          <w:spacing w:val="-2"/>
          <w:u w:val="single"/>
        </w:rPr>
        <w:t>Örnekler:</w:t>
      </w:r>
    </w:p>
    <w:p w14:paraId="504B21F9" w14:textId="77777777" w:rsidR="00401FBB" w:rsidRDefault="00000000">
      <w:pPr>
        <w:pStyle w:val="ListeParagraf"/>
        <w:numPr>
          <w:ilvl w:val="4"/>
          <w:numId w:val="9"/>
        </w:numPr>
        <w:tabs>
          <w:tab w:val="left" w:pos="2978"/>
        </w:tabs>
        <w:spacing w:before="257" w:line="360" w:lineRule="auto"/>
        <w:ind w:right="1083" w:hanging="425"/>
        <w:rPr>
          <w:sz w:val="24"/>
        </w:rPr>
      </w:pPr>
      <w:r>
        <w:rPr>
          <w:sz w:val="24"/>
        </w:rPr>
        <w:t>Bieniawski'ye</w:t>
      </w:r>
      <w:r>
        <w:rPr>
          <w:spacing w:val="-7"/>
          <w:sz w:val="24"/>
        </w:rPr>
        <w:t xml:space="preserve"> </w:t>
      </w:r>
      <w:r>
        <w:rPr>
          <w:sz w:val="24"/>
        </w:rPr>
        <w:t>(1973,</w:t>
      </w:r>
      <w:r>
        <w:rPr>
          <w:spacing w:val="-6"/>
          <w:sz w:val="24"/>
        </w:rPr>
        <w:t xml:space="preserve"> </w:t>
      </w:r>
      <w:r>
        <w:rPr>
          <w:sz w:val="24"/>
        </w:rPr>
        <w:t>1975a,b)</w:t>
      </w:r>
      <w:r>
        <w:rPr>
          <w:spacing w:val="-6"/>
          <w:sz w:val="24"/>
        </w:rPr>
        <w:t xml:space="preserve"> </w:t>
      </w:r>
      <w:r>
        <w:rPr>
          <w:sz w:val="24"/>
        </w:rPr>
        <w:t>göre...</w:t>
      </w:r>
      <w:r>
        <w:rPr>
          <w:spacing w:val="-6"/>
          <w:sz w:val="24"/>
        </w:rPr>
        <w:t xml:space="preserve"> </w:t>
      </w:r>
      <w:r>
        <w:rPr>
          <w:sz w:val="24"/>
        </w:rPr>
        <w:t>7.2.gösterilmiştir</w:t>
      </w:r>
      <w:r>
        <w:rPr>
          <w:spacing w:val="-6"/>
          <w:sz w:val="24"/>
        </w:rPr>
        <w:t xml:space="preserve"> </w:t>
      </w:r>
      <w:r>
        <w:rPr>
          <w:sz w:val="24"/>
        </w:rPr>
        <w:t>(Bieniawski, 1973, 1975a,b).</w:t>
      </w:r>
    </w:p>
    <w:p w14:paraId="6D6324E5" w14:textId="77777777" w:rsidR="00401FBB" w:rsidRDefault="00000000">
      <w:pPr>
        <w:pStyle w:val="ListeParagraf"/>
        <w:numPr>
          <w:ilvl w:val="3"/>
          <w:numId w:val="9"/>
        </w:numPr>
        <w:tabs>
          <w:tab w:val="left" w:pos="2553"/>
        </w:tabs>
        <w:spacing w:before="120"/>
        <w:ind w:left="2553" w:hanging="427"/>
        <w:rPr>
          <w:sz w:val="24"/>
        </w:rPr>
      </w:pPr>
      <w:r>
        <w:rPr>
          <w:sz w:val="24"/>
        </w:rPr>
        <w:t>Sözlü</w:t>
      </w:r>
      <w:r>
        <w:rPr>
          <w:spacing w:val="52"/>
          <w:sz w:val="24"/>
        </w:rPr>
        <w:t xml:space="preserve"> </w:t>
      </w:r>
      <w:r>
        <w:rPr>
          <w:sz w:val="24"/>
        </w:rPr>
        <w:t>ve</w:t>
      </w:r>
      <w:r>
        <w:rPr>
          <w:spacing w:val="53"/>
          <w:sz w:val="24"/>
        </w:rPr>
        <w:t xml:space="preserve"> </w:t>
      </w:r>
      <w:r>
        <w:rPr>
          <w:sz w:val="24"/>
        </w:rPr>
        <w:t>yazılı</w:t>
      </w:r>
      <w:r>
        <w:rPr>
          <w:spacing w:val="54"/>
          <w:sz w:val="24"/>
        </w:rPr>
        <w:t xml:space="preserve"> </w:t>
      </w:r>
      <w:r>
        <w:rPr>
          <w:sz w:val="24"/>
        </w:rPr>
        <w:t>görüşmeler</w:t>
      </w:r>
      <w:r>
        <w:rPr>
          <w:spacing w:val="53"/>
          <w:sz w:val="24"/>
        </w:rPr>
        <w:t xml:space="preserve"> </w:t>
      </w:r>
      <w:r>
        <w:rPr>
          <w:sz w:val="24"/>
        </w:rPr>
        <w:t>de</w:t>
      </w:r>
      <w:r>
        <w:rPr>
          <w:spacing w:val="53"/>
          <w:sz w:val="24"/>
        </w:rPr>
        <w:t xml:space="preserve"> </w:t>
      </w:r>
      <w:r>
        <w:rPr>
          <w:sz w:val="24"/>
        </w:rPr>
        <w:t>metin</w:t>
      </w:r>
      <w:r>
        <w:rPr>
          <w:spacing w:val="54"/>
          <w:sz w:val="24"/>
        </w:rPr>
        <w:t xml:space="preserve"> </w:t>
      </w:r>
      <w:r>
        <w:rPr>
          <w:sz w:val="24"/>
        </w:rPr>
        <w:t>içerisinde</w:t>
      </w:r>
      <w:r>
        <w:rPr>
          <w:spacing w:val="54"/>
          <w:sz w:val="24"/>
        </w:rPr>
        <w:t xml:space="preserve"> </w:t>
      </w:r>
      <w:r>
        <w:rPr>
          <w:sz w:val="24"/>
        </w:rPr>
        <w:t>‘Soyadı</w:t>
      </w:r>
      <w:r>
        <w:rPr>
          <w:spacing w:val="54"/>
          <w:sz w:val="24"/>
        </w:rPr>
        <w:t xml:space="preserve"> </w:t>
      </w:r>
      <w:r>
        <w:rPr>
          <w:sz w:val="24"/>
        </w:rPr>
        <w:t>yıl’</w:t>
      </w:r>
      <w:r>
        <w:rPr>
          <w:spacing w:val="53"/>
          <w:sz w:val="24"/>
        </w:rPr>
        <w:t xml:space="preserve"> </w:t>
      </w:r>
      <w:r>
        <w:rPr>
          <w:sz w:val="24"/>
        </w:rPr>
        <w:t>sistemi</w:t>
      </w:r>
      <w:r>
        <w:rPr>
          <w:spacing w:val="55"/>
          <w:sz w:val="24"/>
        </w:rPr>
        <w:t xml:space="preserve"> </w:t>
      </w:r>
      <w:r>
        <w:rPr>
          <w:spacing w:val="-5"/>
          <w:sz w:val="24"/>
        </w:rPr>
        <w:t>ile</w:t>
      </w:r>
    </w:p>
    <w:p w14:paraId="0F8B646C" w14:textId="77777777" w:rsidR="00401FBB" w:rsidRDefault="00401FBB">
      <w:pPr>
        <w:pStyle w:val="ListeParagraf"/>
        <w:rPr>
          <w:sz w:val="24"/>
        </w:rPr>
        <w:sectPr w:rsidR="00401FBB">
          <w:pgSz w:w="11930" w:h="16860"/>
          <w:pgMar w:top="1640" w:right="566" w:bottom="1120" w:left="708" w:header="0" w:footer="928" w:gutter="0"/>
          <w:cols w:space="708"/>
        </w:sectPr>
      </w:pPr>
    </w:p>
    <w:p w14:paraId="71984731" w14:textId="77777777" w:rsidR="00401FBB" w:rsidRDefault="00000000">
      <w:pPr>
        <w:pStyle w:val="GvdeMetni"/>
        <w:spacing w:before="61" w:line="360" w:lineRule="auto"/>
        <w:ind w:left="2553" w:right="849"/>
        <w:jc w:val="both"/>
      </w:pPr>
      <w:r>
        <w:lastRenderedPageBreak/>
        <w:t>belirtilmelidir.</w:t>
      </w:r>
      <w:r>
        <w:rPr>
          <w:spacing w:val="-4"/>
        </w:rPr>
        <w:t xml:space="preserve"> </w:t>
      </w:r>
      <w:r>
        <w:t>Kaynaklar</w:t>
      </w:r>
      <w:r>
        <w:rPr>
          <w:spacing w:val="-4"/>
        </w:rPr>
        <w:t xml:space="preserve"> </w:t>
      </w:r>
      <w:r>
        <w:t>dizininde</w:t>
      </w:r>
      <w:r>
        <w:rPr>
          <w:spacing w:val="-4"/>
        </w:rPr>
        <w:t xml:space="preserve"> </w:t>
      </w:r>
      <w:r>
        <w:t>ise</w:t>
      </w:r>
      <w:r>
        <w:rPr>
          <w:spacing w:val="-4"/>
        </w:rPr>
        <w:t xml:space="preserve"> </w:t>
      </w:r>
      <w:r>
        <w:t>kişi</w:t>
      </w:r>
      <w:r>
        <w:rPr>
          <w:spacing w:val="-4"/>
        </w:rPr>
        <w:t xml:space="preserve"> </w:t>
      </w:r>
      <w:r>
        <w:t>ad(lar)ı</w:t>
      </w:r>
      <w:r>
        <w:rPr>
          <w:spacing w:val="-4"/>
        </w:rPr>
        <w:t xml:space="preserve"> </w:t>
      </w:r>
      <w:r>
        <w:t>ve</w:t>
      </w:r>
      <w:r>
        <w:rPr>
          <w:spacing w:val="-6"/>
        </w:rPr>
        <w:t xml:space="preserve"> </w:t>
      </w:r>
      <w:r>
        <w:t>tarih</w:t>
      </w:r>
      <w:r>
        <w:rPr>
          <w:spacing w:val="-4"/>
        </w:rPr>
        <w:t xml:space="preserve"> </w:t>
      </w:r>
      <w:r>
        <w:t>diğer</w:t>
      </w:r>
      <w:r>
        <w:rPr>
          <w:spacing w:val="-4"/>
        </w:rPr>
        <w:t xml:space="preserve"> </w:t>
      </w:r>
      <w:r>
        <w:t>kaynaklar gibi</w:t>
      </w:r>
      <w:r>
        <w:rPr>
          <w:spacing w:val="-11"/>
        </w:rPr>
        <w:t xml:space="preserve"> </w:t>
      </w:r>
      <w:r>
        <w:t>yazılmalı,</w:t>
      </w:r>
      <w:r>
        <w:rPr>
          <w:spacing w:val="-12"/>
        </w:rPr>
        <w:t xml:space="preserve"> </w:t>
      </w:r>
      <w:r>
        <w:t>tarihten</w:t>
      </w:r>
      <w:r>
        <w:rPr>
          <w:spacing w:val="-12"/>
        </w:rPr>
        <w:t xml:space="preserve"> </w:t>
      </w:r>
      <w:r>
        <w:t>sonra</w:t>
      </w:r>
      <w:r>
        <w:rPr>
          <w:spacing w:val="-14"/>
        </w:rPr>
        <w:t xml:space="preserve"> </w:t>
      </w:r>
      <w:r>
        <w:t>sırası</w:t>
      </w:r>
      <w:r>
        <w:rPr>
          <w:spacing w:val="-11"/>
        </w:rPr>
        <w:t xml:space="preserve"> </w:t>
      </w:r>
      <w:r>
        <w:t>ile</w:t>
      </w:r>
      <w:r>
        <w:rPr>
          <w:spacing w:val="-13"/>
        </w:rPr>
        <w:t xml:space="preserve"> </w:t>
      </w:r>
      <w:r>
        <w:t>yazılı</w:t>
      </w:r>
      <w:r>
        <w:rPr>
          <w:spacing w:val="-12"/>
        </w:rPr>
        <w:t xml:space="preserve"> </w:t>
      </w:r>
      <w:r>
        <w:t>/</w:t>
      </w:r>
      <w:r>
        <w:rPr>
          <w:spacing w:val="-12"/>
        </w:rPr>
        <w:t xml:space="preserve"> </w:t>
      </w:r>
      <w:r>
        <w:t>sözlü</w:t>
      </w:r>
      <w:r>
        <w:rPr>
          <w:spacing w:val="-9"/>
        </w:rPr>
        <w:t xml:space="preserve"> </w:t>
      </w:r>
      <w:r>
        <w:t>görüşme</w:t>
      </w:r>
      <w:r>
        <w:rPr>
          <w:spacing w:val="-13"/>
        </w:rPr>
        <w:t xml:space="preserve"> </w:t>
      </w:r>
      <w:r>
        <w:t>ibaresi</w:t>
      </w:r>
      <w:r>
        <w:rPr>
          <w:spacing w:val="-11"/>
        </w:rPr>
        <w:t xml:space="preserve"> </w:t>
      </w:r>
      <w:r>
        <w:t>ve</w:t>
      </w:r>
      <w:r>
        <w:rPr>
          <w:spacing w:val="-13"/>
        </w:rPr>
        <w:t xml:space="preserve"> </w:t>
      </w:r>
      <w:r>
        <w:t>adres yer almalıdır.</w:t>
      </w:r>
    </w:p>
    <w:p w14:paraId="79F01956" w14:textId="77777777" w:rsidR="00401FBB" w:rsidRDefault="00401FBB">
      <w:pPr>
        <w:pStyle w:val="GvdeMetni"/>
      </w:pPr>
    </w:p>
    <w:p w14:paraId="0B08DFDF" w14:textId="77777777" w:rsidR="00401FBB" w:rsidRDefault="00401FBB">
      <w:pPr>
        <w:pStyle w:val="GvdeMetni"/>
        <w:spacing w:before="102"/>
      </w:pPr>
    </w:p>
    <w:p w14:paraId="6E812994" w14:textId="77777777" w:rsidR="00401FBB" w:rsidRDefault="00000000">
      <w:pPr>
        <w:pStyle w:val="GvdeMetni"/>
        <w:ind w:left="2553"/>
      </w:pPr>
      <w:r>
        <w:rPr>
          <w:spacing w:val="-2"/>
          <w:u w:val="single"/>
        </w:rPr>
        <w:t>Örnek:</w:t>
      </w:r>
    </w:p>
    <w:p w14:paraId="6C24FC1D" w14:textId="77777777" w:rsidR="00401FBB" w:rsidRDefault="00000000">
      <w:pPr>
        <w:pStyle w:val="ListeParagraf"/>
        <w:numPr>
          <w:ilvl w:val="4"/>
          <w:numId w:val="9"/>
        </w:numPr>
        <w:tabs>
          <w:tab w:val="left" w:pos="2978"/>
        </w:tabs>
        <w:spacing w:before="257" w:line="360" w:lineRule="auto"/>
        <w:ind w:right="1576" w:hanging="425"/>
        <w:jc w:val="both"/>
        <w:rPr>
          <w:sz w:val="24"/>
        </w:rPr>
      </w:pPr>
      <w:r>
        <w:rPr>
          <w:sz w:val="24"/>
        </w:rPr>
        <w:t>Tek</w:t>
      </w:r>
      <w:r>
        <w:rPr>
          <w:spacing w:val="-4"/>
          <w:sz w:val="24"/>
        </w:rPr>
        <w:t xml:space="preserve"> </w:t>
      </w:r>
      <w:r>
        <w:rPr>
          <w:sz w:val="24"/>
        </w:rPr>
        <w:t>yıllık</w:t>
      </w:r>
      <w:r>
        <w:rPr>
          <w:spacing w:val="-4"/>
          <w:sz w:val="24"/>
        </w:rPr>
        <w:t xml:space="preserve"> </w:t>
      </w:r>
      <w:r>
        <w:rPr>
          <w:sz w:val="24"/>
        </w:rPr>
        <w:t>yoncaların</w:t>
      </w:r>
      <w:r>
        <w:rPr>
          <w:spacing w:val="-4"/>
          <w:sz w:val="24"/>
        </w:rPr>
        <w:t xml:space="preserve"> </w:t>
      </w:r>
      <w:r>
        <w:rPr>
          <w:sz w:val="24"/>
        </w:rPr>
        <w:t>yeşil</w:t>
      </w:r>
      <w:r>
        <w:rPr>
          <w:spacing w:val="-4"/>
          <w:sz w:val="24"/>
        </w:rPr>
        <w:t xml:space="preserve"> </w:t>
      </w:r>
      <w:r>
        <w:rPr>
          <w:sz w:val="24"/>
        </w:rPr>
        <w:t>ve</w:t>
      </w:r>
      <w:r>
        <w:rPr>
          <w:spacing w:val="-5"/>
          <w:sz w:val="24"/>
        </w:rPr>
        <w:t xml:space="preserve"> </w:t>
      </w:r>
      <w:r>
        <w:rPr>
          <w:sz w:val="24"/>
        </w:rPr>
        <w:t>kuru</w:t>
      </w:r>
      <w:r>
        <w:rPr>
          <w:spacing w:val="-5"/>
          <w:sz w:val="24"/>
        </w:rPr>
        <w:t xml:space="preserve"> </w:t>
      </w:r>
      <w:r>
        <w:rPr>
          <w:sz w:val="24"/>
        </w:rPr>
        <w:t>ot</w:t>
      </w:r>
      <w:r>
        <w:rPr>
          <w:spacing w:val="-4"/>
          <w:sz w:val="24"/>
        </w:rPr>
        <w:t xml:space="preserve"> </w:t>
      </w:r>
      <w:r>
        <w:rPr>
          <w:sz w:val="24"/>
        </w:rPr>
        <w:t>verimleri,</w:t>
      </w:r>
      <w:r>
        <w:rPr>
          <w:spacing w:val="-4"/>
          <w:sz w:val="24"/>
        </w:rPr>
        <w:t xml:space="preserve"> </w:t>
      </w:r>
      <w:r>
        <w:rPr>
          <w:sz w:val="24"/>
        </w:rPr>
        <w:t>Stern</w:t>
      </w:r>
      <w:r>
        <w:rPr>
          <w:spacing w:val="-4"/>
          <w:sz w:val="24"/>
        </w:rPr>
        <w:t xml:space="preserve"> </w:t>
      </w:r>
      <w:r>
        <w:rPr>
          <w:sz w:val="24"/>
        </w:rPr>
        <w:t>(1975)’in tanımladığı yöntemle saptanmıştır.</w:t>
      </w:r>
    </w:p>
    <w:p w14:paraId="61E8CD5C" w14:textId="77777777" w:rsidR="00401FBB" w:rsidRDefault="00000000">
      <w:pPr>
        <w:pStyle w:val="ListeParagraf"/>
        <w:numPr>
          <w:ilvl w:val="3"/>
          <w:numId w:val="9"/>
        </w:numPr>
        <w:tabs>
          <w:tab w:val="left" w:pos="2553"/>
        </w:tabs>
        <w:spacing w:before="120" w:line="360" w:lineRule="auto"/>
        <w:ind w:left="2553" w:right="853"/>
        <w:jc w:val="both"/>
        <w:rPr>
          <w:sz w:val="24"/>
        </w:rPr>
      </w:pPr>
      <w:r>
        <w:rPr>
          <w:sz w:val="24"/>
        </w:rPr>
        <w:t>Soyadları aynı olan farklı yazarların aynı yıl içinde yaptıkları farklı yayınların ayrımının yapılabilmesi için yazarların ön adlarının baş harfleri veya gerekirse tümü de metin içindeki değinmelerde yer alabilir.</w:t>
      </w:r>
    </w:p>
    <w:p w14:paraId="3B1B20C2" w14:textId="77777777" w:rsidR="00401FBB" w:rsidRDefault="00000000">
      <w:pPr>
        <w:pStyle w:val="GvdeMetni"/>
        <w:spacing w:before="122"/>
        <w:ind w:left="2553"/>
      </w:pPr>
      <w:r>
        <w:rPr>
          <w:spacing w:val="-2"/>
          <w:u w:val="single"/>
        </w:rPr>
        <w:t>Örnekler:</w:t>
      </w:r>
    </w:p>
    <w:p w14:paraId="1AC48041" w14:textId="77777777" w:rsidR="00401FBB" w:rsidRDefault="00000000">
      <w:pPr>
        <w:pStyle w:val="ListeParagraf"/>
        <w:numPr>
          <w:ilvl w:val="4"/>
          <w:numId w:val="9"/>
        </w:numPr>
        <w:tabs>
          <w:tab w:val="left" w:leader="dot" w:pos="3218"/>
        </w:tabs>
        <w:spacing w:before="257"/>
        <w:ind w:left="3218" w:hanging="665"/>
      </w:pPr>
      <w:r>
        <w:rPr>
          <w:sz w:val="24"/>
        </w:rPr>
        <w:t>yapılmıştır</w:t>
      </w:r>
      <w:r>
        <w:rPr>
          <w:spacing w:val="-1"/>
          <w:sz w:val="24"/>
        </w:rPr>
        <w:t xml:space="preserve"> </w:t>
      </w:r>
      <w:r>
        <w:rPr>
          <w:sz w:val="24"/>
        </w:rPr>
        <w:t>(N.</w:t>
      </w:r>
      <w:r>
        <w:rPr>
          <w:spacing w:val="-1"/>
          <w:sz w:val="24"/>
        </w:rPr>
        <w:t xml:space="preserve"> </w:t>
      </w:r>
      <w:r>
        <w:rPr>
          <w:sz w:val="24"/>
        </w:rPr>
        <w:t>A.</w:t>
      </w:r>
      <w:r>
        <w:rPr>
          <w:spacing w:val="-1"/>
          <w:sz w:val="24"/>
        </w:rPr>
        <w:t xml:space="preserve"> </w:t>
      </w:r>
      <w:r>
        <w:rPr>
          <w:sz w:val="24"/>
        </w:rPr>
        <w:t>Akçın, 1993;</w:t>
      </w:r>
      <w:r>
        <w:rPr>
          <w:spacing w:val="-1"/>
          <w:sz w:val="24"/>
        </w:rPr>
        <w:t xml:space="preserve"> </w:t>
      </w:r>
      <w:r>
        <w:rPr>
          <w:sz w:val="24"/>
        </w:rPr>
        <w:t>H.</w:t>
      </w:r>
      <w:r>
        <w:rPr>
          <w:spacing w:val="-1"/>
          <w:sz w:val="24"/>
        </w:rPr>
        <w:t xml:space="preserve"> </w:t>
      </w:r>
      <w:r>
        <w:rPr>
          <w:sz w:val="24"/>
        </w:rPr>
        <w:t xml:space="preserve">Akçın, </w:t>
      </w:r>
      <w:r>
        <w:rPr>
          <w:spacing w:val="-2"/>
          <w:sz w:val="24"/>
        </w:rPr>
        <w:t>1993).</w:t>
      </w:r>
    </w:p>
    <w:p w14:paraId="7F7905EA" w14:textId="77777777" w:rsidR="00401FBB" w:rsidRDefault="00000000">
      <w:pPr>
        <w:pStyle w:val="ListeParagraf"/>
        <w:numPr>
          <w:ilvl w:val="4"/>
          <w:numId w:val="9"/>
        </w:numPr>
        <w:tabs>
          <w:tab w:val="left" w:leader="dot" w:pos="3218"/>
        </w:tabs>
        <w:spacing w:before="259"/>
        <w:ind w:left="3218" w:hanging="665"/>
      </w:pPr>
      <w:r>
        <w:rPr>
          <w:sz w:val="24"/>
        </w:rPr>
        <w:t>araştırılmıştır</w:t>
      </w:r>
      <w:r>
        <w:rPr>
          <w:spacing w:val="-2"/>
          <w:sz w:val="24"/>
        </w:rPr>
        <w:t xml:space="preserve"> </w:t>
      </w:r>
      <w:r>
        <w:rPr>
          <w:sz w:val="24"/>
        </w:rPr>
        <w:t>(Ayşe</w:t>
      </w:r>
      <w:r>
        <w:rPr>
          <w:spacing w:val="-2"/>
          <w:sz w:val="24"/>
        </w:rPr>
        <w:t xml:space="preserve"> </w:t>
      </w:r>
      <w:r>
        <w:rPr>
          <w:sz w:val="24"/>
        </w:rPr>
        <w:t>Koşar,</w:t>
      </w:r>
      <w:r>
        <w:rPr>
          <w:spacing w:val="-1"/>
          <w:sz w:val="24"/>
        </w:rPr>
        <w:t xml:space="preserve"> </w:t>
      </w:r>
      <w:r>
        <w:rPr>
          <w:sz w:val="24"/>
        </w:rPr>
        <w:t>2002;</w:t>
      </w:r>
      <w:r>
        <w:rPr>
          <w:spacing w:val="-1"/>
          <w:sz w:val="24"/>
        </w:rPr>
        <w:t xml:space="preserve"> </w:t>
      </w:r>
      <w:r>
        <w:rPr>
          <w:sz w:val="24"/>
        </w:rPr>
        <w:t>Ahmet Koşar,</w:t>
      </w:r>
      <w:r>
        <w:rPr>
          <w:spacing w:val="-30"/>
          <w:sz w:val="24"/>
        </w:rPr>
        <w:t xml:space="preserve"> </w:t>
      </w:r>
      <w:r>
        <w:rPr>
          <w:spacing w:val="-2"/>
          <w:sz w:val="24"/>
        </w:rPr>
        <w:t>2002).</w:t>
      </w:r>
    </w:p>
    <w:p w14:paraId="60E4ED13" w14:textId="77777777" w:rsidR="00401FBB" w:rsidRDefault="00000000">
      <w:pPr>
        <w:pStyle w:val="ListeParagraf"/>
        <w:numPr>
          <w:ilvl w:val="3"/>
          <w:numId w:val="9"/>
        </w:numPr>
        <w:tabs>
          <w:tab w:val="left" w:pos="2551"/>
          <w:tab w:val="left" w:pos="2553"/>
        </w:tabs>
        <w:spacing w:before="257" w:line="360" w:lineRule="auto"/>
        <w:ind w:left="2553" w:right="849"/>
        <w:jc w:val="both"/>
        <w:rPr>
          <w:sz w:val="24"/>
        </w:rPr>
      </w:pPr>
      <w:r>
        <w:rPr>
          <w:sz w:val="24"/>
        </w:rPr>
        <w:t>Değinilen belge bir kuruluş, firma, komite vb. tarafından hazırlanmış ise yazar soyadı yerine söz konusu tüzel kişiliğin adı yazılmalıdır. Aynı</w:t>
      </w:r>
      <w:r>
        <w:rPr>
          <w:spacing w:val="-1"/>
          <w:sz w:val="24"/>
        </w:rPr>
        <w:t xml:space="preserve"> </w:t>
      </w:r>
      <w:r>
        <w:rPr>
          <w:sz w:val="24"/>
        </w:rPr>
        <w:t>tarihli kaynaklar ise yazar soyadına göre alfabetik olarak sıralanmalıdır.</w:t>
      </w:r>
    </w:p>
    <w:p w14:paraId="4967D089" w14:textId="77777777" w:rsidR="00401FBB" w:rsidRDefault="00000000">
      <w:pPr>
        <w:pStyle w:val="GvdeMetni"/>
        <w:spacing w:before="121"/>
        <w:ind w:left="2553"/>
      </w:pPr>
      <w:r>
        <w:rPr>
          <w:spacing w:val="-2"/>
          <w:u w:val="single"/>
        </w:rPr>
        <w:t>Örnekler:</w:t>
      </w:r>
    </w:p>
    <w:p w14:paraId="2EB8016B" w14:textId="77777777" w:rsidR="00401FBB" w:rsidRDefault="00000000">
      <w:pPr>
        <w:pStyle w:val="ListeParagraf"/>
        <w:numPr>
          <w:ilvl w:val="4"/>
          <w:numId w:val="9"/>
        </w:numPr>
        <w:tabs>
          <w:tab w:val="left" w:pos="3119"/>
        </w:tabs>
        <w:spacing w:before="257"/>
        <w:ind w:left="3119" w:hanging="566"/>
        <w:rPr>
          <w:sz w:val="24"/>
        </w:rPr>
      </w:pPr>
      <w:r>
        <w:rPr>
          <w:sz w:val="24"/>
        </w:rPr>
        <w:t>TKİ</w:t>
      </w:r>
      <w:r>
        <w:rPr>
          <w:spacing w:val="-8"/>
          <w:sz w:val="24"/>
        </w:rPr>
        <w:t xml:space="preserve"> </w:t>
      </w:r>
      <w:r>
        <w:rPr>
          <w:sz w:val="24"/>
        </w:rPr>
        <w:t>(1991),</w:t>
      </w:r>
      <w:r>
        <w:rPr>
          <w:spacing w:val="-1"/>
          <w:sz w:val="24"/>
        </w:rPr>
        <w:t xml:space="preserve"> </w:t>
      </w:r>
      <w:r>
        <w:rPr>
          <w:sz w:val="24"/>
        </w:rPr>
        <w:t>TTK</w:t>
      </w:r>
      <w:r>
        <w:rPr>
          <w:spacing w:val="-1"/>
          <w:sz w:val="24"/>
        </w:rPr>
        <w:t xml:space="preserve"> </w:t>
      </w:r>
      <w:r>
        <w:rPr>
          <w:sz w:val="24"/>
        </w:rPr>
        <w:t>(1992) ve</w:t>
      </w:r>
      <w:r>
        <w:rPr>
          <w:spacing w:val="-2"/>
          <w:sz w:val="24"/>
        </w:rPr>
        <w:t xml:space="preserve"> </w:t>
      </w:r>
      <w:r>
        <w:rPr>
          <w:sz w:val="24"/>
        </w:rPr>
        <w:t>ZEDEM</w:t>
      </w:r>
      <w:r>
        <w:rPr>
          <w:spacing w:val="-2"/>
          <w:sz w:val="24"/>
        </w:rPr>
        <w:t xml:space="preserve"> </w:t>
      </w:r>
      <w:r>
        <w:rPr>
          <w:sz w:val="24"/>
        </w:rPr>
        <w:t>(1993)</w:t>
      </w:r>
      <w:r>
        <w:rPr>
          <w:spacing w:val="-1"/>
          <w:sz w:val="24"/>
        </w:rPr>
        <w:t xml:space="preserve"> </w:t>
      </w:r>
      <w:r>
        <w:rPr>
          <w:sz w:val="24"/>
        </w:rPr>
        <w:t>verilerine</w:t>
      </w:r>
      <w:r>
        <w:rPr>
          <w:spacing w:val="-21"/>
          <w:sz w:val="24"/>
        </w:rPr>
        <w:t xml:space="preserve"> </w:t>
      </w:r>
      <w:r>
        <w:rPr>
          <w:spacing w:val="-2"/>
          <w:sz w:val="24"/>
        </w:rPr>
        <w:t>göre...</w:t>
      </w:r>
    </w:p>
    <w:p w14:paraId="641B440E" w14:textId="77777777" w:rsidR="00401FBB" w:rsidRDefault="00000000">
      <w:pPr>
        <w:pStyle w:val="ListeParagraf"/>
        <w:numPr>
          <w:ilvl w:val="4"/>
          <w:numId w:val="9"/>
        </w:numPr>
        <w:tabs>
          <w:tab w:val="left" w:leader="dot" w:pos="3360"/>
        </w:tabs>
        <w:spacing w:before="257"/>
        <w:ind w:left="3360" w:hanging="807"/>
      </w:pPr>
      <w:r>
        <w:rPr>
          <w:sz w:val="24"/>
        </w:rPr>
        <w:t>sonuçları</w:t>
      </w:r>
      <w:r>
        <w:rPr>
          <w:spacing w:val="-5"/>
          <w:sz w:val="24"/>
        </w:rPr>
        <w:t xml:space="preserve"> </w:t>
      </w:r>
      <w:r>
        <w:rPr>
          <w:sz w:val="24"/>
        </w:rPr>
        <w:t>geçersizdir</w:t>
      </w:r>
      <w:r>
        <w:rPr>
          <w:spacing w:val="-1"/>
          <w:sz w:val="24"/>
        </w:rPr>
        <w:t xml:space="preserve"> </w:t>
      </w:r>
      <w:r>
        <w:rPr>
          <w:sz w:val="24"/>
        </w:rPr>
        <w:t>(ISRM</w:t>
      </w:r>
      <w:r>
        <w:rPr>
          <w:spacing w:val="-3"/>
          <w:sz w:val="24"/>
        </w:rPr>
        <w:t xml:space="preserve"> </w:t>
      </w:r>
      <w:r>
        <w:rPr>
          <w:sz w:val="24"/>
        </w:rPr>
        <w:t>Committee,</w:t>
      </w:r>
      <w:r>
        <w:rPr>
          <w:spacing w:val="-7"/>
          <w:sz w:val="24"/>
        </w:rPr>
        <w:t xml:space="preserve"> </w:t>
      </w:r>
      <w:r>
        <w:rPr>
          <w:spacing w:val="-2"/>
          <w:sz w:val="24"/>
        </w:rPr>
        <w:t>1978).</w:t>
      </w:r>
    </w:p>
    <w:p w14:paraId="050EB34B" w14:textId="77777777" w:rsidR="00401FBB" w:rsidRDefault="00000000">
      <w:pPr>
        <w:pStyle w:val="ListeParagraf"/>
        <w:numPr>
          <w:ilvl w:val="4"/>
          <w:numId w:val="9"/>
        </w:numPr>
        <w:tabs>
          <w:tab w:val="left" w:leader="dot" w:pos="3360"/>
        </w:tabs>
        <w:spacing w:before="259"/>
        <w:ind w:left="3360" w:hanging="807"/>
        <w:rPr>
          <w:sz w:val="20"/>
        </w:rPr>
      </w:pPr>
      <w:r>
        <w:rPr>
          <w:sz w:val="24"/>
        </w:rPr>
        <w:t>renk</w:t>
      </w:r>
      <w:r>
        <w:rPr>
          <w:spacing w:val="-4"/>
          <w:sz w:val="24"/>
        </w:rPr>
        <w:t xml:space="preserve"> </w:t>
      </w:r>
      <w:r>
        <w:rPr>
          <w:sz w:val="24"/>
        </w:rPr>
        <w:t>ayarı</w:t>
      </w:r>
      <w:r>
        <w:rPr>
          <w:spacing w:val="-2"/>
          <w:sz w:val="24"/>
        </w:rPr>
        <w:t xml:space="preserve"> </w:t>
      </w:r>
      <w:r>
        <w:rPr>
          <w:sz w:val="24"/>
        </w:rPr>
        <w:t>otomatiktir</w:t>
      </w:r>
      <w:r>
        <w:rPr>
          <w:spacing w:val="-1"/>
          <w:sz w:val="24"/>
        </w:rPr>
        <w:t xml:space="preserve"> </w:t>
      </w:r>
      <w:r>
        <w:rPr>
          <w:sz w:val="24"/>
        </w:rPr>
        <w:t>(Sony</w:t>
      </w:r>
      <w:r>
        <w:rPr>
          <w:spacing w:val="-2"/>
          <w:sz w:val="24"/>
        </w:rPr>
        <w:t xml:space="preserve"> </w:t>
      </w:r>
      <w:r>
        <w:rPr>
          <w:sz w:val="24"/>
        </w:rPr>
        <w:t>Corporation,</w:t>
      </w:r>
      <w:r>
        <w:rPr>
          <w:spacing w:val="-7"/>
          <w:sz w:val="24"/>
        </w:rPr>
        <w:t xml:space="preserve"> </w:t>
      </w:r>
      <w:r>
        <w:rPr>
          <w:spacing w:val="-2"/>
          <w:sz w:val="24"/>
        </w:rPr>
        <w:t>1990).</w:t>
      </w:r>
    </w:p>
    <w:p w14:paraId="2000EE6F" w14:textId="77777777" w:rsidR="00401FBB" w:rsidRDefault="00000000">
      <w:pPr>
        <w:pStyle w:val="ListeParagraf"/>
        <w:numPr>
          <w:ilvl w:val="4"/>
          <w:numId w:val="9"/>
        </w:numPr>
        <w:tabs>
          <w:tab w:val="left" w:leader="dot" w:pos="3355"/>
        </w:tabs>
        <w:spacing w:before="257"/>
        <w:ind w:left="3355" w:hanging="802"/>
        <w:rPr>
          <w:sz w:val="20"/>
        </w:rPr>
      </w:pPr>
      <w:r>
        <w:rPr>
          <w:sz w:val="24"/>
        </w:rPr>
        <w:t>olarak</w:t>
      </w:r>
      <w:r>
        <w:rPr>
          <w:spacing w:val="-7"/>
          <w:sz w:val="24"/>
        </w:rPr>
        <w:t xml:space="preserve"> </w:t>
      </w:r>
      <w:r>
        <w:rPr>
          <w:sz w:val="24"/>
        </w:rPr>
        <w:t>kaydedilmiştir</w:t>
      </w:r>
      <w:r>
        <w:rPr>
          <w:spacing w:val="-7"/>
          <w:sz w:val="24"/>
        </w:rPr>
        <w:t xml:space="preserve"> </w:t>
      </w:r>
      <w:r>
        <w:rPr>
          <w:sz w:val="24"/>
        </w:rPr>
        <w:t>(Saldotovic</w:t>
      </w:r>
      <w:r>
        <w:rPr>
          <w:spacing w:val="-7"/>
          <w:sz w:val="24"/>
        </w:rPr>
        <w:t xml:space="preserve"> </w:t>
      </w:r>
      <w:r>
        <w:rPr>
          <w:sz w:val="24"/>
        </w:rPr>
        <w:t>ve</w:t>
      </w:r>
      <w:r>
        <w:rPr>
          <w:spacing w:val="-7"/>
          <w:sz w:val="24"/>
        </w:rPr>
        <w:t xml:space="preserve"> </w:t>
      </w:r>
      <w:r>
        <w:rPr>
          <w:sz w:val="24"/>
        </w:rPr>
        <w:t>Savic,</w:t>
      </w:r>
      <w:r>
        <w:rPr>
          <w:spacing w:val="-8"/>
          <w:sz w:val="24"/>
        </w:rPr>
        <w:t xml:space="preserve"> </w:t>
      </w:r>
      <w:r>
        <w:rPr>
          <w:sz w:val="24"/>
        </w:rPr>
        <w:t>1978;</w:t>
      </w:r>
      <w:r>
        <w:rPr>
          <w:spacing w:val="-6"/>
          <w:sz w:val="24"/>
        </w:rPr>
        <w:t xml:space="preserve"> </w:t>
      </w:r>
      <w:r>
        <w:rPr>
          <w:sz w:val="24"/>
        </w:rPr>
        <w:t>Giagia</w:t>
      </w:r>
      <w:r>
        <w:rPr>
          <w:spacing w:val="-7"/>
          <w:sz w:val="24"/>
        </w:rPr>
        <w:t xml:space="preserve"> </w:t>
      </w:r>
      <w:r>
        <w:rPr>
          <w:sz w:val="24"/>
        </w:rPr>
        <w:t>vd.,</w:t>
      </w:r>
      <w:r>
        <w:rPr>
          <w:spacing w:val="-6"/>
          <w:sz w:val="24"/>
        </w:rPr>
        <w:t xml:space="preserve"> </w:t>
      </w:r>
      <w:r>
        <w:rPr>
          <w:spacing w:val="-2"/>
          <w:sz w:val="24"/>
        </w:rPr>
        <w:t>1982;</w:t>
      </w:r>
    </w:p>
    <w:p w14:paraId="5EC7D5EA" w14:textId="77777777" w:rsidR="00401FBB" w:rsidRDefault="00000000">
      <w:pPr>
        <w:pStyle w:val="GvdeMetni"/>
        <w:spacing w:before="140"/>
        <w:ind w:left="3120"/>
      </w:pPr>
      <w:r>
        <w:t>Gülkaç</w:t>
      </w:r>
      <w:r>
        <w:rPr>
          <w:spacing w:val="11"/>
        </w:rPr>
        <w:t xml:space="preserve"> </w:t>
      </w:r>
      <w:r>
        <w:t>and</w:t>
      </w:r>
      <w:r>
        <w:rPr>
          <w:spacing w:val="13"/>
        </w:rPr>
        <w:t xml:space="preserve"> </w:t>
      </w:r>
      <w:r>
        <w:t>Yüksel,</w:t>
      </w:r>
      <w:r>
        <w:rPr>
          <w:spacing w:val="13"/>
        </w:rPr>
        <w:t xml:space="preserve"> </w:t>
      </w:r>
      <w:r>
        <w:t>1982;</w:t>
      </w:r>
      <w:r>
        <w:rPr>
          <w:spacing w:val="13"/>
        </w:rPr>
        <w:t xml:space="preserve"> </w:t>
      </w:r>
      <w:r>
        <w:t>Yüksel,</w:t>
      </w:r>
      <w:r>
        <w:rPr>
          <w:spacing w:val="13"/>
        </w:rPr>
        <w:t xml:space="preserve"> </w:t>
      </w:r>
      <w:r>
        <w:t>1982;</w:t>
      </w:r>
      <w:r>
        <w:rPr>
          <w:spacing w:val="13"/>
        </w:rPr>
        <w:t xml:space="preserve"> </w:t>
      </w:r>
      <w:r>
        <w:t>Nevo</w:t>
      </w:r>
      <w:r>
        <w:rPr>
          <w:spacing w:val="13"/>
        </w:rPr>
        <w:t xml:space="preserve"> </w:t>
      </w:r>
      <w:r>
        <w:t>vd.,</w:t>
      </w:r>
      <w:r>
        <w:rPr>
          <w:spacing w:val="13"/>
        </w:rPr>
        <w:t xml:space="preserve"> </w:t>
      </w:r>
      <w:r>
        <w:t>1994,</w:t>
      </w:r>
      <w:r>
        <w:rPr>
          <w:spacing w:val="13"/>
        </w:rPr>
        <w:t xml:space="preserve"> </w:t>
      </w:r>
      <w:r>
        <w:t>1995;</w:t>
      </w:r>
      <w:r>
        <w:rPr>
          <w:spacing w:val="13"/>
        </w:rPr>
        <w:t xml:space="preserve"> </w:t>
      </w:r>
      <w:r>
        <w:rPr>
          <w:spacing w:val="-5"/>
        </w:rPr>
        <w:t>Tez</w:t>
      </w:r>
    </w:p>
    <w:p w14:paraId="336657B0" w14:textId="77777777" w:rsidR="00401FBB" w:rsidRDefault="00000000">
      <w:pPr>
        <w:pStyle w:val="GvdeMetni"/>
        <w:spacing w:before="137"/>
        <w:ind w:left="3120"/>
      </w:pPr>
      <w:r>
        <w:t xml:space="preserve">vd., 2001, </w:t>
      </w:r>
      <w:r>
        <w:rPr>
          <w:spacing w:val="-2"/>
        </w:rPr>
        <w:t>2002).</w:t>
      </w:r>
    </w:p>
    <w:p w14:paraId="783EC111" w14:textId="77777777" w:rsidR="00401FBB" w:rsidRDefault="00000000">
      <w:pPr>
        <w:pStyle w:val="ListeParagraf"/>
        <w:numPr>
          <w:ilvl w:val="3"/>
          <w:numId w:val="9"/>
        </w:numPr>
        <w:tabs>
          <w:tab w:val="left" w:pos="2551"/>
          <w:tab w:val="left" w:pos="2553"/>
        </w:tabs>
        <w:spacing w:before="259" w:line="360" w:lineRule="auto"/>
        <w:ind w:left="2553" w:right="847"/>
        <w:jc w:val="both"/>
        <w:rPr>
          <w:sz w:val="24"/>
        </w:rPr>
      </w:pPr>
      <w:r>
        <w:rPr>
          <w:sz w:val="24"/>
        </w:rPr>
        <w:t>Broşür, katalog vb bazı yayınlarda yayın yılı bulunmamaktadır. Bu gibi yayınlara metin içinde doğrudan ya da dolaylı atıfta bulunulurken tarih kısmı parantez içinde (19..) veya (20..) şeklinde yazılır. ”KAYNAKLAR“ listesinde de aynı uygulama yapılır.</w:t>
      </w:r>
    </w:p>
    <w:p w14:paraId="1A81A9FB" w14:textId="77777777" w:rsidR="00401FBB" w:rsidRDefault="00000000">
      <w:pPr>
        <w:pStyle w:val="GvdeMetni"/>
        <w:spacing w:before="120"/>
        <w:ind w:left="2553"/>
      </w:pPr>
      <w:r>
        <w:rPr>
          <w:spacing w:val="-2"/>
          <w:u w:val="single"/>
        </w:rPr>
        <w:t>Örnekler:</w:t>
      </w:r>
    </w:p>
    <w:p w14:paraId="7B62BEF2" w14:textId="77777777" w:rsidR="00401FBB" w:rsidRDefault="00401FBB">
      <w:pPr>
        <w:pStyle w:val="GvdeMetni"/>
        <w:sectPr w:rsidR="00401FBB">
          <w:pgSz w:w="11930" w:h="16860"/>
          <w:pgMar w:top="1640" w:right="566" w:bottom="1120" w:left="708" w:header="0" w:footer="928" w:gutter="0"/>
          <w:cols w:space="708"/>
        </w:sectPr>
      </w:pPr>
    </w:p>
    <w:p w14:paraId="16445608" w14:textId="77777777" w:rsidR="00401FBB" w:rsidRDefault="00000000">
      <w:pPr>
        <w:pStyle w:val="ListeParagraf"/>
        <w:numPr>
          <w:ilvl w:val="4"/>
          <w:numId w:val="9"/>
        </w:numPr>
        <w:tabs>
          <w:tab w:val="left" w:leader="dot" w:pos="3360"/>
        </w:tabs>
        <w:spacing w:before="61"/>
        <w:ind w:left="3360" w:hanging="807"/>
      </w:pPr>
      <w:r>
        <w:rPr>
          <w:sz w:val="24"/>
        </w:rPr>
        <w:lastRenderedPageBreak/>
        <w:t>önerilmektedir</w:t>
      </w:r>
      <w:r>
        <w:rPr>
          <w:spacing w:val="-2"/>
          <w:sz w:val="24"/>
        </w:rPr>
        <w:t xml:space="preserve"> </w:t>
      </w:r>
      <w:r>
        <w:rPr>
          <w:sz w:val="24"/>
        </w:rPr>
        <w:t>(Hidromak,</w:t>
      </w:r>
      <w:r>
        <w:rPr>
          <w:spacing w:val="-5"/>
          <w:sz w:val="24"/>
        </w:rPr>
        <w:t xml:space="preserve"> </w:t>
      </w:r>
      <w:r>
        <w:rPr>
          <w:spacing w:val="-2"/>
          <w:sz w:val="24"/>
        </w:rPr>
        <w:t>19..)</w:t>
      </w:r>
    </w:p>
    <w:p w14:paraId="56A53E28" w14:textId="77777777" w:rsidR="00401FBB" w:rsidRDefault="00000000">
      <w:pPr>
        <w:pStyle w:val="ListeParagraf"/>
        <w:numPr>
          <w:ilvl w:val="4"/>
          <w:numId w:val="9"/>
        </w:numPr>
        <w:tabs>
          <w:tab w:val="left" w:pos="3119"/>
        </w:tabs>
        <w:spacing w:before="257"/>
        <w:ind w:left="3119" w:hanging="566"/>
        <w:rPr>
          <w:sz w:val="24"/>
        </w:rPr>
      </w:pPr>
      <w:r>
        <w:rPr>
          <w:sz w:val="24"/>
        </w:rPr>
        <w:t>...</w:t>
      </w:r>
      <w:r>
        <w:rPr>
          <w:spacing w:val="-2"/>
          <w:sz w:val="24"/>
        </w:rPr>
        <w:t xml:space="preserve"> </w:t>
      </w:r>
      <w:r>
        <w:rPr>
          <w:sz w:val="24"/>
        </w:rPr>
        <w:t>Teknik</w:t>
      </w:r>
      <w:r>
        <w:rPr>
          <w:spacing w:val="-1"/>
          <w:sz w:val="24"/>
        </w:rPr>
        <w:t xml:space="preserve"> </w:t>
      </w:r>
      <w:r>
        <w:rPr>
          <w:sz w:val="24"/>
        </w:rPr>
        <w:t>Beton</w:t>
      </w:r>
      <w:r>
        <w:rPr>
          <w:spacing w:val="-1"/>
          <w:sz w:val="24"/>
        </w:rPr>
        <w:t xml:space="preserve"> </w:t>
      </w:r>
      <w:r>
        <w:rPr>
          <w:sz w:val="24"/>
        </w:rPr>
        <w:t>(20..)</w:t>
      </w:r>
      <w:r>
        <w:rPr>
          <w:spacing w:val="-2"/>
          <w:sz w:val="24"/>
        </w:rPr>
        <w:t xml:space="preserve"> </w:t>
      </w:r>
      <w:r>
        <w:rPr>
          <w:sz w:val="24"/>
        </w:rPr>
        <w:t>tarafından</w:t>
      </w:r>
      <w:r>
        <w:rPr>
          <w:spacing w:val="-8"/>
          <w:sz w:val="24"/>
        </w:rPr>
        <w:t xml:space="preserve"> </w:t>
      </w:r>
      <w:r>
        <w:rPr>
          <w:spacing w:val="-2"/>
          <w:sz w:val="24"/>
        </w:rPr>
        <w:t>üretilmektedir.</w:t>
      </w:r>
    </w:p>
    <w:p w14:paraId="1C4E68CA" w14:textId="77777777" w:rsidR="00401FBB" w:rsidRDefault="00000000">
      <w:pPr>
        <w:pStyle w:val="ListeParagraf"/>
        <w:numPr>
          <w:ilvl w:val="3"/>
          <w:numId w:val="9"/>
        </w:numPr>
        <w:tabs>
          <w:tab w:val="left" w:pos="2551"/>
          <w:tab w:val="left" w:pos="2553"/>
        </w:tabs>
        <w:spacing w:before="259" w:line="360" w:lineRule="auto"/>
        <w:ind w:left="2553" w:right="848"/>
        <w:jc w:val="both"/>
        <w:rPr>
          <w:sz w:val="24"/>
        </w:rPr>
      </w:pPr>
      <w:r>
        <w:rPr>
          <w:sz w:val="24"/>
        </w:rPr>
        <w:t xml:space="preserve">Elektronik gazete, dergi, ansiklopedi, kitaplar, CD-ROM ve çeşitli internet kaynakları, metin içerisinde yazar (kişi/kurum) adı ve erişim yılı verilerek </w:t>
      </w:r>
      <w:r>
        <w:rPr>
          <w:spacing w:val="-2"/>
          <w:sz w:val="24"/>
        </w:rPr>
        <w:t>belirtilmelidir.</w:t>
      </w:r>
    </w:p>
    <w:p w14:paraId="0716C236" w14:textId="77777777" w:rsidR="00401FBB" w:rsidRDefault="00000000">
      <w:pPr>
        <w:pStyle w:val="GvdeMetni"/>
        <w:spacing w:before="119"/>
        <w:ind w:left="2553"/>
      </w:pPr>
      <w:r>
        <w:rPr>
          <w:spacing w:val="-2"/>
          <w:u w:val="single"/>
        </w:rPr>
        <w:t>Örnekler:</w:t>
      </w:r>
    </w:p>
    <w:p w14:paraId="0F254745" w14:textId="77777777" w:rsidR="00401FBB" w:rsidRDefault="00000000">
      <w:pPr>
        <w:pStyle w:val="ListeParagraf"/>
        <w:numPr>
          <w:ilvl w:val="4"/>
          <w:numId w:val="9"/>
        </w:numPr>
        <w:tabs>
          <w:tab w:val="left" w:pos="2978"/>
          <w:tab w:val="left" w:pos="3720"/>
        </w:tabs>
        <w:spacing w:before="259" w:line="360" w:lineRule="auto"/>
        <w:ind w:right="850" w:hanging="425"/>
        <w:jc w:val="both"/>
        <w:rPr>
          <w:sz w:val="24"/>
        </w:rPr>
      </w:pPr>
      <w:r>
        <w:rPr>
          <w:noProof/>
          <w:sz w:val="24"/>
        </w:rPr>
        <mc:AlternateContent>
          <mc:Choice Requires="wps">
            <w:drawing>
              <wp:anchor distT="0" distB="0" distL="0" distR="0" simplePos="0" relativeHeight="15730688" behindDoc="0" locked="0" layoutInCell="1" allowOverlap="1" wp14:anchorId="77EBFF93" wp14:editId="33B89D58">
                <wp:simplePos x="0" y="0"/>
                <wp:positionH relativeFrom="page">
                  <wp:posOffset>4371721</wp:posOffset>
                </wp:positionH>
                <wp:positionV relativeFrom="paragraph">
                  <wp:posOffset>849868</wp:posOffset>
                </wp:positionV>
                <wp:extent cx="40005" cy="762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7620"/>
                        </a:xfrm>
                        <a:custGeom>
                          <a:avLst/>
                          <a:gdLst/>
                          <a:ahLst/>
                          <a:cxnLst/>
                          <a:rect l="l" t="t" r="r" b="b"/>
                          <a:pathLst>
                            <a:path w="40005" h="7620">
                              <a:moveTo>
                                <a:pt x="39624" y="0"/>
                              </a:moveTo>
                              <a:lnTo>
                                <a:pt x="0" y="0"/>
                              </a:lnTo>
                              <a:lnTo>
                                <a:pt x="0" y="7620"/>
                              </a:lnTo>
                              <a:lnTo>
                                <a:pt x="39624" y="7620"/>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755DF4" id="Graphic 18" o:spid="_x0000_s1026" style="position:absolute;margin-left:344.25pt;margin-top:66.9pt;width:3.15pt;height:.6pt;z-index:15730688;visibility:visible;mso-wrap-style:square;mso-wrap-distance-left:0;mso-wrap-distance-top:0;mso-wrap-distance-right:0;mso-wrap-distance-bottom:0;mso-position-horizontal:absolute;mso-position-horizontal-relative:page;mso-position-vertical:absolute;mso-position-vertical-relative:text;v-text-anchor:top" coordsize="400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" path="m39624,l,,,7620r39624,l39624,xe" fillcolor="black" stroked="f">
                <v:path arrowok="t"/>
                <w10:wrap anchorx="page"/>
              </v:shape>
            </w:pict>
          </mc:Fallback>
        </mc:AlternateContent>
      </w:r>
      <w:r>
        <w:rPr>
          <w:sz w:val="24"/>
        </w:rPr>
        <w:t>McKay ve arkadaşları, tarla bezelyesi üretimi ile ilgili olarak yürüttükleri</w:t>
      </w:r>
      <w:r>
        <w:rPr>
          <w:spacing w:val="-6"/>
          <w:sz w:val="24"/>
        </w:rPr>
        <w:t xml:space="preserve"> </w:t>
      </w:r>
      <w:r>
        <w:rPr>
          <w:sz w:val="24"/>
        </w:rPr>
        <w:t>denemede,</w:t>
      </w:r>
      <w:r>
        <w:rPr>
          <w:spacing w:val="-6"/>
          <w:sz w:val="24"/>
        </w:rPr>
        <w:t xml:space="preserve"> </w:t>
      </w:r>
      <w:r>
        <w:rPr>
          <w:sz w:val="24"/>
        </w:rPr>
        <w:t>tohum</w:t>
      </w:r>
      <w:r>
        <w:rPr>
          <w:spacing w:val="-5"/>
          <w:sz w:val="24"/>
        </w:rPr>
        <w:t xml:space="preserve"> </w:t>
      </w:r>
      <w:r>
        <w:rPr>
          <w:sz w:val="24"/>
        </w:rPr>
        <w:t>ekim</w:t>
      </w:r>
      <w:r>
        <w:rPr>
          <w:spacing w:val="-5"/>
          <w:sz w:val="24"/>
        </w:rPr>
        <w:t xml:space="preserve"> </w:t>
      </w:r>
      <w:r>
        <w:rPr>
          <w:sz w:val="24"/>
        </w:rPr>
        <w:t>oranının</w:t>
      </w:r>
      <w:r>
        <w:rPr>
          <w:spacing w:val="-6"/>
          <w:sz w:val="24"/>
        </w:rPr>
        <w:t xml:space="preserve"> </w:t>
      </w:r>
      <w:r>
        <w:rPr>
          <w:sz w:val="24"/>
        </w:rPr>
        <w:t>tohum</w:t>
      </w:r>
      <w:r>
        <w:rPr>
          <w:spacing w:val="-5"/>
          <w:sz w:val="24"/>
        </w:rPr>
        <w:t xml:space="preserve"> </w:t>
      </w:r>
      <w:r>
        <w:rPr>
          <w:sz w:val="24"/>
        </w:rPr>
        <w:t>büyüklüğüne</w:t>
      </w:r>
      <w:r>
        <w:rPr>
          <w:spacing w:val="-6"/>
          <w:sz w:val="24"/>
        </w:rPr>
        <w:t xml:space="preserve"> </w:t>
      </w:r>
      <w:r>
        <w:rPr>
          <w:sz w:val="24"/>
        </w:rPr>
        <w:t>bağlı olduğunu belirtmişlerdir (McKay, 2004).</w:t>
      </w:r>
    </w:p>
    <w:p w14:paraId="242BD7A4" w14:textId="77777777" w:rsidR="00401FBB" w:rsidRDefault="00000000">
      <w:pPr>
        <w:pStyle w:val="ListeParagraf"/>
        <w:numPr>
          <w:ilvl w:val="4"/>
          <w:numId w:val="9"/>
        </w:numPr>
        <w:tabs>
          <w:tab w:val="left" w:pos="2978"/>
          <w:tab w:val="left" w:pos="3720"/>
        </w:tabs>
        <w:spacing w:before="120" w:line="360" w:lineRule="auto"/>
        <w:ind w:right="848" w:hanging="425"/>
        <w:jc w:val="both"/>
        <w:rPr>
          <w:sz w:val="24"/>
        </w:rPr>
      </w:pPr>
      <w:r>
        <w:rPr>
          <w:sz w:val="24"/>
        </w:rPr>
        <w:t>NOVO NORDISK verileri enzimlerin kullanımında deterjan endüstrisinin birinci sırada</w:t>
      </w:r>
      <w:r>
        <w:rPr>
          <w:spacing w:val="-1"/>
          <w:sz w:val="24"/>
        </w:rPr>
        <w:t xml:space="preserve"> </w:t>
      </w:r>
      <w:r>
        <w:rPr>
          <w:sz w:val="24"/>
        </w:rPr>
        <w:t>yer</w:t>
      </w:r>
      <w:r>
        <w:rPr>
          <w:spacing w:val="-1"/>
          <w:sz w:val="24"/>
        </w:rPr>
        <w:t xml:space="preserve"> </w:t>
      </w:r>
      <w:r>
        <w:rPr>
          <w:sz w:val="24"/>
        </w:rPr>
        <w:t>aldığını göstermektedir</w:t>
      </w:r>
      <w:r>
        <w:rPr>
          <w:spacing w:val="-1"/>
          <w:sz w:val="24"/>
        </w:rPr>
        <w:t xml:space="preserve"> </w:t>
      </w:r>
      <w:r>
        <w:rPr>
          <w:sz w:val="24"/>
        </w:rPr>
        <w:t xml:space="preserve">(Novo Nordisk, </w:t>
      </w:r>
      <w:r>
        <w:rPr>
          <w:spacing w:val="-2"/>
          <w:sz w:val="24"/>
        </w:rPr>
        <w:t>2004).</w:t>
      </w:r>
    </w:p>
    <w:p w14:paraId="40FC838C" w14:textId="77777777" w:rsidR="00401FBB" w:rsidRDefault="00401FBB">
      <w:pPr>
        <w:pStyle w:val="GvdeMetni"/>
      </w:pPr>
    </w:p>
    <w:p w14:paraId="324F6AF3" w14:textId="77777777" w:rsidR="00401FBB" w:rsidRDefault="00401FBB">
      <w:pPr>
        <w:pStyle w:val="GvdeMetni"/>
        <w:spacing w:before="101"/>
      </w:pPr>
    </w:p>
    <w:p w14:paraId="2BC6C4FE" w14:textId="77777777" w:rsidR="00401FBB" w:rsidRDefault="00000000">
      <w:pPr>
        <w:pStyle w:val="Balk2"/>
        <w:numPr>
          <w:ilvl w:val="2"/>
          <w:numId w:val="9"/>
        </w:numPr>
        <w:tabs>
          <w:tab w:val="left" w:pos="2280"/>
        </w:tabs>
        <w:spacing w:before="1"/>
      </w:pPr>
      <w:bookmarkStart w:id="18" w:name="_bookmark16"/>
      <w:bookmarkEnd w:id="18"/>
      <w:r>
        <w:t>Kaynakların</w:t>
      </w:r>
      <w:r>
        <w:rPr>
          <w:spacing w:val="-10"/>
        </w:rPr>
        <w:t xml:space="preserve"> </w:t>
      </w:r>
      <w:r>
        <w:rPr>
          <w:spacing w:val="-2"/>
        </w:rPr>
        <w:t>Yazımı</w:t>
      </w:r>
    </w:p>
    <w:p w14:paraId="03802084" w14:textId="77777777" w:rsidR="00401FBB" w:rsidRDefault="00401FBB">
      <w:pPr>
        <w:pStyle w:val="GvdeMetni"/>
        <w:rPr>
          <w:b/>
        </w:rPr>
      </w:pPr>
    </w:p>
    <w:p w14:paraId="656C0C11" w14:textId="77777777" w:rsidR="00401FBB" w:rsidRDefault="00401FBB">
      <w:pPr>
        <w:pStyle w:val="GvdeMetni"/>
        <w:spacing w:before="240"/>
        <w:rPr>
          <w:b/>
        </w:rPr>
      </w:pPr>
    </w:p>
    <w:p w14:paraId="7D17D724" w14:textId="77777777" w:rsidR="00401FBB" w:rsidRDefault="00000000">
      <w:pPr>
        <w:pStyle w:val="GvdeMetni"/>
        <w:spacing w:line="360" w:lineRule="auto"/>
        <w:ind w:left="1560" w:right="854"/>
        <w:jc w:val="both"/>
      </w:pPr>
      <w:r>
        <w:t>“KAYNAKLAR” başlığı, büyük harflerle, sayfa üst kenarından 50 mm aşağıya ve sayfanın düşey orta çizgisi ortalanarak yazılmalıdır.</w:t>
      </w:r>
    </w:p>
    <w:p w14:paraId="16A580A8" w14:textId="77777777" w:rsidR="00401FBB" w:rsidRDefault="00000000">
      <w:pPr>
        <w:pStyle w:val="GvdeMetni"/>
        <w:spacing w:before="120" w:line="360" w:lineRule="auto"/>
        <w:ind w:left="1560" w:right="849"/>
        <w:jc w:val="both"/>
      </w:pPr>
      <w:r>
        <w:t>Kaynakların yazımında numara ile kaynak gösterimi söz konusu ise kaynaklar baştan sona</w:t>
      </w:r>
      <w:r>
        <w:rPr>
          <w:spacing w:val="-5"/>
        </w:rPr>
        <w:t xml:space="preserve"> </w:t>
      </w:r>
      <w:r>
        <w:t>numaralandırılmalıdır.</w:t>
      </w:r>
      <w:r>
        <w:rPr>
          <w:spacing w:val="-4"/>
        </w:rPr>
        <w:t xml:space="preserve"> </w:t>
      </w:r>
      <w:r>
        <w:t>Kaynak</w:t>
      </w:r>
      <w:r>
        <w:rPr>
          <w:spacing w:val="-4"/>
        </w:rPr>
        <w:t xml:space="preserve"> </w:t>
      </w:r>
      <w:r>
        <w:t>listesinin</w:t>
      </w:r>
      <w:r>
        <w:rPr>
          <w:spacing w:val="-4"/>
        </w:rPr>
        <w:t xml:space="preserve"> </w:t>
      </w:r>
      <w:r>
        <w:t>yazımında</w:t>
      </w:r>
      <w:r>
        <w:rPr>
          <w:spacing w:val="-4"/>
        </w:rPr>
        <w:t xml:space="preserve"> </w:t>
      </w:r>
      <w:r>
        <w:t>tek</w:t>
      </w:r>
      <w:r>
        <w:rPr>
          <w:spacing w:val="-4"/>
        </w:rPr>
        <w:t xml:space="preserve"> </w:t>
      </w:r>
      <w:r>
        <w:t>satır</w:t>
      </w:r>
      <w:r>
        <w:rPr>
          <w:spacing w:val="-4"/>
        </w:rPr>
        <w:t xml:space="preserve"> </w:t>
      </w:r>
      <w:r>
        <w:t>aralığı</w:t>
      </w:r>
      <w:r>
        <w:rPr>
          <w:spacing w:val="-4"/>
        </w:rPr>
        <w:t xml:space="preserve"> </w:t>
      </w:r>
      <w:r>
        <w:t>kullanılmalı, bir kaynaktan diğerine geçerken bir satır aralığı boşluk bırakılmalıdır. Açıklamaların alt satırlara devam etmesi durumunda, ikinci ve diğer satırlar kaynak numarasının bitiminden itibaren hizalandırılmalıdır.</w:t>
      </w:r>
    </w:p>
    <w:p w14:paraId="66457B2E" w14:textId="77777777" w:rsidR="00401FBB" w:rsidRDefault="00000000">
      <w:pPr>
        <w:pStyle w:val="GvdeMetni"/>
        <w:spacing w:before="120"/>
        <w:ind w:left="2148"/>
      </w:pPr>
      <w:r>
        <w:rPr>
          <w:spacing w:val="-2"/>
          <w:u w:val="single"/>
        </w:rPr>
        <w:t>Örnekler:</w:t>
      </w:r>
    </w:p>
    <w:p w14:paraId="12937EDD" w14:textId="77777777" w:rsidR="00401FBB" w:rsidRDefault="00000000">
      <w:pPr>
        <w:pStyle w:val="ListeParagraf"/>
        <w:numPr>
          <w:ilvl w:val="3"/>
          <w:numId w:val="9"/>
        </w:numPr>
        <w:tabs>
          <w:tab w:val="left" w:pos="2553"/>
        </w:tabs>
        <w:spacing w:before="259" w:line="360" w:lineRule="auto"/>
        <w:ind w:left="2553" w:right="1202" w:hanging="406"/>
        <w:rPr>
          <w:sz w:val="24"/>
        </w:rPr>
      </w:pPr>
      <w:r>
        <w:rPr>
          <w:sz w:val="24"/>
        </w:rPr>
        <w:t>Anil,</w:t>
      </w:r>
      <w:r>
        <w:rPr>
          <w:spacing w:val="-3"/>
          <w:sz w:val="24"/>
        </w:rPr>
        <w:t xml:space="preserve"> </w:t>
      </w:r>
      <w:r>
        <w:rPr>
          <w:sz w:val="24"/>
        </w:rPr>
        <w:t>K.</w:t>
      </w:r>
      <w:r>
        <w:rPr>
          <w:spacing w:val="-3"/>
          <w:sz w:val="24"/>
        </w:rPr>
        <w:t xml:space="preserve"> </w:t>
      </w:r>
      <w:r>
        <w:rPr>
          <w:sz w:val="24"/>
        </w:rPr>
        <w:t>S.,</w:t>
      </w:r>
      <w:r>
        <w:rPr>
          <w:spacing w:val="-3"/>
          <w:sz w:val="24"/>
        </w:rPr>
        <w:t xml:space="preserve"> </w:t>
      </w:r>
      <w:r>
        <w:rPr>
          <w:sz w:val="24"/>
        </w:rPr>
        <w:t>“Dynamic</w:t>
      </w:r>
      <w:r>
        <w:rPr>
          <w:spacing w:val="-4"/>
          <w:sz w:val="24"/>
        </w:rPr>
        <w:t xml:space="preserve"> </w:t>
      </w:r>
      <w:r>
        <w:rPr>
          <w:sz w:val="24"/>
        </w:rPr>
        <w:t>strain</w:t>
      </w:r>
      <w:r>
        <w:rPr>
          <w:spacing w:val="-3"/>
          <w:sz w:val="24"/>
        </w:rPr>
        <w:t xml:space="preserve"> </w:t>
      </w:r>
      <w:r>
        <w:rPr>
          <w:sz w:val="24"/>
        </w:rPr>
        <w:t>ageing</w:t>
      </w:r>
      <w:r>
        <w:rPr>
          <w:spacing w:val="-3"/>
          <w:sz w:val="24"/>
        </w:rPr>
        <w:t xml:space="preserve"> </w:t>
      </w:r>
      <w:r>
        <w:rPr>
          <w:sz w:val="24"/>
        </w:rPr>
        <w:t>of</w:t>
      </w:r>
      <w:r>
        <w:rPr>
          <w:spacing w:val="-3"/>
          <w:sz w:val="24"/>
        </w:rPr>
        <w:t xml:space="preserve"> </w:t>
      </w:r>
      <w:r>
        <w:rPr>
          <w:sz w:val="24"/>
        </w:rPr>
        <w:t>various</w:t>
      </w:r>
      <w:r>
        <w:rPr>
          <w:spacing w:val="-4"/>
          <w:sz w:val="24"/>
        </w:rPr>
        <w:t xml:space="preserve"> </w:t>
      </w:r>
      <w:r>
        <w:rPr>
          <w:sz w:val="24"/>
        </w:rPr>
        <w:t>of</w:t>
      </w:r>
      <w:r>
        <w:rPr>
          <w:spacing w:val="-4"/>
          <w:sz w:val="24"/>
        </w:rPr>
        <w:t xml:space="preserve"> </w:t>
      </w:r>
      <w:r>
        <w:rPr>
          <w:sz w:val="24"/>
        </w:rPr>
        <w:t>steels”,</w:t>
      </w:r>
      <w:r>
        <w:rPr>
          <w:spacing w:val="-1"/>
          <w:sz w:val="24"/>
        </w:rPr>
        <w:t xml:space="preserve"> </w:t>
      </w:r>
      <w:r>
        <w:rPr>
          <w:b/>
          <w:i/>
          <w:sz w:val="24"/>
        </w:rPr>
        <w:t>Metallurgical Transactions A</w:t>
      </w:r>
      <w:r>
        <w:rPr>
          <w:sz w:val="24"/>
        </w:rPr>
        <w:t>, 13 (A): 1793-1798 (1982).</w:t>
      </w:r>
    </w:p>
    <w:p w14:paraId="3F768E05" w14:textId="77777777" w:rsidR="00401FBB" w:rsidRDefault="00401FBB">
      <w:pPr>
        <w:pStyle w:val="GvdeMetni"/>
      </w:pPr>
    </w:p>
    <w:p w14:paraId="42333653" w14:textId="77777777" w:rsidR="00401FBB" w:rsidRDefault="00401FBB">
      <w:pPr>
        <w:pStyle w:val="GvdeMetni"/>
        <w:spacing w:before="101"/>
      </w:pPr>
    </w:p>
    <w:p w14:paraId="41B7E631" w14:textId="77777777" w:rsidR="00401FBB" w:rsidRDefault="00000000">
      <w:pPr>
        <w:pStyle w:val="ListeParagraf"/>
        <w:numPr>
          <w:ilvl w:val="3"/>
          <w:numId w:val="9"/>
        </w:numPr>
        <w:tabs>
          <w:tab w:val="left" w:pos="2553"/>
        </w:tabs>
        <w:spacing w:line="360" w:lineRule="auto"/>
        <w:ind w:left="2553" w:right="1778" w:hanging="406"/>
        <w:rPr>
          <w:sz w:val="24"/>
        </w:rPr>
      </w:pPr>
      <w:r>
        <w:rPr>
          <w:sz w:val="24"/>
        </w:rPr>
        <w:t>Linnert,</w:t>
      </w:r>
      <w:r>
        <w:rPr>
          <w:spacing w:val="-4"/>
          <w:sz w:val="24"/>
        </w:rPr>
        <w:t xml:space="preserve"> </w:t>
      </w:r>
      <w:r>
        <w:rPr>
          <w:sz w:val="24"/>
        </w:rPr>
        <w:t>G.</w:t>
      </w:r>
      <w:r>
        <w:rPr>
          <w:spacing w:val="-4"/>
          <w:sz w:val="24"/>
        </w:rPr>
        <w:t xml:space="preserve"> </w:t>
      </w:r>
      <w:r>
        <w:rPr>
          <w:sz w:val="24"/>
        </w:rPr>
        <w:t>E.,</w:t>
      </w:r>
      <w:r>
        <w:rPr>
          <w:spacing w:val="-4"/>
          <w:sz w:val="24"/>
        </w:rPr>
        <w:t xml:space="preserve"> </w:t>
      </w:r>
      <w:r>
        <w:rPr>
          <w:sz w:val="24"/>
        </w:rPr>
        <w:t>“Shrinkage</w:t>
      </w:r>
      <w:r>
        <w:rPr>
          <w:spacing w:val="-5"/>
          <w:sz w:val="24"/>
        </w:rPr>
        <w:t xml:space="preserve"> </w:t>
      </w:r>
      <w:r>
        <w:rPr>
          <w:sz w:val="24"/>
        </w:rPr>
        <w:t>and</w:t>
      </w:r>
      <w:r>
        <w:rPr>
          <w:spacing w:val="-4"/>
          <w:sz w:val="24"/>
        </w:rPr>
        <w:t xml:space="preserve"> </w:t>
      </w:r>
      <w:r>
        <w:rPr>
          <w:sz w:val="24"/>
        </w:rPr>
        <w:t>distortion</w:t>
      </w:r>
      <w:r>
        <w:rPr>
          <w:spacing w:val="-4"/>
          <w:sz w:val="24"/>
        </w:rPr>
        <w:t xml:space="preserve"> </w:t>
      </w:r>
      <w:r>
        <w:rPr>
          <w:sz w:val="24"/>
        </w:rPr>
        <w:t>in</w:t>
      </w:r>
      <w:r>
        <w:rPr>
          <w:spacing w:val="-4"/>
          <w:sz w:val="24"/>
        </w:rPr>
        <w:t xml:space="preserve"> </w:t>
      </w:r>
      <w:r>
        <w:rPr>
          <w:sz w:val="24"/>
        </w:rPr>
        <w:t>weldments”,</w:t>
      </w:r>
      <w:r>
        <w:rPr>
          <w:spacing w:val="-2"/>
          <w:sz w:val="24"/>
        </w:rPr>
        <w:t xml:space="preserve"> </w:t>
      </w:r>
      <w:r>
        <w:rPr>
          <w:b/>
          <w:i/>
          <w:sz w:val="24"/>
        </w:rPr>
        <w:t>Welding Metallurgy</w:t>
      </w:r>
      <w:r>
        <w:rPr>
          <w:sz w:val="24"/>
        </w:rPr>
        <w:t>, 2: 108-115 (1974).</w:t>
      </w:r>
    </w:p>
    <w:p w14:paraId="4706D00D" w14:textId="77777777" w:rsidR="00401FBB" w:rsidRDefault="00401FBB">
      <w:pPr>
        <w:pStyle w:val="ListeParagraf"/>
        <w:spacing w:line="360" w:lineRule="auto"/>
        <w:rPr>
          <w:sz w:val="24"/>
        </w:rPr>
        <w:sectPr w:rsidR="00401FBB">
          <w:pgSz w:w="11930" w:h="16860"/>
          <w:pgMar w:top="1640" w:right="566" w:bottom="1120" w:left="708" w:header="0" w:footer="928" w:gutter="0"/>
          <w:cols w:space="708"/>
        </w:sectPr>
      </w:pPr>
    </w:p>
    <w:p w14:paraId="6B684BED" w14:textId="77777777" w:rsidR="00401FBB" w:rsidRDefault="00000000">
      <w:pPr>
        <w:pStyle w:val="ListeParagraf"/>
        <w:numPr>
          <w:ilvl w:val="3"/>
          <w:numId w:val="9"/>
        </w:numPr>
        <w:tabs>
          <w:tab w:val="left" w:pos="2553"/>
        </w:tabs>
        <w:spacing w:before="61" w:line="360" w:lineRule="auto"/>
        <w:ind w:left="2553" w:right="863" w:hanging="406"/>
        <w:rPr>
          <w:sz w:val="24"/>
        </w:rPr>
      </w:pPr>
      <w:r>
        <w:rPr>
          <w:sz w:val="24"/>
        </w:rPr>
        <w:lastRenderedPageBreak/>
        <w:t>Gladman,</w:t>
      </w:r>
      <w:r>
        <w:rPr>
          <w:spacing w:val="-3"/>
          <w:sz w:val="24"/>
        </w:rPr>
        <w:t xml:space="preserve"> </w:t>
      </w:r>
      <w:r>
        <w:rPr>
          <w:sz w:val="24"/>
        </w:rPr>
        <w:t>T.,</w:t>
      </w:r>
      <w:r>
        <w:rPr>
          <w:spacing w:val="-3"/>
          <w:sz w:val="24"/>
        </w:rPr>
        <w:t xml:space="preserve"> </w:t>
      </w:r>
      <w:r>
        <w:rPr>
          <w:sz w:val="24"/>
        </w:rPr>
        <w:t>and</w:t>
      </w:r>
      <w:r>
        <w:rPr>
          <w:spacing w:val="-3"/>
          <w:sz w:val="24"/>
        </w:rPr>
        <w:t xml:space="preserve"> </w:t>
      </w:r>
      <w:r>
        <w:rPr>
          <w:sz w:val="24"/>
        </w:rPr>
        <w:t>Pickeing,</w:t>
      </w:r>
      <w:r>
        <w:rPr>
          <w:spacing w:val="-3"/>
          <w:sz w:val="24"/>
        </w:rPr>
        <w:t xml:space="preserve"> </w:t>
      </w:r>
      <w:r>
        <w:rPr>
          <w:sz w:val="24"/>
        </w:rPr>
        <w:t>F.</w:t>
      </w:r>
      <w:r>
        <w:rPr>
          <w:spacing w:val="-3"/>
          <w:sz w:val="24"/>
        </w:rPr>
        <w:t xml:space="preserve"> </w:t>
      </w:r>
      <w:r>
        <w:rPr>
          <w:sz w:val="24"/>
        </w:rPr>
        <w:t>B.,</w:t>
      </w:r>
      <w:r>
        <w:rPr>
          <w:spacing w:val="-3"/>
          <w:sz w:val="24"/>
        </w:rPr>
        <w:t xml:space="preserve"> </w:t>
      </w:r>
      <w:r>
        <w:rPr>
          <w:sz w:val="24"/>
        </w:rPr>
        <w:t>“Grain</w:t>
      </w:r>
      <w:r>
        <w:rPr>
          <w:spacing w:val="-3"/>
          <w:sz w:val="24"/>
        </w:rPr>
        <w:t xml:space="preserve"> </w:t>
      </w:r>
      <w:r>
        <w:rPr>
          <w:sz w:val="24"/>
        </w:rPr>
        <w:t>coarsening</w:t>
      </w:r>
      <w:r>
        <w:rPr>
          <w:spacing w:val="-3"/>
          <w:sz w:val="24"/>
        </w:rPr>
        <w:t xml:space="preserve"> </w:t>
      </w:r>
      <w:r>
        <w:rPr>
          <w:sz w:val="24"/>
        </w:rPr>
        <w:t>of</w:t>
      </w:r>
      <w:r>
        <w:rPr>
          <w:spacing w:val="-4"/>
          <w:sz w:val="24"/>
        </w:rPr>
        <w:t xml:space="preserve"> </w:t>
      </w:r>
      <w:r>
        <w:rPr>
          <w:sz w:val="24"/>
        </w:rPr>
        <w:t>austenite”,</w:t>
      </w:r>
      <w:r>
        <w:rPr>
          <w:spacing w:val="-1"/>
          <w:sz w:val="24"/>
        </w:rPr>
        <w:t xml:space="preserve"> </w:t>
      </w:r>
      <w:r>
        <w:rPr>
          <w:b/>
          <w:i/>
          <w:sz w:val="24"/>
        </w:rPr>
        <w:t>Journal of the Iron and Steel Institute</w:t>
      </w:r>
      <w:r>
        <w:rPr>
          <w:sz w:val="24"/>
        </w:rPr>
        <w:t>, 205: 653-662 (1967).</w:t>
      </w:r>
    </w:p>
    <w:p w14:paraId="1B35AEB2" w14:textId="77777777" w:rsidR="00401FBB" w:rsidRDefault="00401FBB">
      <w:pPr>
        <w:pStyle w:val="GvdeMetni"/>
      </w:pPr>
    </w:p>
    <w:p w14:paraId="757BB635" w14:textId="77777777" w:rsidR="00401FBB" w:rsidRDefault="00401FBB">
      <w:pPr>
        <w:pStyle w:val="GvdeMetni"/>
        <w:spacing w:before="50"/>
      </w:pPr>
    </w:p>
    <w:p w14:paraId="2609FD67" w14:textId="77777777" w:rsidR="00401FBB" w:rsidRDefault="00000000">
      <w:pPr>
        <w:pStyle w:val="GvdeMetni"/>
        <w:spacing w:line="360" w:lineRule="auto"/>
        <w:ind w:left="1560" w:right="852"/>
        <w:jc w:val="both"/>
      </w:pPr>
      <w:r>
        <w:t>Kaynakların yazar soyadına göre yazılımı söz konusu ise kaynakların başlangıcında herhangi bir numaralandırma olmamalıdır. Kaynakça sayfası yazar soyadlarının alfabetik sırasına göre düzenlenmelidir. Çok yazarlı kaynaklarda ilk sıradaki yazar soyadı esas alınır.</w:t>
      </w:r>
    </w:p>
    <w:p w14:paraId="684B0C7E" w14:textId="77777777" w:rsidR="00401FBB" w:rsidRDefault="00000000">
      <w:pPr>
        <w:pStyle w:val="GvdeMetni"/>
        <w:spacing w:before="121"/>
        <w:ind w:left="2148"/>
      </w:pPr>
      <w:r>
        <w:rPr>
          <w:spacing w:val="-2"/>
          <w:u w:val="single"/>
        </w:rPr>
        <w:t>Örnekler:</w:t>
      </w:r>
    </w:p>
    <w:p w14:paraId="222B20D5" w14:textId="77777777" w:rsidR="00401FBB" w:rsidRDefault="00000000">
      <w:pPr>
        <w:spacing w:before="257" w:line="360" w:lineRule="auto"/>
        <w:ind w:left="2553" w:right="844" w:hanging="406"/>
        <w:rPr>
          <w:sz w:val="24"/>
        </w:rPr>
      </w:pPr>
      <w:r>
        <w:rPr>
          <w:sz w:val="24"/>
        </w:rPr>
        <w:t>Anil,</w:t>
      </w:r>
      <w:r>
        <w:rPr>
          <w:spacing w:val="-3"/>
          <w:sz w:val="24"/>
        </w:rPr>
        <w:t xml:space="preserve"> </w:t>
      </w:r>
      <w:r>
        <w:rPr>
          <w:sz w:val="24"/>
        </w:rPr>
        <w:t>K.</w:t>
      </w:r>
      <w:r>
        <w:rPr>
          <w:spacing w:val="-3"/>
          <w:sz w:val="24"/>
        </w:rPr>
        <w:t xml:space="preserve"> </w:t>
      </w:r>
      <w:r>
        <w:rPr>
          <w:sz w:val="24"/>
        </w:rPr>
        <w:t>S.,</w:t>
      </w:r>
      <w:r>
        <w:rPr>
          <w:spacing w:val="-3"/>
          <w:sz w:val="24"/>
        </w:rPr>
        <w:t xml:space="preserve"> </w:t>
      </w:r>
      <w:r>
        <w:rPr>
          <w:sz w:val="24"/>
        </w:rPr>
        <w:t>“Dynamic</w:t>
      </w:r>
      <w:r>
        <w:rPr>
          <w:spacing w:val="-4"/>
          <w:sz w:val="24"/>
        </w:rPr>
        <w:t xml:space="preserve"> </w:t>
      </w:r>
      <w:r>
        <w:rPr>
          <w:sz w:val="24"/>
        </w:rPr>
        <w:t>strain</w:t>
      </w:r>
      <w:r>
        <w:rPr>
          <w:spacing w:val="-3"/>
          <w:sz w:val="24"/>
        </w:rPr>
        <w:t xml:space="preserve"> </w:t>
      </w:r>
      <w:r>
        <w:rPr>
          <w:sz w:val="24"/>
        </w:rPr>
        <w:t>ageing</w:t>
      </w:r>
      <w:r>
        <w:rPr>
          <w:spacing w:val="-3"/>
          <w:sz w:val="24"/>
        </w:rPr>
        <w:t xml:space="preserve"> </w:t>
      </w:r>
      <w:r>
        <w:rPr>
          <w:sz w:val="24"/>
        </w:rPr>
        <w:t>of</w:t>
      </w:r>
      <w:r>
        <w:rPr>
          <w:spacing w:val="-3"/>
          <w:sz w:val="24"/>
        </w:rPr>
        <w:t xml:space="preserve"> </w:t>
      </w:r>
      <w:r>
        <w:rPr>
          <w:sz w:val="24"/>
        </w:rPr>
        <w:t>various</w:t>
      </w:r>
      <w:r>
        <w:rPr>
          <w:spacing w:val="-4"/>
          <w:sz w:val="24"/>
        </w:rPr>
        <w:t xml:space="preserve"> </w:t>
      </w:r>
      <w:r>
        <w:rPr>
          <w:sz w:val="24"/>
        </w:rPr>
        <w:t>of</w:t>
      </w:r>
      <w:r>
        <w:rPr>
          <w:spacing w:val="-4"/>
          <w:sz w:val="24"/>
        </w:rPr>
        <w:t xml:space="preserve"> </w:t>
      </w:r>
      <w:r>
        <w:rPr>
          <w:sz w:val="24"/>
        </w:rPr>
        <w:t>steels”,</w:t>
      </w:r>
      <w:r>
        <w:rPr>
          <w:spacing w:val="-1"/>
          <w:sz w:val="24"/>
        </w:rPr>
        <w:t xml:space="preserve"> </w:t>
      </w:r>
      <w:r>
        <w:rPr>
          <w:b/>
          <w:i/>
          <w:sz w:val="24"/>
        </w:rPr>
        <w:t>Metallurgical Transactions A</w:t>
      </w:r>
      <w:r>
        <w:rPr>
          <w:sz w:val="24"/>
        </w:rPr>
        <w:t>, 13 (A): 1793-1798 (1982).</w:t>
      </w:r>
    </w:p>
    <w:p w14:paraId="6B9743CC" w14:textId="77777777" w:rsidR="00401FBB" w:rsidRDefault="00401FBB">
      <w:pPr>
        <w:pStyle w:val="GvdeMetni"/>
      </w:pPr>
    </w:p>
    <w:p w14:paraId="2510E0B2" w14:textId="77777777" w:rsidR="00401FBB" w:rsidRDefault="00401FBB">
      <w:pPr>
        <w:pStyle w:val="GvdeMetni"/>
        <w:spacing w:before="103"/>
      </w:pPr>
    </w:p>
    <w:p w14:paraId="1388E29C" w14:textId="77777777" w:rsidR="00401FBB" w:rsidRDefault="00000000">
      <w:pPr>
        <w:spacing w:line="360" w:lineRule="auto"/>
        <w:ind w:left="2553" w:right="844" w:hanging="406"/>
        <w:rPr>
          <w:sz w:val="24"/>
        </w:rPr>
      </w:pPr>
      <w:r>
        <w:rPr>
          <w:sz w:val="24"/>
        </w:rPr>
        <w:t>Gladman,</w:t>
      </w:r>
      <w:r>
        <w:rPr>
          <w:spacing w:val="-3"/>
          <w:sz w:val="24"/>
        </w:rPr>
        <w:t xml:space="preserve"> </w:t>
      </w:r>
      <w:r>
        <w:rPr>
          <w:sz w:val="24"/>
        </w:rPr>
        <w:t>T.,</w:t>
      </w:r>
      <w:r>
        <w:rPr>
          <w:spacing w:val="-3"/>
          <w:sz w:val="24"/>
        </w:rPr>
        <w:t xml:space="preserve"> </w:t>
      </w:r>
      <w:r>
        <w:rPr>
          <w:sz w:val="24"/>
        </w:rPr>
        <w:t>and</w:t>
      </w:r>
      <w:r>
        <w:rPr>
          <w:spacing w:val="-3"/>
          <w:sz w:val="24"/>
        </w:rPr>
        <w:t xml:space="preserve"> </w:t>
      </w:r>
      <w:r>
        <w:rPr>
          <w:sz w:val="24"/>
        </w:rPr>
        <w:t>Pickering,</w:t>
      </w:r>
      <w:r>
        <w:rPr>
          <w:spacing w:val="-3"/>
          <w:sz w:val="24"/>
        </w:rPr>
        <w:t xml:space="preserve"> </w:t>
      </w:r>
      <w:r>
        <w:rPr>
          <w:sz w:val="24"/>
        </w:rPr>
        <w:t>F.</w:t>
      </w:r>
      <w:r>
        <w:rPr>
          <w:spacing w:val="-3"/>
          <w:sz w:val="24"/>
        </w:rPr>
        <w:t xml:space="preserve"> </w:t>
      </w:r>
      <w:r>
        <w:rPr>
          <w:sz w:val="24"/>
        </w:rPr>
        <w:t>B.,</w:t>
      </w:r>
      <w:r>
        <w:rPr>
          <w:spacing w:val="-3"/>
          <w:sz w:val="24"/>
        </w:rPr>
        <w:t xml:space="preserve"> </w:t>
      </w:r>
      <w:r>
        <w:rPr>
          <w:sz w:val="24"/>
        </w:rPr>
        <w:t>“Grain</w:t>
      </w:r>
      <w:r>
        <w:rPr>
          <w:spacing w:val="-3"/>
          <w:sz w:val="24"/>
        </w:rPr>
        <w:t xml:space="preserve"> </w:t>
      </w:r>
      <w:r>
        <w:rPr>
          <w:sz w:val="24"/>
        </w:rPr>
        <w:t>coarsening</w:t>
      </w:r>
      <w:r>
        <w:rPr>
          <w:spacing w:val="-3"/>
          <w:sz w:val="24"/>
        </w:rPr>
        <w:t xml:space="preserve"> </w:t>
      </w:r>
      <w:r>
        <w:rPr>
          <w:sz w:val="24"/>
        </w:rPr>
        <w:t>of</w:t>
      </w:r>
      <w:r>
        <w:rPr>
          <w:spacing w:val="-3"/>
          <w:sz w:val="24"/>
        </w:rPr>
        <w:t xml:space="preserve"> </w:t>
      </w:r>
      <w:r>
        <w:rPr>
          <w:sz w:val="24"/>
        </w:rPr>
        <w:t xml:space="preserve">austenite”, </w:t>
      </w:r>
      <w:r>
        <w:rPr>
          <w:b/>
          <w:i/>
          <w:sz w:val="24"/>
        </w:rPr>
        <w:t>Journal</w:t>
      </w:r>
      <w:r>
        <w:rPr>
          <w:b/>
          <w:i/>
          <w:spacing w:val="-3"/>
          <w:sz w:val="24"/>
        </w:rPr>
        <w:t xml:space="preserve"> </w:t>
      </w:r>
      <w:r>
        <w:rPr>
          <w:b/>
          <w:i/>
          <w:sz w:val="24"/>
        </w:rPr>
        <w:t>of the Iron and Steel Institute</w:t>
      </w:r>
      <w:r>
        <w:rPr>
          <w:sz w:val="24"/>
        </w:rPr>
        <w:t>, 205: 653-662 (1967).</w:t>
      </w:r>
    </w:p>
    <w:p w14:paraId="056A3B44" w14:textId="77777777" w:rsidR="00401FBB" w:rsidRDefault="00401FBB">
      <w:pPr>
        <w:pStyle w:val="GvdeMetni"/>
      </w:pPr>
    </w:p>
    <w:p w14:paraId="577042D8" w14:textId="77777777" w:rsidR="00401FBB" w:rsidRDefault="00401FBB">
      <w:pPr>
        <w:pStyle w:val="GvdeMetni"/>
        <w:spacing w:before="85"/>
      </w:pPr>
    </w:p>
    <w:p w14:paraId="08C13994" w14:textId="77777777" w:rsidR="00401FBB" w:rsidRDefault="00000000">
      <w:pPr>
        <w:pStyle w:val="GvdeMetni"/>
        <w:spacing w:line="360" w:lineRule="auto"/>
        <w:ind w:left="2553" w:right="844" w:hanging="406"/>
      </w:pPr>
      <w:r>
        <w:t>Linnert,</w:t>
      </w:r>
      <w:r>
        <w:rPr>
          <w:spacing w:val="-3"/>
        </w:rPr>
        <w:t xml:space="preserve"> </w:t>
      </w:r>
      <w:r>
        <w:t>G.</w:t>
      </w:r>
      <w:r>
        <w:rPr>
          <w:spacing w:val="-3"/>
        </w:rPr>
        <w:t xml:space="preserve"> </w:t>
      </w:r>
      <w:r>
        <w:t>E.,</w:t>
      </w:r>
      <w:r>
        <w:rPr>
          <w:spacing w:val="-3"/>
        </w:rPr>
        <w:t xml:space="preserve"> </w:t>
      </w:r>
      <w:r>
        <w:t>“Shrinkage</w:t>
      </w:r>
      <w:r>
        <w:rPr>
          <w:spacing w:val="-4"/>
        </w:rPr>
        <w:t xml:space="preserve"> </w:t>
      </w:r>
      <w:r>
        <w:t>and</w:t>
      </w:r>
      <w:r>
        <w:rPr>
          <w:spacing w:val="-3"/>
        </w:rPr>
        <w:t xml:space="preserve"> </w:t>
      </w:r>
      <w:r>
        <w:t>distortion</w:t>
      </w:r>
      <w:r>
        <w:rPr>
          <w:spacing w:val="-3"/>
        </w:rPr>
        <w:t xml:space="preserve"> </w:t>
      </w:r>
      <w:r>
        <w:t>in</w:t>
      </w:r>
      <w:r>
        <w:rPr>
          <w:spacing w:val="-3"/>
        </w:rPr>
        <w:t xml:space="preserve"> </w:t>
      </w:r>
      <w:r>
        <w:t>weldments”,</w:t>
      </w:r>
      <w:r>
        <w:rPr>
          <w:spacing w:val="-3"/>
        </w:rPr>
        <w:t xml:space="preserve"> </w:t>
      </w:r>
      <w:r>
        <w:rPr>
          <w:b/>
          <w:i/>
        </w:rPr>
        <w:t>Welding</w:t>
      </w:r>
      <w:r>
        <w:rPr>
          <w:b/>
          <w:i/>
          <w:spacing w:val="-3"/>
        </w:rPr>
        <w:t xml:space="preserve"> </w:t>
      </w:r>
      <w:r>
        <w:rPr>
          <w:b/>
          <w:i/>
        </w:rPr>
        <w:t>Metallurgy</w:t>
      </w:r>
      <w:r>
        <w:t>, 2: 108-115 (1974).</w:t>
      </w:r>
    </w:p>
    <w:p w14:paraId="77CAA5D3" w14:textId="77777777" w:rsidR="00401FBB" w:rsidRDefault="00401FBB">
      <w:pPr>
        <w:pStyle w:val="GvdeMetni"/>
      </w:pPr>
    </w:p>
    <w:p w14:paraId="34487F4C" w14:textId="77777777" w:rsidR="00401FBB" w:rsidRDefault="00401FBB">
      <w:pPr>
        <w:pStyle w:val="GvdeMetni"/>
        <w:spacing w:before="100"/>
      </w:pPr>
    </w:p>
    <w:p w14:paraId="5C4852F6" w14:textId="77777777" w:rsidR="00401FBB" w:rsidRDefault="00000000">
      <w:pPr>
        <w:pStyle w:val="Balk2"/>
        <w:numPr>
          <w:ilvl w:val="2"/>
          <w:numId w:val="9"/>
        </w:numPr>
        <w:tabs>
          <w:tab w:val="left" w:pos="2280"/>
        </w:tabs>
        <w:spacing w:before="1"/>
      </w:pPr>
      <w:r>
        <w:t>Kaynakların</w:t>
      </w:r>
      <w:r>
        <w:rPr>
          <w:spacing w:val="-7"/>
        </w:rPr>
        <w:t xml:space="preserve"> </w:t>
      </w:r>
      <w:r>
        <w:t>Alındığı</w:t>
      </w:r>
      <w:r>
        <w:rPr>
          <w:spacing w:val="-4"/>
        </w:rPr>
        <w:t xml:space="preserve"> </w:t>
      </w:r>
      <w:r>
        <w:t>Yerlere</w:t>
      </w:r>
      <w:r>
        <w:rPr>
          <w:spacing w:val="-5"/>
        </w:rPr>
        <w:t xml:space="preserve"> </w:t>
      </w:r>
      <w:r>
        <w:t>Göre</w:t>
      </w:r>
      <w:r>
        <w:rPr>
          <w:spacing w:val="-15"/>
        </w:rPr>
        <w:t xml:space="preserve"> </w:t>
      </w:r>
      <w:r>
        <w:rPr>
          <w:spacing w:val="-2"/>
        </w:rPr>
        <w:t>Sınıflandırılması</w:t>
      </w:r>
    </w:p>
    <w:p w14:paraId="5DA384BA" w14:textId="77777777" w:rsidR="00401FBB" w:rsidRDefault="00401FBB">
      <w:pPr>
        <w:pStyle w:val="GvdeMetni"/>
        <w:rPr>
          <w:b/>
        </w:rPr>
      </w:pPr>
    </w:p>
    <w:p w14:paraId="6527B9D8" w14:textId="77777777" w:rsidR="00401FBB" w:rsidRDefault="00401FBB">
      <w:pPr>
        <w:pStyle w:val="GvdeMetni"/>
        <w:spacing w:before="240"/>
        <w:rPr>
          <w:b/>
        </w:rPr>
      </w:pPr>
    </w:p>
    <w:p w14:paraId="40119159" w14:textId="77777777" w:rsidR="00401FBB" w:rsidRDefault="00000000">
      <w:pPr>
        <w:pStyle w:val="GvdeMetni"/>
        <w:ind w:left="1560"/>
        <w:jc w:val="both"/>
      </w:pPr>
      <w:r>
        <w:rPr>
          <w:u w:val="single"/>
        </w:rPr>
        <w:t>Kaynak</w:t>
      </w:r>
      <w:r>
        <w:rPr>
          <w:spacing w:val="22"/>
          <w:u w:val="single"/>
        </w:rPr>
        <w:t xml:space="preserve"> </w:t>
      </w:r>
      <w:r>
        <w:rPr>
          <w:u w:val="single"/>
        </w:rPr>
        <w:t>bir</w:t>
      </w:r>
      <w:r>
        <w:rPr>
          <w:spacing w:val="66"/>
          <w:w w:val="150"/>
          <w:u w:val="single"/>
        </w:rPr>
        <w:t xml:space="preserve"> </w:t>
      </w:r>
      <w:r>
        <w:rPr>
          <w:u w:val="single"/>
        </w:rPr>
        <w:t>makale</w:t>
      </w:r>
      <w:r>
        <w:rPr>
          <w:spacing w:val="23"/>
          <w:u w:val="single"/>
        </w:rPr>
        <w:t xml:space="preserve"> </w:t>
      </w:r>
      <w:r>
        <w:rPr>
          <w:u w:val="single"/>
        </w:rPr>
        <w:t>ise:</w:t>
      </w:r>
      <w:r>
        <w:rPr>
          <w:spacing w:val="74"/>
          <w:w w:val="150"/>
        </w:rPr>
        <w:t xml:space="preserve"> </w:t>
      </w:r>
      <w:r>
        <w:t>Yazarın</w:t>
      </w:r>
      <w:r>
        <w:rPr>
          <w:spacing w:val="24"/>
        </w:rPr>
        <w:t xml:space="preserve"> </w:t>
      </w:r>
      <w:r>
        <w:t>soyadı,</w:t>
      </w:r>
      <w:r>
        <w:rPr>
          <w:spacing w:val="65"/>
          <w:w w:val="150"/>
        </w:rPr>
        <w:t xml:space="preserve"> </w:t>
      </w:r>
      <w:r>
        <w:t>adının</w:t>
      </w:r>
      <w:r>
        <w:rPr>
          <w:spacing w:val="71"/>
          <w:w w:val="150"/>
        </w:rPr>
        <w:t xml:space="preserve"> </w:t>
      </w:r>
      <w:r>
        <w:t>baş</w:t>
      </w:r>
      <w:r>
        <w:rPr>
          <w:spacing w:val="24"/>
        </w:rPr>
        <w:t xml:space="preserve"> </w:t>
      </w:r>
      <w:r>
        <w:t>harfleri,</w:t>
      </w:r>
      <w:r>
        <w:rPr>
          <w:spacing w:val="25"/>
        </w:rPr>
        <w:t xml:space="preserve"> </w:t>
      </w:r>
      <w:r>
        <w:t>“makalenin</w:t>
      </w:r>
      <w:r>
        <w:rPr>
          <w:spacing w:val="25"/>
        </w:rPr>
        <w:t xml:space="preserve"> </w:t>
      </w:r>
      <w:r>
        <w:rPr>
          <w:spacing w:val="-2"/>
        </w:rPr>
        <w:t>başlığı”,</w:t>
      </w:r>
    </w:p>
    <w:p w14:paraId="7D01E329" w14:textId="77777777" w:rsidR="00401FBB" w:rsidRDefault="00000000">
      <w:pPr>
        <w:spacing w:before="139"/>
        <w:ind w:left="1560"/>
        <w:jc w:val="both"/>
        <w:rPr>
          <w:sz w:val="24"/>
        </w:rPr>
      </w:pPr>
      <w:r>
        <w:rPr>
          <w:i/>
          <w:sz w:val="24"/>
        </w:rPr>
        <w:t>derginin</w:t>
      </w:r>
      <w:r>
        <w:rPr>
          <w:i/>
          <w:spacing w:val="-3"/>
          <w:sz w:val="24"/>
        </w:rPr>
        <w:t xml:space="preserve"> </w:t>
      </w:r>
      <w:r>
        <w:rPr>
          <w:i/>
          <w:sz w:val="24"/>
        </w:rPr>
        <w:t>adı (koyu</w:t>
      </w:r>
      <w:r>
        <w:rPr>
          <w:i/>
          <w:spacing w:val="-1"/>
          <w:sz w:val="24"/>
        </w:rPr>
        <w:t xml:space="preserve"> </w:t>
      </w:r>
      <w:r>
        <w:rPr>
          <w:i/>
          <w:sz w:val="24"/>
        </w:rPr>
        <w:t>ve</w:t>
      </w:r>
      <w:r>
        <w:rPr>
          <w:i/>
          <w:spacing w:val="-1"/>
          <w:sz w:val="24"/>
        </w:rPr>
        <w:t xml:space="preserve"> </w:t>
      </w:r>
      <w:r>
        <w:rPr>
          <w:i/>
          <w:sz w:val="24"/>
        </w:rPr>
        <w:t>italik)</w:t>
      </w:r>
      <w:r>
        <w:rPr>
          <w:sz w:val="24"/>
        </w:rPr>
        <w:t>,</w:t>
      </w:r>
      <w:r>
        <w:rPr>
          <w:spacing w:val="-1"/>
          <w:sz w:val="24"/>
        </w:rPr>
        <w:t xml:space="preserve"> </w:t>
      </w:r>
      <w:r>
        <w:rPr>
          <w:sz w:val="24"/>
        </w:rPr>
        <w:t>cilt</w:t>
      </w:r>
      <w:r>
        <w:rPr>
          <w:spacing w:val="-1"/>
          <w:sz w:val="24"/>
        </w:rPr>
        <w:t xml:space="preserve"> </w:t>
      </w:r>
      <w:r>
        <w:rPr>
          <w:sz w:val="24"/>
        </w:rPr>
        <w:t>numarası (varsa</w:t>
      </w:r>
      <w:r>
        <w:rPr>
          <w:spacing w:val="-2"/>
          <w:sz w:val="24"/>
        </w:rPr>
        <w:t xml:space="preserve"> </w:t>
      </w:r>
      <w:r>
        <w:rPr>
          <w:sz w:val="24"/>
        </w:rPr>
        <w:t>no</w:t>
      </w:r>
      <w:r>
        <w:rPr>
          <w:spacing w:val="-1"/>
          <w:sz w:val="24"/>
        </w:rPr>
        <w:t xml:space="preserve"> </w:t>
      </w:r>
      <w:r>
        <w:rPr>
          <w:sz w:val="24"/>
        </w:rPr>
        <w:t>): sayfa</w:t>
      </w:r>
      <w:r>
        <w:rPr>
          <w:spacing w:val="-3"/>
          <w:sz w:val="24"/>
        </w:rPr>
        <w:t xml:space="preserve"> </w:t>
      </w:r>
      <w:r>
        <w:rPr>
          <w:sz w:val="24"/>
        </w:rPr>
        <w:t xml:space="preserve">aralığı </w:t>
      </w:r>
      <w:r>
        <w:rPr>
          <w:spacing w:val="-2"/>
          <w:sz w:val="24"/>
        </w:rPr>
        <w:t>(yılı).</w:t>
      </w:r>
    </w:p>
    <w:p w14:paraId="4C74A84F" w14:textId="77777777" w:rsidR="00401FBB" w:rsidRDefault="00000000">
      <w:pPr>
        <w:pStyle w:val="ListeParagraf"/>
        <w:numPr>
          <w:ilvl w:val="3"/>
          <w:numId w:val="9"/>
        </w:numPr>
        <w:tabs>
          <w:tab w:val="left" w:pos="2553"/>
        </w:tabs>
        <w:spacing w:before="257" w:line="360" w:lineRule="auto"/>
        <w:ind w:left="2553" w:right="1108"/>
        <w:rPr>
          <w:sz w:val="24"/>
        </w:rPr>
      </w:pPr>
      <w:r>
        <w:rPr>
          <w:sz w:val="24"/>
        </w:rPr>
        <w:t>Goto,</w:t>
      </w:r>
      <w:r>
        <w:rPr>
          <w:spacing w:val="-3"/>
          <w:sz w:val="24"/>
        </w:rPr>
        <w:t xml:space="preserve"> </w:t>
      </w:r>
      <w:r>
        <w:rPr>
          <w:sz w:val="24"/>
        </w:rPr>
        <w:t>S.,</w:t>
      </w:r>
      <w:r>
        <w:rPr>
          <w:spacing w:val="-3"/>
          <w:sz w:val="24"/>
        </w:rPr>
        <w:t xml:space="preserve"> </w:t>
      </w:r>
      <w:r>
        <w:rPr>
          <w:sz w:val="24"/>
        </w:rPr>
        <w:t>Levec,</w:t>
      </w:r>
      <w:r>
        <w:rPr>
          <w:spacing w:val="-3"/>
          <w:sz w:val="24"/>
        </w:rPr>
        <w:t xml:space="preserve"> </w:t>
      </w:r>
      <w:r>
        <w:rPr>
          <w:sz w:val="24"/>
        </w:rPr>
        <w:t>J.</w:t>
      </w:r>
      <w:r>
        <w:rPr>
          <w:spacing w:val="-3"/>
          <w:sz w:val="24"/>
        </w:rPr>
        <w:t xml:space="preserve"> </w:t>
      </w:r>
      <w:r>
        <w:rPr>
          <w:sz w:val="24"/>
        </w:rPr>
        <w:t>And</w:t>
      </w:r>
      <w:r>
        <w:rPr>
          <w:spacing w:val="-3"/>
          <w:sz w:val="24"/>
        </w:rPr>
        <w:t xml:space="preserve"> </w:t>
      </w:r>
      <w:r>
        <w:rPr>
          <w:sz w:val="24"/>
        </w:rPr>
        <w:t>Smith,</w:t>
      </w:r>
      <w:r>
        <w:rPr>
          <w:spacing w:val="-3"/>
          <w:sz w:val="24"/>
        </w:rPr>
        <w:t xml:space="preserve"> </w:t>
      </w:r>
      <w:r>
        <w:rPr>
          <w:sz w:val="24"/>
        </w:rPr>
        <w:t>J.</w:t>
      </w:r>
      <w:r>
        <w:rPr>
          <w:spacing w:val="-3"/>
          <w:sz w:val="24"/>
        </w:rPr>
        <w:t xml:space="preserve"> </w:t>
      </w:r>
      <w:r>
        <w:rPr>
          <w:sz w:val="24"/>
        </w:rPr>
        <w:t>M.,</w:t>
      </w:r>
      <w:r>
        <w:rPr>
          <w:spacing w:val="-3"/>
          <w:sz w:val="24"/>
        </w:rPr>
        <w:t xml:space="preserve"> </w:t>
      </w:r>
      <w:r>
        <w:rPr>
          <w:sz w:val="24"/>
        </w:rPr>
        <w:t>“Mass</w:t>
      </w:r>
      <w:r>
        <w:rPr>
          <w:spacing w:val="-4"/>
          <w:sz w:val="24"/>
        </w:rPr>
        <w:t xml:space="preserve"> </w:t>
      </w:r>
      <w:r>
        <w:rPr>
          <w:sz w:val="24"/>
        </w:rPr>
        <w:t>transfer</w:t>
      </w:r>
      <w:r>
        <w:rPr>
          <w:spacing w:val="-3"/>
          <w:sz w:val="24"/>
        </w:rPr>
        <w:t xml:space="preserve"> </w:t>
      </w:r>
      <w:r>
        <w:rPr>
          <w:sz w:val="24"/>
        </w:rPr>
        <w:t>in</w:t>
      </w:r>
      <w:r>
        <w:rPr>
          <w:spacing w:val="-3"/>
          <w:sz w:val="24"/>
        </w:rPr>
        <w:t xml:space="preserve"> </w:t>
      </w:r>
      <w:r>
        <w:rPr>
          <w:sz w:val="24"/>
        </w:rPr>
        <w:t>packed</w:t>
      </w:r>
      <w:r>
        <w:rPr>
          <w:spacing w:val="-3"/>
          <w:sz w:val="24"/>
        </w:rPr>
        <w:t xml:space="preserve"> </w:t>
      </w:r>
      <w:r>
        <w:rPr>
          <w:sz w:val="24"/>
        </w:rPr>
        <w:t>ebds</w:t>
      </w:r>
      <w:r>
        <w:rPr>
          <w:spacing w:val="-4"/>
          <w:sz w:val="24"/>
        </w:rPr>
        <w:t xml:space="preserve"> </w:t>
      </w:r>
      <w:r>
        <w:rPr>
          <w:sz w:val="24"/>
        </w:rPr>
        <w:t xml:space="preserve">with twophase flow”, </w:t>
      </w:r>
      <w:r>
        <w:rPr>
          <w:b/>
          <w:i/>
          <w:sz w:val="24"/>
        </w:rPr>
        <w:t>Ind. Eng. Chem. Process Des. Dev</w:t>
      </w:r>
      <w:r>
        <w:rPr>
          <w:sz w:val="24"/>
        </w:rPr>
        <w:t xml:space="preserve">., 14 (2): 473-485 </w:t>
      </w:r>
      <w:r>
        <w:rPr>
          <w:spacing w:val="-2"/>
          <w:sz w:val="24"/>
        </w:rPr>
        <w:t>(1975).</w:t>
      </w:r>
    </w:p>
    <w:p w14:paraId="3269C7D3" w14:textId="77777777" w:rsidR="00401FBB" w:rsidRDefault="00401FBB">
      <w:pPr>
        <w:pStyle w:val="GvdeMetni"/>
      </w:pPr>
    </w:p>
    <w:p w14:paraId="1F23BD6D" w14:textId="77777777" w:rsidR="00401FBB" w:rsidRDefault="00401FBB">
      <w:pPr>
        <w:pStyle w:val="GvdeMetni"/>
        <w:spacing w:before="102"/>
      </w:pPr>
    </w:p>
    <w:p w14:paraId="3926B4EC" w14:textId="77777777" w:rsidR="00401FBB" w:rsidRDefault="00000000">
      <w:pPr>
        <w:pStyle w:val="GvdeMetni"/>
        <w:spacing w:before="1" w:line="360" w:lineRule="auto"/>
        <w:ind w:left="1560" w:right="854"/>
        <w:jc w:val="both"/>
      </w:pPr>
      <w:r>
        <w:rPr>
          <w:u w:val="single"/>
        </w:rPr>
        <w:t>Kaynak kitaptan bir bölüm ise:</w:t>
      </w:r>
      <w:r>
        <w:t xml:space="preserve"> Bölüm yazarının soyadı, adının baş harf(ler)i, “bölümün</w:t>
      </w:r>
      <w:r>
        <w:rPr>
          <w:spacing w:val="-2"/>
        </w:rPr>
        <w:t xml:space="preserve"> </w:t>
      </w:r>
      <w:r>
        <w:t>başlığı</w:t>
      </w:r>
      <w:r>
        <w:rPr>
          <w:spacing w:val="-2"/>
        </w:rPr>
        <w:t xml:space="preserve"> </w:t>
      </w:r>
      <w:r>
        <w:t>(adı)”, bölümün</w:t>
      </w:r>
      <w:r>
        <w:rPr>
          <w:spacing w:val="-2"/>
        </w:rPr>
        <w:t xml:space="preserve"> </w:t>
      </w:r>
      <w:r>
        <w:t>alındığı</w:t>
      </w:r>
      <w:r>
        <w:rPr>
          <w:spacing w:val="-2"/>
        </w:rPr>
        <w:t xml:space="preserve"> </w:t>
      </w:r>
      <w:r>
        <w:t>kitabın</w:t>
      </w:r>
      <w:r>
        <w:rPr>
          <w:spacing w:val="-3"/>
        </w:rPr>
        <w:t xml:space="preserve"> </w:t>
      </w:r>
      <w:r>
        <w:t>adı,</w:t>
      </w:r>
      <w:r>
        <w:rPr>
          <w:spacing w:val="-2"/>
        </w:rPr>
        <w:t xml:space="preserve"> </w:t>
      </w:r>
      <w:r>
        <w:t>cilt</w:t>
      </w:r>
      <w:r>
        <w:rPr>
          <w:spacing w:val="-2"/>
        </w:rPr>
        <w:t xml:space="preserve"> </w:t>
      </w:r>
      <w:r>
        <w:t>numarası,</w:t>
      </w:r>
      <w:r>
        <w:rPr>
          <w:spacing w:val="-2"/>
        </w:rPr>
        <w:t xml:space="preserve"> </w:t>
      </w:r>
      <w:r>
        <w:t>varsa</w:t>
      </w:r>
      <w:r>
        <w:rPr>
          <w:spacing w:val="-1"/>
        </w:rPr>
        <w:t xml:space="preserve"> </w:t>
      </w:r>
      <w:r>
        <w:t xml:space="preserve">editör(ler), </w:t>
      </w:r>
      <w:r>
        <w:rPr>
          <w:i/>
        </w:rPr>
        <w:t>yayınlayan kurum (koyu ve italik)</w:t>
      </w:r>
      <w:r>
        <w:t>, yayınlanan yer, sayfa aralığı (yılı).</w:t>
      </w:r>
    </w:p>
    <w:p w14:paraId="1CF78FAA" w14:textId="77777777" w:rsidR="00401FBB" w:rsidRDefault="00000000">
      <w:pPr>
        <w:pStyle w:val="ListeParagraf"/>
        <w:numPr>
          <w:ilvl w:val="3"/>
          <w:numId w:val="9"/>
        </w:numPr>
        <w:tabs>
          <w:tab w:val="left" w:pos="2553"/>
        </w:tabs>
        <w:spacing w:before="121"/>
        <w:ind w:left="2553" w:hanging="427"/>
        <w:jc w:val="both"/>
        <w:rPr>
          <w:sz w:val="24"/>
        </w:rPr>
      </w:pPr>
      <w:r>
        <w:rPr>
          <w:sz w:val="24"/>
        </w:rPr>
        <w:t>Goto,</w:t>
      </w:r>
      <w:r>
        <w:rPr>
          <w:spacing w:val="15"/>
          <w:sz w:val="24"/>
        </w:rPr>
        <w:t xml:space="preserve"> </w:t>
      </w:r>
      <w:r>
        <w:rPr>
          <w:sz w:val="24"/>
        </w:rPr>
        <w:t>S.,</w:t>
      </w:r>
      <w:r>
        <w:rPr>
          <w:spacing w:val="17"/>
          <w:sz w:val="24"/>
        </w:rPr>
        <w:t xml:space="preserve"> </w:t>
      </w:r>
      <w:r>
        <w:rPr>
          <w:sz w:val="24"/>
        </w:rPr>
        <w:t>Levec,</w:t>
      </w:r>
      <w:r>
        <w:rPr>
          <w:spacing w:val="17"/>
          <w:sz w:val="24"/>
        </w:rPr>
        <w:t xml:space="preserve"> </w:t>
      </w:r>
      <w:r>
        <w:rPr>
          <w:sz w:val="24"/>
        </w:rPr>
        <w:t>J.</w:t>
      </w:r>
      <w:r>
        <w:rPr>
          <w:spacing w:val="20"/>
          <w:sz w:val="24"/>
        </w:rPr>
        <w:t xml:space="preserve"> </w:t>
      </w:r>
      <w:r>
        <w:rPr>
          <w:sz w:val="24"/>
        </w:rPr>
        <w:t>And</w:t>
      </w:r>
      <w:r>
        <w:rPr>
          <w:spacing w:val="19"/>
          <w:sz w:val="24"/>
        </w:rPr>
        <w:t xml:space="preserve"> </w:t>
      </w:r>
      <w:r>
        <w:rPr>
          <w:sz w:val="24"/>
        </w:rPr>
        <w:t>Smith,</w:t>
      </w:r>
      <w:r>
        <w:rPr>
          <w:spacing w:val="18"/>
          <w:sz w:val="24"/>
        </w:rPr>
        <w:t xml:space="preserve"> </w:t>
      </w:r>
      <w:r>
        <w:rPr>
          <w:sz w:val="24"/>
        </w:rPr>
        <w:t>J.</w:t>
      </w:r>
      <w:r>
        <w:rPr>
          <w:spacing w:val="18"/>
          <w:sz w:val="24"/>
        </w:rPr>
        <w:t xml:space="preserve"> </w:t>
      </w:r>
      <w:r>
        <w:rPr>
          <w:sz w:val="24"/>
        </w:rPr>
        <w:t>M.,</w:t>
      </w:r>
      <w:r>
        <w:rPr>
          <w:spacing w:val="18"/>
          <w:sz w:val="24"/>
        </w:rPr>
        <w:t xml:space="preserve"> </w:t>
      </w:r>
      <w:r>
        <w:rPr>
          <w:sz w:val="24"/>
        </w:rPr>
        <w:t>“Mass</w:t>
      </w:r>
      <w:r>
        <w:rPr>
          <w:spacing w:val="18"/>
          <w:sz w:val="24"/>
        </w:rPr>
        <w:t xml:space="preserve"> </w:t>
      </w:r>
      <w:r>
        <w:rPr>
          <w:sz w:val="24"/>
        </w:rPr>
        <w:t>transfer</w:t>
      </w:r>
      <w:r>
        <w:rPr>
          <w:spacing w:val="17"/>
          <w:sz w:val="24"/>
        </w:rPr>
        <w:t xml:space="preserve"> </w:t>
      </w:r>
      <w:r>
        <w:rPr>
          <w:sz w:val="24"/>
        </w:rPr>
        <w:t>in</w:t>
      </w:r>
      <w:r>
        <w:rPr>
          <w:spacing w:val="18"/>
          <w:sz w:val="24"/>
        </w:rPr>
        <w:t xml:space="preserve"> </w:t>
      </w:r>
      <w:r>
        <w:rPr>
          <w:sz w:val="24"/>
        </w:rPr>
        <w:t>packed</w:t>
      </w:r>
      <w:r>
        <w:rPr>
          <w:spacing w:val="20"/>
          <w:sz w:val="24"/>
        </w:rPr>
        <w:t xml:space="preserve"> </w:t>
      </w:r>
      <w:r>
        <w:rPr>
          <w:sz w:val="24"/>
        </w:rPr>
        <w:t>ebds</w:t>
      </w:r>
      <w:r>
        <w:rPr>
          <w:spacing w:val="18"/>
          <w:sz w:val="24"/>
        </w:rPr>
        <w:t xml:space="preserve"> </w:t>
      </w:r>
      <w:r>
        <w:rPr>
          <w:spacing w:val="-4"/>
          <w:sz w:val="24"/>
        </w:rPr>
        <w:t>with</w:t>
      </w:r>
    </w:p>
    <w:p w14:paraId="604F1CA3" w14:textId="77777777" w:rsidR="00401FBB" w:rsidRDefault="00401FBB">
      <w:pPr>
        <w:pStyle w:val="ListeParagraf"/>
        <w:jc w:val="both"/>
        <w:rPr>
          <w:sz w:val="24"/>
        </w:rPr>
        <w:sectPr w:rsidR="00401FBB">
          <w:pgSz w:w="11930" w:h="16860"/>
          <w:pgMar w:top="1640" w:right="566" w:bottom="1120" w:left="708" w:header="0" w:footer="928" w:gutter="0"/>
          <w:cols w:space="708"/>
        </w:sectPr>
      </w:pPr>
    </w:p>
    <w:p w14:paraId="560A75AD" w14:textId="77777777" w:rsidR="00401FBB" w:rsidRDefault="00000000">
      <w:pPr>
        <w:pStyle w:val="GvdeMetni"/>
        <w:spacing w:before="61" w:line="360" w:lineRule="auto"/>
        <w:ind w:left="2553" w:right="847"/>
        <w:jc w:val="both"/>
      </w:pPr>
      <w:r>
        <w:lastRenderedPageBreak/>
        <w:t>twophase</w:t>
      </w:r>
      <w:r>
        <w:rPr>
          <w:spacing w:val="-12"/>
        </w:rPr>
        <w:t xml:space="preserve"> </w:t>
      </w:r>
      <w:r>
        <w:t>flow”,</w:t>
      </w:r>
      <w:r>
        <w:rPr>
          <w:spacing w:val="-10"/>
        </w:rPr>
        <w:t xml:space="preserve"> </w:t>
      </w:r>
      <w:r>
        <w:t>Heat</w:t>
      </w:r>
      <w:r>
        <w:rPr>
          <w:spacing w:val="-11"/>
        </w:rPr>
        <w:t xml:space="preserve"> </w:t>
      </w:r>
      <w:r>
        <w:t>Transmission</w:t>
      </w:r>
      <w:r>
        <w:rPr>
          <w:spacing w:val="-11"/>
        </w:rPr>
        <w:t xml:space="preserve"> </w:t>
      </w:r>
      <w:r>
        <w:t>2</w:t>
      </w:r>
      <w:r>
        <w:rPr>
          <w:sz w:val="16"/>
        </w:rPr>
        <w:t>nd</w:t>
      </w:r>
      <w:r>
        <w:rPr>
          <w:spacing w:val="-5"/>
          <w:sz w:val="16"/>
        </w:rPr>
        <w:t xml:space="preserve"> </w:t>
      </w:r>
      <w:r>
        <w:t>ed.</w:t>
      </w:r>
      <w:r>
        <w:rPr>
          <w:spacing w:val="-12"/>
        </w:rPr>
        <w:t xml:space="preserve"> </w:t>
      </w:r>
      <w:r>
        <w:t>,</w:t>
      </w:r>
      <w:r>
        <w:rPr>
          <w:spacing w:val="-14"/>
        </w:rPr>
        <w:t xml:space="preserve"> </w:t>
      </w:r>
      <w:r>
        <w:rPr>
          <w:b/>
          <w:i/>
        </w:rPr>
        <w:t>Mc</w:t>
      </w:r>
      <w:r>
        <w:rPr>
          <w:b/>
          <w:i/>
          <w:spacing w:val="-13"/>
        </w:rPr>
        <w:t xml:space="preserve"> </w:t>
      </w:r>
      <w:r>
        <w:rPr>
          <w:b/>
          <w:i/>
        </w:rPr>
        <w:t>Graw</w:t>
      </w:r>
      <w:r>
        <w:rPr>
          <w:b/>
          <w:i/>
          <w:spacing w:val="-9"/>
        </w:rPr>
        <w:t xml:space="preserve"> </w:t>
      </w:r>
      <w:r>
        <w:rPr>
          <w:b/>
          <w:i/>
        </w:rPr>
        <w:t>Hill</w:t>
      </w:r>
      <w:r>
        <w:t>,</w:t>
      </w:r>
      <w:r>
        <w:rPr>
          <w:spacing w:val="-12"/>
        </w:rPr>
        <w:t xml:space="preserve"> </w:t>
      </w:r>
      <w:r>
        <w:t>New</w:t>
      </w:r>
      <w:r>
        <w:rPr>
          <w:spacing w:val="-12"/>
        </w:rPr>
        <w:t xml:space="preserve"> </w:t>
      </w:r>
      <w:r>
        <w:t>York,</w:t>
      </w:r>
      <w:r>
        <w:rPr>
          <w:spacing w:val="-12"/>
        </w:rPr>
        <w:t xml:space="preserve"> </w:t>
      </w:r>
      <w:r>
        <w:t>278-292 (1942).</w:t>
      </w:r>
    </w:p>
    <w:p w14:paraId="6A514D3B" w14:textId="77777777" w:rsidR="00401FBB" w:rsidRDefault="00401FBB">
      <w:pPr>
        <w:pStyle w:val="GvdeMetni"/>
      </w:pPr>
    </w:p>
    <w:p w14:paraId="4C0CB30A" w14:textId="77777777" w:rsidR="00401FBB" w:rsidRDefault="00401FBB">
      <w:pPr>
        <w:pStyle w:val="GvdeMetni"/>
        <w:spacing w:before="101"/>
      </w:pPr>
    </w:p>
    <w:p w14:paraId="1E3D61F9" w14:textId="77777777" w:rsidR="00401FBB" w:rsidRDefault="00000000">
      <w:pPr>
        <w:pStyle w:val="GvdeMetni"/>
        <w:spacing w:line="360" w:lineRule="auto"/>
        <w:ind w:left="1560" w:right="851"/>
        <w:jc w:val="both"/>
      </w:pPr>
      <w:r>
        <w:rPr>
          <w:u w:val="single"/>
        </w:rPr>
        <w:t>Kaynak</w:t>
      </w:r>
      <w:r>
        <w:rPr>
          <w:spacing w:val="-11"/>
          <w:u w:val="single"/>
        </w:rPr>
        <w:t xml:space="preserve"> </w:t>
      </w:r>
      <w:r>
        <w:rPr>
          <w:u w:val="single"/>
        </w:rPr>
        <w:t>bir</w:t>
      </w:r>
      <w:r>
        <w:rPr>
          <w:spacing w:val="-11"/>
          <w:u w:val="single"/>
        </w:rPr>
        <w:t xml:space="preserve"> </w:t>
      </w:r>
      <w:r>
        <w:rPr>
          <w:u w:val="single"/>
        </w:rPr>
        <w:t>kitap</w:t>
      </w:r>
      <w:r>
        <w:rPr>
          <w:spacing w:val="-8"/>
          <w:u w:val="single"/>
        </w:rPr>
        <w:t xml:space="preserve"> </w:t>
      </w:r>
      <w:r>
        <w:rPr>
          <w:u w:val="single"/>
        </w:rPr>
        <w:t>ise:</w:t>
      </w:r>
      <w:r>
        <w:rPr>
          <w:spacing w:val="-10"/>
        </w:rPr>
        <w:t xml:space="preserve"> </w:t>
      </w:r>
      <w:r>
        <w:t>Yazarın</w:t>
      </w:r>
      <w:r>
        <w:rPr>
          <w:spacing w:val="-13"/>
        </w:rPr>
        <w:t xml:space="preserve"> </w:t>
      </w:r>
      <w:r>
        <w:t>soyadı,</w:t>
      </w:r>
      <w:r>
        <w:rPr>
          <w:spacing w:val="-8"/>
        </w:rPr>
        <w:t xml:space="preserve"> </w:t>
      </w:r>
      <w:r>
        <w:t>adının</w:t>
      </w:r>
      <w:r>
        <w:rPr>
          <w:spacing w:val="-13"/>
        </w:rPr>
        <w:t xml:space="preserve"> </w:t>
      </w:r>
      <w:r>
        <w:t>baş</w:t>
      </w:r>
      <w:r>
        <w:rPr>
          <w:spacing w:val="-10"/>
        </w:rPr>
        <w:t xml:space="preserve"> </w:t>
      </w:r>
      <w:r>
        <w:t>harf(ler)i,</w:t>
      </w:r>
      <w:r>
        <w:rPr>
          <w:spacing w:val="-8"/>
        </w:rPr>
        <w:t xml:space="preserve"> </w:t>
      </w:r>
      <w:r>
        <w:t>“kitabın</w:t>
      </w:r>
      <w:r>
        <w:rPr>
          <w:spacing w:val="-10"/>
        </w:rPr>
        <w:t xml:space="preserve"> </w:t>
      </w:r>
      <w:r>
        <w:t>adı,</w:t>
      </w:r>
      <w:r>
        <w:rPr>
          <w:spacing w:val="-10"/>
        </w:rPr>
        <w:t xml:space="preserve"> </w:t>
      </w:r>
      <w:r>
        <w:t>cilt</w:t>
      </w:r>
      <w:r>
        <w:rPr>
          <w:spacing w:val="-7"/>
        </w:rPr>
        <w:t xml:space="preserve"> </w:t>
      </w:r>
      <w:r>
        <w:t xml:space="preserve">numarası”, varsa editör(ler) / çeviri editörleri, </w:t>
      </w:r>
      <w:r>
        <w:rPr>
          <w:i/>
        </w:rPr>
        <w:t xml:space="preserve">yayınlayan yer (koyu ve italik), </w:t>
      </w:r>
      <w:r>
        <w:t>yayınlanan yer, sayfa aralığı (yılı).</w:t>
      </w:r>
    </w:p>
    <w:p w14:paraId="33E4510B" w14:textId="77777777" w:rsidR="00401FBB" w:rsidRDefault="00000000">
      <w:pPr>
        <w:pStyle w:val="ListeParagraf"/>
        <w:numPr>
          <w:ilvl w:val="3"/>
          <w:numId w:val="9"/>
        </w:numPr>
        <w:tabs>
          <w:tab w:val="left" w:pos="2553"/>
        </w:tabs>
        <w:spacing w:before="121"/>
        <w:ind w:left="2553" w:hanging="427"/>
        <w:jc w:val="both"/>
        <w:rPr>
          <w:sz w:val="24"/>
        </w:rPr>
      </w:pPr>
      <w:r>
        <w:rPr>
          <w:sz w:val="24"/>
        </w:rPr>
        <w:t>Mc</w:t>
      </w:r>
      <w:r>
        <w:rPr>
          <w:spacing w:val="10"/>
          <w:sz w:val="24"/>
        </w:rPr>
        <w:t xml:space="preserve"> </w:t>
      </w:r>
      <w:r>
        <w:rPr>
          <w:sz w:val="24"/>
        </w:rPr>
        <w:t>Adams,</w:t>
      </w:r>
      <w:r>
        <w:rPr>
          <w:spacing w:val="14"/>
          <w:sz w:val="24"/>
        </w:rPr>
        <w:t xml:space="preserve"> </w:t>
      </w:r>
      <w:r>
        <w:rPr>
          <w:sz w:val="24"/>
        </w:rPr>
        <w:t>W.</w:t>
      </w:r>
      <w:r>
        <w:rPr>
          <w:spacing w:val="15"/>
          <w:sz w:val="24"/>
        </w:rPr>
        <w:t xml:space="preserve"> </w:t>
      </w:r>
      <w:r>
        <w:rPr>
          <w:sz w:val="24"/>
        </w:rPr>
        <w:t>H.,</w:t>
      </w:r>
      <w:r>
        <w:rPr>
          <w:spacing w:val="16"/>
          <w:sz w:val="24"/>
        </w:rPr>
        <w:t xml:space="preserve"> </w:t>
      </w:r>
      <w:r>
        <w:rPr>
          <w:sz w:val="24"/>
        </w:rPr>
        <w:t>“Heat</w:t>
      </w:r>
      <w:r>
        <w:rPr>
          <w:spacing w:val="14"/>
          <w:sz w:val="24"/>
        </w:rPr>
        <w:t xml:space="preserve"> </w:t>
      </w:r>
      <w:r>
        <w:rPr>
          <w:sz w:val="24"/>
        </w:rPr>
        <w:t>Transmission</w:t>
      </w:r>
      <w:r>
        <w:rPr>
          <w:spacing w:val="13"/>
          <w:sz w:val="24"/>
        </w:rPr>
        <w:t xml:space="preserve"> </w:t>
      </w:r>
      <w:r>
        <w:rPr>
          <w:sz w:val="24"/>
        </w:rPr>
        <w:t>2</w:t>
      </w:r>
      <w:r>
        <w:rPr>
          <w:sz w:val="16"/>
        </w:rPr>
        <w:t>nd</w:t>
      </w:r>
      <w:r>
        <w:rPr>
          <w:spacing w:val="11"/>
          <w:sz w:val="16"/>
        </w:rPr>
        <w:t xml:space="preserve"> </w:t>
      </w:r>
      <w:r>
        <w:rPr>
          <w:sz w:val="24"/>
        </w:rPr>
        <w:t>ed.”,</w:t>
      </w:r>
      <w:r>
        <w:rPr>
          <w:spacing w:val="14"/>
          <w:sz w:val="24"/>
        </w:rPr>
        <w:t xml:space="preserve"> </w:t>
      </w:r>
      <w:r>
        <w:rPr>
          <w:sz w:val="24"/>
        </w:rPr>
        <w:t>Çeviri</w:t>
      </w:r>
      <w:r>
        <w:rPr>
          <w:spacing w:val="14"/>
          <w:sz w:val="24"/>
        </w:rPr>
        <w:t xml:space="preserve"> </w:t>
      </w:r>
      <w:r>
        <w:rPr>
          <w:spacing w:val="-2"/>
          <w:sz w:val="24"/>
        </w:rPr>
        <w:t>Editörü/Editörleri,</w:t>
      </w:r>
    </w:p>
    <w:p w14:paraId="5905E6B1" w14:textId="77777777" w:rsidR="00401FBB" w:rsidRDefault="00000000">
      <w:pPr>
        <w:spacing w:before="137"/>
        <w:ind w:left="2553"/>
        <w:jc w:val="both"/>
        <w:rPr>
          <w:sz w:val="24"/>
        </w:rPr>
      </w:pPr>
      <w:r>
        <w:rPr>
          <w:b/>
          <w:i/>
          <w:sz w:val="24"/>
        </w:rPr>
        <w:t>Mc</w:t>
      </w:r>
      <w:r>
        <w:rPr>
          <w:b/>
          <w:i/>
          <w:spacing w:val="-2"/>
          <w:sz w:val="24"/>
        </w:rPr>
        <w:t xml:space="preserve"> </w:t>
      </w:r>
      <w:r>
        <w:rPr>
          <w:b/>
          <w:i/>
          <w:sz w:val="24"/>
        </w:rPr>
        <w:t>Graw Hill</w:t>
      </w:r>
      <w:r>
        <w:rPr>
          <w:sz w:val="24"/>
        </w:rPr>
        <w:t>, New York, 278-</w:t>
      </w:r>
      <w:r>
        <w:rPr>
          <w:spacing w:val="-1"/>
          <w:sz w:val="24"/>
        </w:rPr>
        <w:t xml:space="preserve"> </w:t>
      </w:r>
      <w:r>
        <w:rPr>
          <w:sz w:val="24"/>
        </w:rPr>
        <w:t>292</w:t>
      </w:r>
      <w:r>
        <w:rPr>
          <w:spacing w:val="-2"/>
          <w:sz w:val="24"/>
        </w:rPr>
        <w:t xml:space="preserve"> (1942).</w:t>
      </w:r>
    </w:p>
    <w:p w14:paraId="526FEA05" w14:textId="77777777" w:rsidR="00401FBB" w:rsidRDefault="00000000">
      <w:pPr>
        <w:pStyle w:val="GvdeMetni"/>
        <w:spacing w:before="260"/>
        <w:ind w:left="1560"/>
        <w:jc w:val="both"/>
      </w:pPr>
      <w:r>
        <w:t>Not:</w:t>
      </w:r>
      <w:r>
        <w:rPr>
          <w:spacing w:val="-3"/>
        </w:rPr>
        <w:t xml:space="preserve"> </w:t>
      </w:r>
      <w:r>
        <w:t>Çeviri</w:t>
      </w:r>
      <w:r>
        <w:rPr>
          <w:spacing w:val="-1"/>
        </w:rPr>
        <w:t xml:space="preserve"> </w:t>
      </w:r>
      <w:r>
        <w:t>kitaplarda</w:t>
      </w:r>
      <w:r>
        <w:rPr>
          <w:spacing w:val="-3"/>
        </w:rPr>
        <w:t xml:space="preserve"> </w:t>
      </w:r>
      <w:r>
        <w:t>orijinal</w:t>
      </w:r>
      <w:r>
        <w:rPr>
          <w:spacing w:val="-1"/>
        </w:rPr>
        <w:t xml:space="preserve"> </w:t>
      </w:r>
      <w:r>
        <w:t>kitabın</w:t>
      </w:r>
      <w:r>
        <w:rPr>
          <w:spacing w:val="-1"/>
        </w:rPr>
        <w:t xml:space="preserve"> </w:t>
      </w:r>
      <w:r>
        <w:t>değil çeviri</w:t>
      </w:r>
      <w:r>
        <w:rPr>
          <w:spacing w:val="-1"/>
        </w:rPr>
        <w:t xml:space="preserve"> </w:t>
      </w:r>
      <w:r>
        <w:t>kitabın</w:t>
      </w:r>
      <w:r>
        <w:rPr>
          <w:spacing w:val="-1"/>
        </w:rPr>
        <w:t xml:space="preserve"> </w:t>
      </w:r>
      <w:r>
        <w:t>yayın</w:t>
      </w:r>
      <w:r>
        <w:rPr>
          <w:spacing w:val="-1"/>
        </w:rPr>
        <w:t xml:space="preserve"> </w:t>
      </w:r>
      <w:r>
        <w:t>tarihi</w:t>
      </w:r>
      <w:r>
        <w:rPr>
          <w:spacing w:val="-1"/>
        </w:rPr>
        <w:t xml:space="preserve"> </w:t>
      </w:r>
      <w:r>
        <w:t>esas</w:t>
      </w:r>
      <w:r>
        <w:rPr>
          <w:spacing w:val="-1"/>
        </w:rPr>
        <w:t xml:space="preserve"> </w:t>
      </w:r>
      <w:r>
        <w:rPr>
          <w:spacing w:val="-2"/>
        </w:rPr>
        <w:t>alınacaktır.</w:t>
      </w:r>
    </w:p>
    <w:p w14:paraId="2A7193DD" w14:textId="77777777" w:rsidR="00401FBB" w:rsidRDefault="00401FBB">
      <w:pPr>
        <w:pStyle w:val="GvdeMetni"/>
      </w:pPr>
    </w:p>
    <w:p w14:paraId="62425B27" w14:textId="77777777" w:rsidR="00401FBB" w:rsidRDefault="00401FBB">
      <w:pPr>
        <w:pStyle w:val="GvdeMetni"/>
        <w:spacing w:before="240"/>
      </w:pPr>
    </w:p>
    <w:p w14:paraId="26AFC727" w14:textId="77777777" w:rsidR="00401FBB" w:rsidRDefault="00000000">
      <w:pPr>
        <w:spacing w:line="360" w:lineRule="auto"/>
        <w:ind w:left="1560" w:right="848"/>
        <w:jc w:val="both"/>
        <w:rPr>
          <w:sz w:val="24"/>
        </w:rPr>
      </w:pPr>
      <w:r>
        <w:rPr>
          <w:sz w:val="24"/>
          <w:u w:val="single"/>
        </w:rPr>
        <w:t>Kaynak basılmış bir tez ise:</w:t>
      </w:r>
      <w:r>
        <w:rPr>
          <w:sz w:val="24"/>
        </w:rPr>
        <w:t xml:space="preserve"> Yazarın soyadı, adının baş harf(ler)i, “tezin adı”, tezin cinsi (Yüksek lisans/doktora), </w:t>
      </w:r>
      <w:r>
        <w:rPr>
          <w:i/>
          <w:sz w:val="24"/>
        </w:rPr>
        <w:t>tezin sunulduğu enstitü (koyu ve italik)</w:t>
      </w:r>
      <w:r>
        <w:rPr>
          <w:sz w:val="24"/>
        </w:rPr>
        <w:t>, sunulduğu yer, sayfa aralığı (yılı).</w:t>
      </w:r>
    </w:p>
    <w:p w14:paraId="4077F0CB" w14:textId="77777777" w:rsidR="00401FBB" w:rsidRDefault="00000000">
      <w:pPr>
        <w:pStyle w:val="ListeParagraf"/>
        <w:numPr>
          <w:ilvl w:val="3"/>
          <w:numId w:val="9"/>
        </w:numPr>
        <w:tabs>
          <w:tab w:val="left" w:pos="2553"/>
        </w:tabs>
        <w:spacing w:before="119" w:line="360" w:lineRule="auto"/>
        <w:ind w:left="2553" w:right="848"/>
        <w:jc w:val="both"/>
        <w:rPr>
          <w:sz w:val="24"/>
        </w:rPr>
      </w:pPr>
      <w:r>
        <w:rPr>
          <w:sz w:val="24"/>
        </w:rPr>
        <w:t xml:space="preserve">Karakoca, M.R., “AA 6061 T-6 alaşımının darbeli aşınma davranışının sonlu elemanlar yöntemi ile analizi”, Yüksek Lisans Tezi, </w:t>
      </w:r>
      <w:r>
        <w:rPr>
          <w:b/>
          <w:i/>
          <w:sz w:val="24"/>
        </w:rPr>
        <w:t>Karabük Üniversitesi Lisansüstü Eğitim Enstitüsü</w:t>
      </w:r>
      <w:r>
        <w:rPr>
          <w:sz w:val="24"/>
        </w:rPr>
        <w:t>, Karabük, 30-40 (2022).</w:t>
      </w:r>
    </w:p>
    <w:p w14:paraId="545D7C7A" w14:textId="77777777" w:rsidR="00401FBB" w:rsidRDefault="00401FBB">
      <w:pPr>
        <w:pStyle w:val="GvdeMetni"/>
      </w:pPr>
    </w:p>
    <w:p w14:paraId="217D4145" w14:textId="77777777" w:rsidR="00401FBB" w:rsidRDefault="00401FBB">
      <w:pPr>
        <w:pStyle w:val="GvdeMetni"/>
        <w:spacing w:before="102"/>
      </w:pPr>
    </w:p>
    <w:p w14:paraId="5D3DAB96" w14:textId="77777777" w:rsidR="00401FBB" w:rsidRDefault="00000000">
      <w:pPr>
        <w:spacing w:line="360" w:lineRule="auto"/>
        <w:ind w:left="1560" w:right="848"/>
        <w:jc w:val="both"/>
        <w:rPr>
          <w:sz w:val="24"/>
        </w:rPr>
      </w:pPr>
      <w:r>
        <w:rPr>
          <w:sz w:val="24"/>
          <w:u w:val="single"/>
        </w:rPr>
        <w:t>Kaynak kongreden alınmış ise:</w:t>
      </w:r>
      <w:r>
        <w:rPr>
          <w:sz w:val="24"/>
        </w:rPr>
        <w:t xml:space="preserve"> Yazarın soyadı, adının baş harf(ler)i, “bildirinin başlığı”, </w:t>
      </w:r>
      <w:r>
        <w:rPr>
          <w:i/>
          <w:sz w:val="24"/>
        </w:rPr>
        <w:t>kongre, seminer veya konferansın adı (koyu ve italik)</w:t>
      </w:r>
      <w:r>
        <w:rPr>
          <w:sz w:val="24"/>
        </w:rPr>
        <w:t>, yapıldığı yer, bildiri kitabında yer aldığı sayfa aralığı (yılı).</w:t>
      </w:r>
    </w:p>
    <w:p w14:paraId="21EC8A30" w14:textId="77777777" w:rsidR="00401FBB" w:rsidRDefault="00000000">
      <w:pPr>
        <w:pStyle w:val="ListeParagraf"/>
        <w:numPr>
          <w:ilvl w:val="3"/>
          <w:numId w:val="9"/>
        </w:numPr>
        <w:tabs>
          <w:tab w:val="left" w:pos="2553"/>
        </w:tabs>
        <w:spacing w:before="119" w:line="360" w:lineRule="auto"/>
        <w:ind w:left="2553" w:right="847"/>
        <w:jc w:val="both"/>
        <w:rPr>
          <w:sz w:val="24"/>
        </w:rPr>
      </w:pPr>
      <w:r>
        <w:rPr>
          <w:sz w:val="24"/>
        </w:rPr>
        <w:t xml:space="preserve">Toppare, L., “Elektrokimyasal yöntemle 4-bromstrien ile </w:t>
      </w:r>
      <w:r>
        <w:rPr>
          <w:rFonts w:ascii="Calibri" w:hAnsi="Calibri"/>
          <w:sz w:val="24"/>
        </w:rPr>
        <w:t>α</w:t>
      </w:r>
      <w:r>
        <w:rPr>
          <w:sz w:val="24"/>
        </w:rPr>
        <w:t xml:space="preserve">-metilstirenin kopolimerleşmesi”, </w:t>
      </w:r>
      <w:r>
        <w:rPr>
          <w:b/>
          <w:i/>
          <w:sz w:val="24"/>
        </w:rPr>
        <w:t>II. Ulusal Makromolekül Sempozyumu</w:t>
      </w:r>
      <w:r>
        <w:rPr>
          <w:sz w:val="24"/>
        </w:rPr>
        <w:t xml:space="preserve">, İzmir, 85-96 </w:t>
      </w:r>
      <w:r>
        <w:rPr>
          <w:spacing w:val="-2"/>
          <w:sz w:val="24"/>
        </w:rPr>
        <w:t>(1985).</w:t>
      </w:r>
    </w:p>
    <w:p w14:paraId="0A7E0E1C" w14:textId="77777777" w:rsidR="00401FBB" w:rsidRDefault="00401FBB">
      <w:pPr>
        <w:pStyle w:val="GvdeMetni"/>
      </w:pPr>
    </w:p>
    <w:p w14:paraId="20F00444" w14:textId="77777777" w:rsidR="00401FBB" w:rsidRDefault="00401FBB">
      <w:pPr>
        <w:pStyle w:val="GvdeMetni"/>
        <w:spacing w:before="104"/>
      </w:pPr>
    </w:p>
    <w:p w14:paraId="32E0721B" w14:textId="77777777" w:rsidR="00401FBB" w:rsidRDefault="00000000">
      <w:pPr>
        <w:spacing w:line="360" w:lineRule="auto"/>
        <w:ind w:left="1560" w:right="852"/>
        <w:jc w:val="both"/>
        <w:rPr>
          <w:sz w:val="24"/>
        </w:rPr>
      </w:pPr>
      <w:r>
        <w:rPr>
          <w:sz w:val="24"/>
          <w:u w:val="single"/>
        </w:rPr>
        <w:t>Kaynak rapordan alınmış ise:</w:t>
      </w:r>
      <w:r>
        <w:rPr>
          <w:sz w:val="24"/>
        </w:rPr>
        <w:t xml:space="preserve"> Yazarın soyadı, adının baş harf(ler)i (raporu hazırlayan tüzel kişi ise kuruluşun adı), “raporun adı” , </w:t>
      </w:r>
      <w:r>
        <w:rPr>
          <w:i/>
          <w:sz w:val="24"/>
        </w:rPr>
        <w:t>raporu hazırlayan kuruluşun kısa adı ve rapor numarası (koyu ve italik)</w:t>
      </w:r>
      <w:r>
        <w:rPr>
          <w:sz w:val="24"/>
        </w:rPr>
        <w:t xml:space="preserve">, </w:t>
      </w:r>
      <w:r>
        <w:rPr>
          <w:i/>
          <w:sz w:val="24"/>
        </w:rPr>
        <w:t>yayınlandığı yer (koyu ve italik)</w:t>
      </w:r>
      <w:r>
        <w:rPr>
          <w:sz w:val="24"/>
        </w:rPr>
        <w:t>, sayfa aralığı (yılı).</w:t>
      </w:r>
    </w:p>
    <w:p w14:paraId="678641A2" w14:textId="77777777" w:rsidR="00401FBB" w:rsidRDefault="00000000">
      <w:pPr>
        <w:pStyle w:val="ListeParagraf"/>
        <w:numPr>
          <w:ilvl w:val="0"/>
          <w:numId w:val="8"/>
        </w:numPr>
        <w:tabs>
          <w:tab w:val="left" w:pos="2550"/>
          <w:tab w:val="left" w:pos="2553"/>
        </w:tabs>
        <w:spacing w:before="119" w:line="360" w:lineRule="auto"/>
        <w:ind w:left="2553" w:right="849"/>
        <w:jc w:val="both"/>
        <w:rPr>
          <w:b/>
          <w:i/>
          <w:sz w:val="24"/>
        </w:rPr>
      </w:pPr>
      <w:r>
        <w:rPr>
          <w:sz w:val="24"/>
        </w:rPr>
        <w:t>Baran, I. and Kasparek, M., “Marine turtles of Turkey; Status survey 1988 and recommendations</w:t>
      </w:r>
      <w:r>
        <w:rPr>
          <w:spacing w:val="27"/>
          <w:sz w:val="24"/>
        </w:rPr>
        <w:t xml:space="preserve"> </w:t>
      </w:r>
      <w:r>
        <w:rPr>
          <w:sz w:val="24"/>
        </w:rPr>
        <w:t>for conversation and management”,</w:t>
      </w:r>
      <w:r>
        <w:rPr>
          <w:spacing w:val="28"/>
          <w:sz w:val="24"/>
        </w:rPr>
        <w:t xml:space="preserve"> </w:t>
      </w:r>
      <w:r>
        <w:rPr>
          <w:b/>
          <w:i/>
          <w:sz w:val="24"/>
        </w:rPr>
        <w:t>WWF Report,</w:t>
      </w:r>
    </w:p>
    <w:p w14:paraId="2490DD2A" w14:textId="77777777" w:rsidR="00401FBB" w:rsidRDefault="00401FBB">
      <w:pPr>
        <w:pStyle w:val="ListeParagraf"/>
        <w:spacing w:line="360" w:lineRule="auto"/>
        <w:jc w:val="both"/>
        <w:rPr>
          <w:b/>
          <w:i/>
          <w:sz w:val="24"/>
        </w:rPr>
        <w:sectPr w:rsidR="00401FBB">
          <w:pgSz w:w="11930" w:h="16860"/>
          <w:pgMar w:top="1640" w:right="566" w:bottom="1120" w:left="708" w:header="0" w:footer="928" w:gutter="0"/>
          <w:cols w:space="708"/>
        </w:sectPr>
      </w:pPr>
    </w:p>
    <w:p w14:paraId="64814AA7" w14:textId="77777777" w:rsidR="00401FBB" w:rsidRDefault="00000000">
      <w:pPr>
        <w:spacing w:before="61"/>
        <w:ind w:left="2553"/>
        <w:rPr>
          <w:sz w:val="24"/>
        </w:rPr>
      </w:pPr>
      <w:r>
        <w:rPr>
          <w:b/>
          <w:i/>
          <w:sz w:val="24"/>
        </w:rPr>
        <w:lastRenderedPageBreak/>
        <w:t>Heidelberg</w:t>
      </w:r>
      <w:r>
        <w:rPr>
          <w:sz w:val="24"/>
        </w:rPr>
        <w:t>,</w:t>
      </w:r>
      <w:r>
        <w:rPr>
          <w:spacing w:val="-1"/>
          <w:sz w:val="24"/>
        </w:rPr>
        <w:t xml:space="preserve"> </w:t>
      </w:r>
      <w:r>
        <w:rPr>
          <w:sz w:val="24"/>
        </w:rPr>
        <w:t>123-130</w:t>
      </w:r>
      <w:r>
        <w:rPr>
          <w:spacing w:val="-1"/>
          <w:sz w:val="24"/>
        </w:rPr>
        <w:t xml:space="preserve"> </w:t>
      </w:r>
      <w:r>
        <w:rPr>
          <w:spacing w:val="-2"/>
          <w:sz w:val="24"/>
        </w:rPr>
        <w:t>(1989).</w:t>
      </w:r>
    </w:p>
    <w:p w14:paraId="4F19E3ED" w14:textId="77777777" w:rsidR="00401FBB" w:rsidRDefault="00000000">
      <w:pPr>
        <w:pStyle w:val="GvdeMetni"/>
        <w:spacing w:before="257"/>
        <w:ind w:left="1560"/>
      </w:pPr>
      <w:r>
        <w:rPr>
          <w:u w:val="single"/>
        </w:rPr>
        <w:t>Kaynak</w:t>
      </w:r>
      <w:r>
        <w:rPr>
          <w:spacing w:val="-2"/>
          <w:u w:val="single"/>
        </w:rPr>
        <w:t xml:space="preserve"> </w:t>
      </w:r>
      <w:r>
        <w:rPr>
          <w:u w:val="single"/>
        </w:rPr>
        <w:t>aktüel</w:t>
      </w:r>
      <w:r>
        <w:rPr>
          <w:spacing w:val="-1"/>
          <w:u w:val="single"/>
        </w:rPr>
        <w:t xml:space="preserve"> </w:t>
      </w:r>
      <w:r>
        <w:rPr>
          <w:u w:val="single"/>
        </w:rPr>
        <w:t>dergi</w:t>
      </w:r>
      <w:r>
        <w:rPr>
          <w:spacing w:val="-1"/>
          <w:u w:val="single"/>
        </w:rPr>
        <w:t xml:space="preserve"> </w:t>
      </w:r>
      <w:r>
        <w:rPr>
          <w:u w:val="single"/>
        </w:rPr>
        <w:t>ve</w:t>
      </w:r>
      <w:r>
        <w:rPr>
          <w:spacing w:val="-2"/>
          <w:u w:val="single"/>
        </w:rPr>
        <w:t xml:space="preserve"> </w:t>
      </w:r>
      <w:r>
        <w:rPr>
          <w:u w:val="single"/>
        </w:rPr>
        <w:t>gazete</w:t>
      </w:r>
      <w:r>
        <w:rPr>
          <w:spacing w:val="-1"/>
          <w:u w:val="single"/>
        </w:rPr>
        <w:t xml:space="preserve"> </w:t>
      </w:r>
      <w:r>
        <w:rPr>
          <w:u w:val="single"/>
        </w:rPr>
        <w:t>haberinden</w:t>
      </w:r>
      <w:r>
        <w:rPr>
          <w:spacing w:val="-1"/>
          <w:u w:val="single"/>
        </w:rPr>
        <w:t xml:space="preserve"> </w:t>
      </w:r>
      <w:r>
        <w:rPr>
          <w:u w:val="single"/>
        </w:rPr>
        <w:t>alınmış</w:t>
      </w:r>
      <w:r>
        <w:rPr>
          <w:spacing w:val="-2"/>
          <w:u w:val="single"/>
        </w:rPr>
        <w:t xml:space="preserve"> </w:t>
      </w:r>
      <w:r>
        <w:rPr>
          <w:spacing w:val="-4"/>
          <w:u w:val="single"/>
        </w:rPr>
        <w:t>ise:</w:t>
      </w:r>
    </w:p>
    <w:p w14:paraId="2F49CD38" w14:textId="77777777" w:rsidR="00401FBB" w:rsidRDefault="00000000">
      <w:pPr>
        <w:pStyle w:val="ListeParagraf"/>
        <w:numPr>
          <w:ilvl w:val="0"/>
          <w:numId w:val="8"/>
        </w:numPr>
        <w:tabs>
          <w:tab w:val="left" w:pos="2553"/>
        </w:tabs>
        <w:spacing w:before="259"/>
        <w:ind w:left="2553" w:hanging="427"/>
        <w:rPr>
          <w:sz w:val="24"/>
        </w:rPr>
      </w:pPr>
      <w:r>
        <w:rPr>
          <w:sz w:val="24"/>
        </w:rPr>
        <w:t>Corliss,</w:t>
      </w:r>
      <w:r>
        <w:rPr>
          <w:spacing w:val="-1"/>
          <w:sz w:val="24"/>
        </w:rPr>
        <w:t xml:space="preserve"> </w:t>
      </w:r>
      <w:r>
        <w:rPr>
          <w:sz w:val="24"/>
        </w:rPr>
        <w:t>Richard,</w:t>
      </w:r>
      <w:r>
        <w:rPr>
          <w:spacing w:val="-1"/>
          <w:sz w:val="24"/>
        </w:rPr>
        <w:t xml:space="preserve"> </w:t>
      </w:r>
      <w:r>
        <w:rPr>
          <w:sz w:val="24"/>
        </w:rPr>
        <w:t>Sept.</w:t>
      </w:r>
      <w:r>
        <w:rPr>
          <w:spacing w:val="-1"/>
          <w:sz w:val="24"/>
        </w:rPr>
        <w:t xml:space="preserve"> </w:t>
      </w:r>
      <w:r>
        <w:rPr>
          <w:sz w:val="24"/>
        </w:rPr>
        <w:t xml:space="preserve">13, </w:t>
      </w:r>
      <w:r>
        <w:rPr>
          <w:b/>
          <w:i/>
          <w:sz w:val="24"/>
        </w:rPr>
        <w:t>Pacific</w:t>
      </w:r>
      <w:r>
        <w:rPr>
          <w:b/>
          <w:i/>
          <w:spacing w:val="-1"/>
          <w:sz w:val="24"/>
        </w:rPr>
        <w:t xml:space="preserve"> </w:t>
      </w:r>
      <w:r>
        <w:rPr>
          <w:b/>
          <w:i/>
          <w:sz w:val="24"/>
        </w:rPr>
        <w:t>Overtures</w:t>
      </w:r>
      <w:r>
        <w:rPr>
          <w:b/>
          <w:i/>
          <w:spacing w:val="-1"/>
          <w:sz w:val="24"/>
        </w:rPr>
        <w:t xml:space="preserve"> </w:t>
      </w:r>
      <w:r>
        <w:rPr>
          <w:b/>
          <w:i/>
          <w:sz w:val="24"/>
        </w:rPr>
        <w:t>Times</w:t>
      </w:r>
      <w:r>
        <w:rPr>
          <w:sz w:val="24"/>
        </w:rPr>
        <w:t>,</w:t>
      </w:r>
      <w:r>
        <w:rPr>
          <w:spacing w:val="-1"/>
          <w:sz w:val="24"/>
        </w:rPr>
        <w:t xml:space="preserve"> </w:t>
      </w:r>
      <w:r>
        <w:rPr>
          <w:sz w:val="24"/>
        </w:rPr>
        <w:t>142</w:t>
      </w:r>
      <w:r>
        <w:rPr>
          <w:spacing w:val="-1"/>
          <w:sz w:val="24"/>
        </w:rPr>
        <w:t xml:space="preserve"> </w:t>
      </w:r>
      <w:r>
        <w:rPr>
          <w:sz w:val="24"/>
        </w:rPr>
        <w:t>(11): 68-</w:t>
      </w:r>
      <w:r>
        <w:rPr>
          <w:spacing w:val="-5"/>
          <w:sz w:val="24"/>
        </w:rPr>
        <w:t>70</w:t>
      </w:r>
    </w:p>
    <w:p w14:paraId="3D52BA2E" w14:textId="77777777" w:rsidR="00401FBB" w:rsidRDefault="00000000">
      <w:pPr>
        <w:pStyle w:val="GvdeMetni"/>
        <w:spacing w:before="137"/>
        <w:ind w:left="2553"/>
      </w:pPr>
      <w:r>
        <w:rPr>
          <w:spacing w:val="-2"/>
        </w:rPr>
        <w:t>(1993).</w:t>
      </w:r>
    </w:p>
    <w:p w14:paraId="29BD5293" w14:textId="77777777" w:rsidR="00401FBB" w:rsidRDefault="00401FBB">
      <w:pPr>
        <w:pStyle w:val="GvdeMetni"/>
      </w:pPr>
    </w:p>
    <w:p w14:paraId="5F159F67" w14:textId="77777777" w:rsidR="00401FBB" w:rsidRDefault="00401FBB">
      <w:pPr>
        <w:pStyle w:val="GvdeMetni"/>
        <w:spacing w:before="240"/>
      </w:pPr>
    </w:p>
    <w:p w14:paraId="5B910FA1" w14:textId="77777777" w:rsidR="00401FBB" w:rsidRDefault="00000000">
      <w:pPr>
        <w:pStyle w:val="GvdeMetni"/>
        <w:spacing w:line="360" w:lineRule="auto"/>
        <w:ind w:left="1560" w:right="848"/>
        <w:jc w:val="both"/>
      </w:pPr>
      <w:r>
        <w:rPr>
          <w:u w:val="single"/>
        </w:rPr>
        <w:t>Elektronik ansiklopedi ve kitaplar:</w:t>
      </w:r>
      <w:r>
        <w:t xml:space="preserve"> İnternet kaynaklarına değinilirken, Yazar Soyadı, Adı (Kısaltma), “Başlık</w:t>
      </w:r>
      <w:r>
        <w:rPr>
          <w:i/>
        </w:rPr>
        <w:t>”</w:t>
      </w:r>
      <w:r>
        <w:t>, Sitenin ismi, Web adresinin linki (</w:t>
      </w:r>
      <w:r>
        <w:rPr>
          <w:i/>
        </w:rPr>
        <w:t>koyu ve italik</w:t>
      </w:r>
      <w:r>
        <w:t>), Tarih (Gün,</w:t>
      </w:r>
      <w:r>
        <w:rPr>
          <w:spacing w:val="-1"/>
        </w:rPr>
        <w:t xml:space="preserve"> </w:t>
      </w:r>
      <w:r>
        <w:t>Ay,</w:t>
      </w:r>
      <w:r>
        <w:rPr>
          <w:spacing w:val="-2"/>
        </w:rPr>
        <w:t xml:space="preserve"> </w:t>
      </w:r>
      <w:r>
        <w:t>Yıl)</w:t>
      </w:r>
      <w:r>
        <w:rPr>
          <w:spacing w:val="-1"/>
        </w:rPr>
        <w:t xml:space="preserve"> </w:t>
      </w:r>
      <w:r>
        <w:t>şeklinde verilmelidir. Yazar</w:t>
      </w:r>
      <w:r>
        <w:rPr>
          <w:spacing w:val="-2"/>
        </w:rPr>
        <w:t xml:space="preserve"> </w:t>
      </w:r>
      <w:r>
        <w:t>belli</w:t>
      </w:r>
      <w:r>
        <w:rPr>
          <w:spacing w:val="-1"/>
        </w:rPr>
        <w:t xml:space="preserve"> </w:t>
      </w:r>
      <w:r>
        <w:t>değilse;</w:t>
      </w:r>
      <w:r>
        <w:rPr>
          <w:spacing w:val="-1"/>
        </w:rPr>
        <w:t xml:space="preserve"> </w:t>
      </w:r>
      <w:r>
        <w:t>Sitenin</w:t>
      </w:r>
      <w:r>
        <w:rPr>
          <w:spacing w:val="-1"/>
        </w:rPr>
        <w:t xml:space="preserve"> </w:t>
      </w:r>
      <w:r>
        <w:t>ismi,</w:t>
      </w:r>
      <w:r>
        <w:rPr>
          <w:spacing w:val="-1"/>
        </w:rPr>
        <w:t xml:space="preserve"> </w:t>
      </w:r>
      <w:r>
        <w:t>“Başlık</w:t>
      </w:r>
      <w:r>
        <w:rPr>
          <w:i/>
        </w:rPr>
        <w:t>”</w:t>
      </w:r>
      <w:r>
        <w:t>,</w:t>
      </w:r>
      <w:r>
        <w:rPr>
          <w:spacing w:val="-1"/>
        </w:rPr>
        <w:t xml:space="preserve"> </w:t>
      </w:r>
      <w:r>
        <w:t>Web adresinin linki (</w:t>
      </w:r>
      <w:r>
        <w:rPr>
          <w:i/>
        </w:rPr>
        <w:t>koyu ve italik</w:t>
      </w:r>
      <w:r>
        <w:t>), Tarih (Gün, Ay, Yıl) şeklinde verilmelidir. Eğer tarih belli değil ise, (T.Y.) şeklinde belirtilmelidir.</w:t>
      </w:r>
    </w:p>
    <w:p w14:paraId="67116BD4" w14:textId="77777777" w:rsidR="00401FBB" w:rsidRDefault="00000000">
      <w:pPr>
        <w:pStyle w:val="ListeParagraf"/>
        <w:numPr>
          <w:ilvl w:val="0"/>
          <w:numId w:val="8"/>
        </w:numPr>
        <w:tabs>
          <w:tab w:val="left" w:pos="2553"/>
        </w:tabs>
        <w:spacing w:before="122" w:line="360" w:lineRule="auto"/>
        <w:ind w:left="2553" w:right="1114"/>
        <w:rPr>
          <w:sz w:val="24"/>
        </w:rPr>
      </w:pPr>
      <w:r>
        <w:rPr>
          <w:sz w:val="24"/>
        </w:rPr>
        <w:t xml:space="preserve">Türkiye İstatistik Kurumu, “Sanayi Üretim Endeksi, Eylül 2023”, </w:t>
      </w:r>
      <w:hyperlink r:id="rId11">
        <w:r>
          <w:rPr>
            <w:b/>
            <w:i/>
            <w:sz w:val="24"/>
          </w:rPr>
          <w:t>https://data.tuik.gov.tr/Bulten/Index?p=Sanayi-Uretim-Endeksi-Eylul-</w:t>
        </w:r>
      </w:hyperlink>
      <w:r>
        <w:rPr>
          <w:b/>
          <w:i/>
          <w:sz w:val="24"/>
        </w:rPr>
        <w:t xml:space="preserve">2023-49713 </w:t>
      </w:r>
      <w:r>
        <w:rPr>
          <w:sz w:val="24"/>
        </w:rPr>
        <w:t>(10 Kasım, 2023).</w:t>
      </w:r>
    </w:p>
    <w:p w14:paraId="226283C7" w14:textId="77777777" w:rsidR="00401FBB" w:rsidRDefault="00000000">
      <w:pPr>
        <w:pStyle w:val="GvdeMetni"/>
        <w:spacing w:before="119" w:line="360" w:lineRule="auto"/>
        <w:ind w:left="1560"/>
      </w:pPr>
      <w:r>
        <w:t>Resmi</w:t>
      </w:r>
      <w:r>
        <w:rPr>
          <w:spacing w:val="-12"/>
        </w:rPr>
        <w:t xml:space="preserve"> </w:t>
      </w:r>
      <w:r>
        <w:t>kurum</w:t>
      </w:r>
      <w:r>
        <w:rPr>
          <w:spacing w:val="-15"/>
        </w:rPr>
        <w:t xml:space="preserve"> </w:t>
      </w:r>
      <w:r>
        <w:t>ve</w:t>
      </w:r>
      <w:r>
        <w:rPr>
          <w:spacing w:val="-14"/>
        </w:rPr>
        <w:t xml:space="preserve"> </w:t>
      </w:r>
      <w:r>
        <w:t>kuruluşlara</w:t>
      </w:r>
      <w:r>
        <w:rPr>
          <w:spacing w:val="-13"/>
        </w:rPr>
        <w:t xml:space="preserve"> </w:t>
      </w:r>
      <w:r>
        <w:t>ait</w:t>
      </w:r>
      <w:r>
        <w:rPr>
          <w:spacing w:val="-10"/>
        </w:rPr>
        <w:t xml:space="preserve"> </w:t>
      </w:r>
      <w:r>
        <w:t>siteler</w:t>
      </w:r>
      <w:r>
        <w:rPr>
          <w:spacing w:val="-14"/>
        </w:rPr>
        <w:t xml:space="preserve"> </w:t>
      </w:r>
      <w:r>
        <w:t>dışında</w:t>
      </w:r>
      <w:r>
        <w:rPr>
          <w:spacing w:val="-11"/>
        </w:rPr>
        <w:t xml:space="preserve"> </w:t>
      </w:r>
      <w:r>
        <w:t>internet</w:t>
      </w:r>
      <w:r>
        <w:rPr>
          <w:spacing w:val="-12"/>
        </w:rPr>
        <w:t xml:space="preserve"> </w:t>
      </w:r>
      <w:r>
        <w:t>adresleri</w:t>
      </w:r>
      <w:r>
        <w:rPr>
          <w:spacing w:val="-11"/>
        </w:rPr>
        <w:t xml:space="preserve"> </w:t>
      </w:r>
      <w:r>
        <w:t>kabul</w:t>
      </w:r>
      <w:r>
        <w:rPr>
          <w:spacing w:val="-10"/>
        </w:rPr>
        <w:t xml:space="preserve"> </w:t>
      </w:r>
      <w:r>
        <w:t>edilmemektedir. (Wikipedia ve blog siteleri gibi…)</w:t>
      </w:r>
    </w:p>
    <w:p w14:paraId="38662204" w14:textId="77777777" w:rsidR="00401FBB" w:rsidRDefault="00401FBB">
      <w:pPr>
        <w:pStyle w:val="GvdeMetni"/>
      </w:pPr>
    </w:p>
    <w:p w14:paraId="4133BA30" w14:textId="77777777" w:rsidR="00401FBB" w:rsidRDefault="00401FBB">
      <w:pPr>
        <w:pStyle w:val="GvdeMetni"/>
        <w:spacing w:before="103"/>
      </w:pPr>
    </w:p>
    <w:p w14:paraId="787A88E5" w14:textId="77777777" w:rsidR="00401FBB" w:rsidRDefault="00000000">
      <w:pPr>
        <w:pStyle w:val="GvdeMetni"/>
        <w:spacing w:line="360" w:lineRule="auto"/>
        <w:ind w:left="1560" w:right="849"/>
        <w:jc w:val="both"/>
      </w:pPr>
      <w:r>
        <w:rPr>
          <w:u w:val="single"/>
        </w:rPr>
        <w:t>Bir kaynağın birçok defa değişik bölümlerinden faydalanılıyorsa:</w:t>
      </w:r>
      <w:r>
        <w:t xml:space="preserve"> kaynak yukarıdaki ilgili gösterim şekillerinden birisi ile gösterildikten sonra, faydalanılan sayfalar ardı ardına verilmeli ve kaynağa tek bir kaynak numarası verilmelidir.</w:t>
      </w:r>
    </w:p>
    <w:p w14:paraId="0FE2A1A5" w14:textId="77777777" w:rsidR="00401FBB" w:rsidRDefault="00000000">
      <w:pPr>
        <w:pStyle w:val="ListeParagraf"/>
        <w:numPr>
          <w:ilvl w:val="0"/>
          <w:numId w:val="8"/>
        </w:numPr>
        <w:tabs>
          <w:tab w:val="left" w:pos="2550"/>
          <w:tab w:val="left" w:pos="2553"/>
        </w:tabs>
        <w:spacing w:before="119" w:line="360" w:lineRule="auto"/>
        <w:ind w:left="2553" w:right="1356"/>
        <w:jc w:val="both"/>
        <w:rPr>
          <w:sz w:val="24"/>
        </w:rPr>
      </w:pPr>
      <w:r>
        <w:rPr>
          <w:sz w:val="24"/>
        </w:rPr>
        <w:t>Mc</w:t>
      </w:r>
      <w:r>
        <w:rPr>
          <w:spacing w:val="-4"/>
          <w:sz w:val="24"/>
        </w:rPr>
        <w:t xml:space="preserve"> </w:t>
      </w:r>
      <w:r>
        <w:rPr>
          <w:sz w:val="24"/>
        </w:rPr>
        <w:t>Adams,</w:t>
      </w:r>
      <w:r>
        <w:rPr>
          <w:spacing w:val="-3"/>
          <w:sz w:val="24"/>
        </w:rPr>
        <w:t xml:space="preserve"> </w:t>
      </w:r>
      <w:r>
        <w:rPr>
          <w:sz w:val="24"/>
        </w:rPr>
        <w:t>W.</w:t>
      </w:r>
      <w:r>
        <w:rPr>
          <w:spacing w:val="-3"/>
          <w:sz w:val="24"/>
        </w:rPr>
        <w:t xml:space="preserve"> </w:t>
      </w:r>
      <w:r>
        <w:rPr>
          <w:sz w:val="24"/>
        </w:rPr>
        <w:t>H.,</w:t>
      </w:r>
      <w:r>
        <w:rPr>
          <w:spacing w:val="-1"/>
          <w:sz w:val="24"/>
        </w:rPr>
        <w:t xml:space="preserve"> </w:t>
      </w:r>
      <w:r>
        <w:rPr>
          <w:sz w:val="24"/>
        </w:rPr>
        <w:t>“Heat</w:t>
      </w:r>
      <w:r>
        <w:rPr>
          <w:spacing w:val="-3"/>
          <w:sz w:val="24"/>
        </w:rPr>
        <w:t xml:space="preserve"> </w:t>
      </w:r>
      <w:r>
        <w:rPr>
          <w:sz w:val="24"/>
        </w:rPr>
        <w:t>Transmission</w:t>
      </w:r>
      <w:r>
        <w:rPr>
          <w:spacing w:val="-3"/>
          <w:sz w:val="24"/>
        </w:rPr>
        <w:t xml:space="preserve"> </w:t>
      </w:r>
      <w:r>
        <w:rPr>
          <w:sz w:val="24"/>
        </w:rPr>
        <w:t>2nd</w:t>
      </w:r>
      <w:r>
        <w:rPr>
          <w:spacing w:val="-3"/>
          <w:sz w:val="24"/>
        </w:rPr>
        <w:t xml:space="preserve"> </w:t>
      </w:r>
      <w:r>
        <w:rPr>
          <w:sz w:val="24"/>
        </w:rPr>
        <w:t xml:space="preserve">ed.”, </w:t>
      </w:r>
      <w:r>
        <w:rPr>
          <w:b/>
          <w:i/>
          <w:sz w:val="24"/>
        </w:rPr>
        <w:t>Mc</w:t>
      </w:r>
      <w:r>
        <w:rPr>
          <w:b/>
          <w:i/>
          <w:spacing w:val="-4"/>
          <w:sz w:val="24"/>
        </w:rPr>
        <w:t xml:space="preserve"> </w:t>
      </w:r>
      <w:r>
        <w:rPr>
          <w:b/>
          <w:i/>
          <w:sz w:val="24"/>
        </w:rPr>
        <w:t>Graw</w:t>
      </w:r>
      <w:r>
        <w:rPr>
          <w:b/>
          <w:i/>
          <w:spacing w:val="-3"/>
          <w:sz w:val="24"/>
        </w:rPr>
        <w:t xml:space="preserve"> </w:t>
      </w:r>
      <w:r>
        <w:rPr>
          <w:b/>
          <w:i/>
          <w:sz w:val="24"/>
        </w:rPr>
        <w:t>Hill</w:t>
      </w:r>
      <w:r>
        <w:rPr>
          <w:sz w:val="24"/>
        </w:rPr>
        <w:t>,</w:t>
      </w:r>
      <w:r>
        <w:rPr>
          <w:spacing w:val="-3"/>
          <w:sz w:val="24"/>
        </w:rPr>
        <w:t xml:space="preserve"> </w:t>
      </w:r>
      <w:r>
        <w:rPr>
          <w:sz w:val="24"/>
        </w:rPr>
        <w:t>New York, 278- 292,</w:t>
      </w:r>
      <w:r>
        <w:rPr>
          <w:spacing w:val="80"/>
          <w:sz w:val="24"/>
        </w:rPr>
        <w:t xml:space="preserve">  </w:t>
      </w:r>
      <w:r>
        <w:rPr>
          <w:sz w:val="24"/>
        </w:rPr>
        <w:t>301-308, 615-621, 688-690 (1942).</w:t>
      </w:r>
    </w:p>
    <w:p w14:paraId="045FF283" w14:textId="77777777" w:rsidR="00401FBB" w:rsidRDefault="00401FBB">
      <w:pPr>
        <w:pStyle w:val="GvdeMetni"/>
      </w:pPr>
    </w:p>
    <w:p w14:paraId="6FE74E93" w14:textId="77777777" w:rsidR="00401FBB" w:rsidRDefault="00401FBB">
      <w:pPr>
        <w:pStyle w:val="GvdeMetni"/>
        <w:spacing w:before="102"/>
      </w:pPr>
    </w:p>
    <w:p w14:paraId="17BE4614" w14:textId="77777777" w:rsidR="00401FBB" w:rsidRDefault="00000000">
      <w:pPr>
        <w:pStyle w:val="Balk2"/>
        <w:numPr>
          <w:ilvl w:val="2"/>
          <w:numId w:val="9"/>
        </w:numPr>
        <w:tabs>
          <w:tab w:val="left" w:pos="2280"/>
        </w:tabs>
      </w:pPr>
      <w:bookmarkStart w:id="19" w:name="_bookmark17"/>
      <w:bookmarkEnd w:id="19"/>
      <w:r>
        <w:t>Doğrudan</w:t>
      </w:r>
      <w:r>
        <w:rPr>
          <w:spacing w:val="-4"/>
        </w:rPr>
        <w:t xml:space="preserve"> </w:t>
      </w:r>
      <w:r>
        <w:rPr>
          <w:spacing w:val="-2"/>
        </w:rPr>
        <w:t>Alıntılar</w:t>
      </w:r>
    </w:p>
    <w:p w14:paraId="79933DA9" w14:textId="77777777" w:rsidR="00401FBB" w:rsidRDefault="00401FBB">
      <w:pPr>
        <w:pStyle w:val="GvdeMetni"/>
        <w:rPr>
          <w:b/>
        </w:rPr>
      </w:pPr>
    </w:p>
    <w:p w14:paraId="20B178C7" w14:textId="77777777" w:rsidR="00401FBB" w:rsidRDefault="00401FBB">
      <w:pPr>
        <w:pStyle w:val="GvdeMetni"/>
        <w:spacing w:before="240"/>
        <w:rPr>
          <w:b/>
        </w:rPr>
      </w:pPr>
    </w:p>
    <w:p w14:paraId="537331D9" w14:textId="77777777" w:rsidR="00401FBB" w:rsidRDefault="00000000">
      <w:pPr>
        <w:pStyle w:val="GvdeMetni"/>
        <w:spacing w:line="360" w:lineRule="auto"/>
        <w:ind w:left="1560" w:right="850"/>
        <w:jc w:val="both"/>
      </w:pPr>
      <w:r>
        <w:t xml:space="preserve">Tez metni içinde başka kaynaktan alınmış bir bölüme yer verilmek istendiğinde, ana metnin son satırından başlayarak 1,5 satır aralığı boşluk bırakılır ve ayrı bir paragraf olarak, tırnak ("……..") içinde </w:t>
      </w:r>
      <w:r>
        <w:rPr>
          <w:i/>
        </w:rPr>
        <w:t xml:space="preserve">tek satır aralığı </w:t>
      </w:r>
      <w:r>
        <w:t xml:space="preserve">boşluk bırakılarak ve </w:t>
      </w:r>
      <w:r>
        <w:rPr>
          <w:i/>
        </w:rPr>
        <w:t xml:space="preserve">italik </w:t>
      </w:r>
      <w:r>
        <w:t>yazılır. Alıntıdan</w:t>
      </w:r>
      <w:r>
        <w:rPr>
          <w:spacing w:val="-8"/>
        </w:rPr>
        <w:t xml:space="preserve"> </w:t>
      </w:r>
      <w:r>
        <w:t>sonra</w:t>
      </w:r>
      <w:r>
        <w:rPr>
          <w:spacing w:val="-9"/>
        </w:rPr>
        <w:t xml:space="preserve"> </w:t>
      </w:r>
      <w:r>
        <w:t>yeniden</w:t>
      </w:r>
      <w:r>
        <w:rPr>
          <w:spacing w:val="-5"/>
        </w:rPr>
        <w:t xml:space="preserve"> </w:t>
      </w:r>
      <w:r>
        <w:t>ana</w:t>
      </w:r>
      <w:r>
        <w:rPr>
          <w:spacing w:val="-8"/>
        </w:rPr>
        <w:t xml:space="preserve"> </w:t>
      </w:r>
      <w:r>
        <w:t>metne</w:t>
      </w:r>
      <w:r>
        <w:rPr>
          <w:spacing w:val="-6"/>
        </w:rPr>
        <w:t xml:space="preserve"> </w:t>
      </w:r>
      <w:r>
        <w:t>geçiş</w:t>
      </w:r>
      <w:r>
        <w:rPr>
          <w:spacing w:val="-7"/>
        </w:rPr>
        <w:t xml:space="preserve"> </w:t>
      </w:r>
      <w:r>
        <w:t>yaparken,</w:t>
      </w:r>
      <w:r>
        <w:rPr>
          <w:spacing w:val="-7"/>
        </w:rPr>
        <w:t xml:space="preserve"> </w:t>
      </w:r>
      <w:r>
        <w:t>aşağıdaki</w:t>
      </w:r>
      <w:r>
        <w:rPr>
          <w:spacing w:val="-7"/>
        </w:rPr>
        <w:t xml:space="preserve"> </w:t>
      </w:r>
      <w:r>
        <w:t>örnekte</w:t>
      </w:r>
      <w:r>
        <w:rPr>
          <w:spacing w:val="-6"/>
        </w:rPr>
        <w:t xml:space="preserve"> </w:t>
      </w:r>
      <w:r>
        <w:t>olduğu</w:t>
      </w:r>
      <w:r>
        <w:rPr>
          <w:spacing w:val="-7"/>
        </w:rPr>
        <w:t xml:space="preserve"> </w:t>
      </w:r>
      <w:r>
        <w:t>gibi</w:t>
      </w:r>
      <w:r>
        <w:rPr>
          <w:spacing w:val="-4"/>
        </w:rPr>
        <w:t xml:space="preserve"> </w:t>
      </w:r>
      <w:r>
        <w:t>yine 1,5 satır aralığı boşluk bırakılmalıdır.</w:t>
      </w:r>
    </w:p>
    <w:p w14:paraId="054C3D95"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58E3383F" w14:textId="77777777" w:rsidR="00401FBB" w:rsidRDefault="00000000">
      <w:pPr>
        <w:pStyle w:val="GvdeMetni"/>
        <w:spacing w:before="61"/>
        <w:ind w:left="1560"/>
      </w:pPr>
      <w:r>
        <w:rPr>
          <w:spacing w:val="-2"/>
          <w:u w:val="single"/>
        </w:rPr>
        <w:lastRenderedPageBreak/>
        <w:t>Örnek:</w:t>
      </w:r>
    </w:p>
    <w:p w14:paraId="1FF1AECB" w14:textId="77777777" w:rsidR="00401FBB" w:rsidRDefault="00000000">
      <w:pPr>
        <w:pStyle w:val="GvdeMetni"/>
        <w:spacing w:before="257"/>
        <w:ind w:left="1560"/>
        <w:jc w:val="both"/>
      </w:pPr>
      <w:r>
        <w:t>Acheson</w:t>
      </w:r>
      <w:r>
        <w:rPr>
          <w:spacing w:val="-1"/>
        </w:rPr>
        <w:t xml:space="preserve"> </w:t>
      </w:r>
      <w:r>
        <w:t>şöyle</w:t>
      </w:r>
      <w:r>
        <w:rPr>
          <w:spacing w:val="-2"/>
        </w:rPr>
        <w:t xml:space="preserve"> </w:t>
      </w:r>
      <w:r>
        <w:t xml:space="preserve">demektedir </w:t>
      </w:r>
      <w:r>
        <w:rPr>
          <w:spacing w:val="-4"/>
        </w:rPr>
        <w:t>[7].</w:t>
      </w:r>
    </w:p>
    <w:p w14:paraId="15CB566C" w14:textId="77777777" w:rsidR="00401FBB" w:rsidRDefault="00000000">
      <w:pPr>
        <w:spacing w:before="259" w:line="360" w:lineRule="auto"/>
        <w:ind w:left="1560" w:right="849"/>
        <w:jc w:val="both"/>
        <w:rPr>
          <w:i/>
          <w:sz w:val="24"/>
        </w:rPr>
      </w:pPr>
      <w:r>
        <w:rPr>
          <w:i/>
          <w:sz w:val="24"/>
        </w:rPr>
        <w:t>"Doğal kaynaklı bileşikler içinde karbon-karbon çift bağı yaygın bir işlevsel gruptur. Çift bağlar, çoğu kez, diğer işlevsel gruplarla birlikte bulunurlar. Bununla birlikte, başka işlevsel gruplar içermeyen alkenler, sanıldığı kadar az değildir. Sözgelimi, böceklerin iletişim gereçleri olan feromonlar yalnızca çift bağlar taşırlar".</w:t>
      </w:r>
    </w:p>
    <w:p w14:paraId="34BF3B50" w14:textId="77777777" w:rsidR="00401FBB" w:rsidRDefault="00401FBB">
      <w:pPr>
        <w:pStyle w:val="GvdeMetni"/>
        <w:rPr>
          <w:i/>
        </w:rPr>
      </w:pPr>
    </w:p>
    <w:p w14:paraId="275329E1" w14:textId="77777777" w:rsidR="00401FBB" w:rsidRDefault="00401FBB">
      <w:pPr>
        <w:pStyle w:val="GvdeMetni"/>
        <w:spacing w:before="101"/>
        <w:rPr>
          <w:i/>
        </w:rPr>
      </w:pPr>
    </w:p>
    <w:p w14:paraId="3C7A70F5" w14:textId="77777777" w:rsidR="00401FBB" w:rsidRDefault="00000000">
      <w:pPr>
        <w:pStyle w:val="Balk1"/>
        <w:numPr>
          <w:ilvl w:val="1"/>
          <w:numId w:val="9"/>
        </w:numPr>
        <w:tabs>
          <w:tab w:val="left" w:pos="1985"/>
        </w:tabs>
        <w:ind w:left="1985" w:hanging="425"/>
      </w:pPr>
      <w:bookmarkStart w:id="20" w:name="_bookmark18"/>
      <w:bookmarkEnd w:id="20"/>
      <w:r>
        <w:t>ŞEKİLLER</w:t>
      </w:r>
      <w:r>
        <w:rPr>
          <w:spacing w:val="-3"/>
        </w:rPr>
        <w:t xml:space="preserve"> </w:t>
      </w:r>
      <w:r>
        <w:t>VE</w:t>
      </w:r>
      <w:r>
        <w:rPr>
          <w:spacing w:val="-8"/>
        </w:rPr>
        <w:t xml:space="preserve"> </w:t>
      </w:r>
      <w:r>
        <w:rPr>
          <w:spacing w:val="-2"/>
        </w:rPr>
        <w:t>ÇİZELGELER</w:t>
      </w:r>
    </w:p>
    <w:p w14:paraId="404C4723" w14:textId="77777777" w:rsidR="00401FBB" w:rsidRDefault="00401FBB">
      <w:pPr>
        <w:pStyle w:val="GvdeMetni"/>
        <w:rPr>
          <w:b/>
        </w:rPr>
      </w:pPr>
    </w:p>
    <w:p w14:paraId="4951E547" w14:textId="77777777" w:rsidR="00401FBB" w:rsidRDefault="00401FBB">
      <w:pPr>
        <w:pStyle w:val="GvdeMetni"/>
        <w:spacing w:before="240"/>
        <w:rPr>
          <w:b/>
        </w:rPr>
      </w:pPr>
    </w:p>
    <w:p w14:paraId="65D5AD48" w14:textId="77777777" w:rsidR="00401FBB" w:rsidRDefault="00000000">
      <w:pPr>
        <w:pStyle w:val="GvdeMetni"/>
        <w:spacing w:before="1" w:line="360" w:lineRule="auto"/>
        <w:ind w:left="1560" w:right="850"/>
        <w:jc w:val="both"/>
      </w:pPr>
      <w:r>
        <w:t>Tezde yer alan her türlü şekil, fotoğraf, şema, grafik, harita, plan vb. resimlemelerin tümü "Şekil" olarak adlandırılmalıdır. Tüm eşitlikler (matematiksel, kimyasal, vb.) eşitlik olarak numaralandırılmalıdır. Ayrıca, çeşitli bilgilerin veya sayısal verilerin düzenli satır ve sütunlar halinde verilmesi de "Çizelge" olarak değerlendirilmelidir. Şekil ve çizelgeler ile ilgili olarak dikkat edilecek başlıca hususlar aşağıdaverilmiştir.</w:t>
      </w:r>
    </w:p>
    <w:p w14:paraId="516590DA" w14:textId="77777777" w:rsidR="00401FBB" w:rsidRDefault="00000000">
      <w:pPr>
        <w:pStyle w:val="ListeParagraf"/>
        <w:numPr>
          <w:ilvl w:val="0"/>
          <w:numId w:val="7"/>
        </w:numPr>
        <w:tabs>
          <w:tab w:val="left" w:pos="2551"/>
          <w:tab w:val="left" w:pos="2553"/>
        </w:tabs>
        <w:spacing w:before="121" w:line="360" w:lineRule="auto"/>
        <w:ind w:left="2553" w:right="851"/>
        <w:jc w:val="both"/>
        <w:rPr>
          <w:sz w:val="24"/>
        </w:rPr>
      </w:pPr>
      <w:r>
        <w:rPr>
          <w:sz w:val="24"/>
        </w:rPr>
        <w:t>Tüm</w:t>
      </w:r>
      <w:r>
        <w:rPr>
          <w:spacing w:val="-5"/>
          <w:sz w:val="24"/>
        </w:rPr>
        <w:t xml:space="preserve"> </w:t>
      </w:r>
      <w:r>
        <w:rPr>
          <w:sz w:val="24"/>
        </w:rPr>
        <w:t>şekil</w:t>
      </w:r>
      <w:r>
        <w:rPr>
          <w:spacing w:val="-4"/>
          <w:sz w:val="24"/>
        </w:rPr>
        <w:t xml:space="preserve"> </w:t>
      </w:r>
      <w:r>
        <w:rPr>
          <w:sz w:val="24"/>
        </w:rPr>
        <w:t>veya</w:t>
      </w:r>
      <w:r>
        <w:rPr>
          <w:spacing w:val="-6"/>
          <w:sz w:val="24"/>
        </w:rPr>
        <w:t xml:space="preserve"> </w:t>
      </w:r>
      <w:r>
        <w:rPr>
          <w:sz w:val="24"/>
        </w:rPr>
        <w:t>çizelgelere</w:t>
      </w:r>
      <w:r>
        <w:rPr>
          <w:spacing w:val="-7"/>
          <w:sz w:val="24"/>
        </w:rPr>
        <w:t xml:space="preserve"> </w:t>
      </w:r>
      <w:r>
        <w:rPr>
          <w:sz w:val="24"/>
        </w:rPr>
        <w:t>tez</w:t>
      </w:r>
      <w:r>
        <w:rPr>
          <w:spacing w:val="-6"/>
          <w:sz w:val="24"/>
        </w:rPr>
        <w:t xml:space="preserve"> </w:t>
      </w:r>
      <w:r>
        <w:rPr>
          <w:sz w:val="24"/>
        </w:rPr>
        <w:t>metni</w:t>
      </w:r>
      <w:r>
        <w:rPr>
          <w:spacing w:val="-4"/>
          <w:sz w:val="24"/>
        </w:rPr>
        <w:t xml:space="preserve"> </w:t>
      </w:r>
      <w:r>
        <w:rPr>
          <w:sz w:val="24"/>
        </w:rPr>
        <w:t>içinde</w:t>
      </w:r>
      <w:r>
        <w:rPr>
          <w:spacing w:val="-6"/>
          <w:sz w:val="24"/>
        </w:rPr>
        <w:t xml:space="preserve"> </w:t>
      </w:r>
      <w:r>
        <w:rPr>
          <w:sz w:val="24"/>
        </w:rPr>
        <w:t>mutlaka</w:t>
      </w:r>
      <w:r>
        <w:rPr>
          <w:spacing w:val="-6"/>
          <w:sz w:val="24"/>
        </w:rPr>
        <w:t xml:space="preserve"> </w:t>
      </w:r>
      <w:r>
        <w:rPr>
          <w:sz w:val="24"/>
        </w:rPr>
        <w:t>doğrudan</w:t>
      </w:r>
      <w:r>
        <w:rPr>
          <w:spacing w:val="-5"/>
          <w:sz w:val="24"/>
        </w:rPr>
        <w:t xml:space="preserve"> </w:t>
      </w:r>
      <w:r>
        <w:rPr>
          <w:sz w:val="24"/>
        </w:rPr>
        <w:t>ya</w:t>
      </w:r>
      <w:r>
        <w:rPr>
          <w:spacing w:val="-6"/>
          <w:sz w:val="24"/>
        </w:rPr>
        <w:t xml:space="preserve"> </w:t>
      </w:r>
      <w:r>
        <w:rPr>
          <w:sz w:val="24"/>
        </w:rPr>
        <w:t>da</w:t>
      </w:r>
      <w:r>
        <w:rPr>
          <w:spacing w:val="-6"/>
          <w:sz w:val="24"/>
        </w:rPr>
        <w:t xml:space="preserve"> </w:t>
      </w:r>
      <w:r>
        <w:rPr>
          <w:sz w:val="24"/>
        </w:rPr>
        <w:t>dolaylı olarak atıfta bulunulmalıdır.</w:t>
      </w:r>
    </w:p>
    <w:p w14:paraId="4072D20A" w14:textId="77777777" w:rsidR="00401FBB" w:rsidRDefault="00000000">
      <w:pPr>
        <w:pStyle w:val="ListeParagraf"/>
        <w:numPr>
          <w:ilvl w:val="0"/>
          <w:numId w:val="7"/>
        </w:numPr>
        <w:tabs>
          <w:tab w:val="left" w:pos="2551"/>
          <w:tab w:val="left" w:pos="2553"/>
        </w:tabs>
        <w:spacing w:before="120" w:line="360" w:lineRule="auto"/>
        <w:ind w:left="2553" w:right="857"/>
        <w:jc w:val="both"/>
        <w:rPr>
          <w:sz w:val="24"/>
        </w:rPr>
      </w:pPr>
      <w:r>
        <w:rPr>
          <w:sz w:val="24"/>
        </w:rPr>
        <w:t>Şekil veya çizelgeler tez metninde ilk değinildikleri sayfada ya da ona en yakın sayfada yer almalıdır.</w:t>
      </w:r>
    </w:p>
    <w:p w14:paraId="0FF0911E" w14:textId="77777777" w:rsidR="00401FBB" w:rsidRDefault="00000000">
      <w:pPr>
        <w:pStyle w:val="ListeParagraf"/>
        <w:numPr>
          <w:ilvl w:val="0"/>
          <w:numId w:val="7"/>
        </w:numPr>
        <w:tabs>
          <w:tab w:val="left" w:pos="2551"/>
          <w:tab w:val="left" w:pos="2553"/>
        </w:tabs>
        <w:spacing w:before="118" w:line="360" w:lineRule="auto"/>
        <w:ind w:left="2553" w:right="844"/>
        <w:jc w:val="both"/>
        <w:rPr>
          <w:sz w:val="24"/>
        </w:rPr>
      </w:pPr>
      <w:r>
        <w:rPr>
          <w:sz w:val="24"/>
        </w:rPr>
        <w:t>Şekil veya çizelgeler numaralandırılırken önce yer aldıkları ana bölümün numarası sonra da bölüm içindeki veriliş sırası yazılmalıdır: Şekil 3.2 ile üçüncü bölümün ikinci şekli tanımlanmaktadır.</w:t>
      </w:r>
    </w:p>
    <w:p w14:paraId="1AFBEA51" w14:textId="77777777" w:rsidR="00401FBB" w:rsidRDefault="00000000">
      <w:pPr>
        <w:pStyle w:val="ListeParagraf"/>
        <w:numPr>
          <w:ilvl w:val="0"/>
          <w:numId w:val="7"/>
        </w:numPr>
        <w:tabs>
          <w:tab w:val="left" w:pos="2551"/>
          <w:tab w:val="left" w:pos="2553"/>
        </w:tabs>
        <w:spacing w:before="121" w:line="360" w:lineRule="auto"/>
        <w:ind w:left="2553" w:right="848"/>
        <w:jc w:val="both"/>
        <w:rPr>
          <w:sz w:val="24"/>
        </w:rPr>
      </w:pPr>
      <w:r>
        <w:rPr>
          <w:sz w:val="24"/>
        </w:rPr>
        <w:t>Tanımlayıcı</w:t>
      </w:r>
      <w:r>
        <w:rPr>
          <w:spacing w:val="-12"/>
          <w:sz w:val="24"/>
        </w:rPr>
        <w:t xml:space="preserve"> </w:t>
      </w:r>
      <w:r>
        <w:rPr>
          <w:sz w:val="24"/>
        </w:rPr>
        <w:t>yazılar</w:t>
      </w:r>
      <w:r>
        <w:rPr>
          <w:spacing w:val="-13"/>
          <w:sz w:val="24"/>
        </w:rPr>
        <w:t xml:space="preserve"> </w:t>
      </w:r>
      <w:r>
        <w:rPr>
          <w:sz w:val="24"/>
        </w:rPr>
        <w:t>şekillerin</w:t>
      </w:r>
      <w:r>
        <w:rPr>
          <w:spacing w:val="-12"/>
          <w:sz w:val="24"/>
        </w:rPr>
        <w:t xml:space="preserve"> </w:t>
      </w:r>
      <w:r>
        <w:rPr>
          <w:sz w:val="24"/>
        </w:rPr>
        <w:t>altında,</w:t>
      </w:r>
      <w:r>
        <w:rPr>
          <w:spacing w:val="-10"/>
          <w:sz w:val="24"/>
        </w:rPr>
        <w:t xml:space="preserve"> </w:t>
      </w:r>
      <w:r>
        <w:rPr>
          <w:sz w:val="24"/>
        </w:rPr>
        <w:t>çizelgelerin</w:t>
      </w:r>
      <w:r>
        <w:rPr>
          <w:spacing w:val="-13"/>
          <w:sz w:val="24"/>
        </w:rPr>
        <w:t xml:space="preserve"> </w:t>
      </w:r>
      <w:r>
        <w:rPr>
          <w:sz w:val="24"/>
        </w:rPr>
        <w:t>ise</w:t>
      </w:r>
      <w:r>
        <w:rPr>
          <w:spacing w:val="-14"/>
          <w:sz w:val="24"/>
        </w:rPr>
        <w:t xml:space="preserve"> </w:t>
      </w:r>
      <w:r>
        <w:rPr>
          <w:sz w:val="24"/>
        </w:rPr>
        <w:t>üstünde</w:t>
      </w:r>
      <w:r>
        <w:rPr>
          <w:spacing w:val="35"/>
          <w:sz w:val="24"/>
        </w:rPr>
        <w:t xml:space="preserve"> </w:t>
      </w:r>
      <w:r>
        <w:rPr>
          <w:sz w:val="24"/>
        </w:rPr>
        <w:t>yer</w:t>
      </w:r>
      <w:r>
        <w:rPr>
          <w:spacing w:val="-13"/>
          <w:sz w:val="24"/>
        </w:rPr>
        <w:t xml:space="preserve"> </w:t>
      </w:r>
      <w:r>
        <w:rPr>
          <w:sz w:val="24"/>
        </w:rPr>
        <w:t>almalıdır. Tek aralıklı olarak yazılması gereken bu yazıların yalnızca ilk harfi büyük olmalı, sonuna nokta konulmalıdır. Şekil ve çizelgelerde tanımlayıcı yazılardan önce ve sonra 1’er satır boşluk bırakılmalıdır.</w:t>
      </w:r>
    </w:p>
    <w:p w14:paraId="4D58E4AA" w14:textId="77777777" w:rsidR="00401FBB" w:rsidRDefault="00000000">
      <w:pPr>
        <w:pStyle w:val="ListeParagraf"/>
        <w:numPr>
          <w:ilvl w:val="0"/>
          <w:numId w:val="7"/>
        </w:numPr>
        <w:tabs>
          <w:tab w:val="left" w:pos="2551"/>
          <w:tab w:val="left" w:pos="2553"/>
        </w:tabs>
        <w:spacing w:before="121" w:line="360" w:lineRule="auto"/>
        <w:ind w:left="2553" w:right="850"/>
        <w:jc w:val="both"/>
        <w:rPr>
          <w:sz w:val="24"/>
        </w:rPr>
      </w:pPr>
      <w:r>
        <w:rPr>
          <w:sz w:val="24"/>
        </w:rPr>
        <w:t>Alıntı olan şekil veya çizelgelerin kaynaklarına tanımlayıcı yazılarda mutlaka (doğrudan veya dolaylı olarak) atıfta bulunulmalıdır. Yazarın özgün bir şekil ya da çizelgede değişiklik yapması durumu da ayrıca belirtilmelidir.</w:t>
      </w:r>
      <w:r>
        <w:rPr>
          <w:spacing w:val="-21"/>
          <w:sz w:val="24"/>
        </w:rPr>
        <w:t xml:space="preserve"> </w:t>
      </w:r>
      <w:r>
        <w:rPr>
          <w:sz w:val="24"/>
        </w:rPr>
        <w:t>Örnekler:</w:t>
      </w:r>
    </w:p>
    <w:p w14:paraId="66493349" w14:textId="77777777" w:rsidR="00401FBB" w:rsidRDefault="00000000">
      <w:pPr>
        <w:pStyle w:val="ListeParagraf"/>
        <w:numPr>
          <w:ilvl w:val="1"/>
          <w:numId w:val="7"/>
        </w:numPr>
        <w:tabs>
          <w:tab w:val="left" w:pos="2977"/>
        </w:tabs>
        <w:spacing w:before="120"/>
        <w:ind w:left="2977" w:hanging="424"/>
        <w:jc w:val="both"/>
        <w:rPr>
          <w:sz w:val="24"/>
        </w:rPr>
      </w:pPr>
      <w:r>
        <w:rPr>
          <w:sz w:val="24"/>
        </w:rPr>
        <w:t>Şekil</w:t>
      </w:r>
      <w:r>
        <w:rPr>
          <w:spacing w:val="-2"/>
          <w:sz w:val="24"/>
        </w:rPr>
        <w:t xml:space="preserve"> </w:t>
      </w:r>
      <w:r>
        <w:rPr>
          <w:sz w:val="24"/>
        </w:rPr>
        <w:t>3.1.</w:t>
      </w:r>
      <w:r>
        <w:rPr>
          <w:spacing w:val="-1"/>
          <w:sz w:val="24"/>
        </w:rPr>
        <w:t xml:space="preserve"> </w:t>
      </w:r>
      <w:r>
        <w:rPr>
          <w:sz w:val="24"/>
        </w:rPr>
        <w:t>Tek</w:t>
      </w:r>
      <w:r>
        <w:rPr>
          <w:spacing w:val="-1"/>
          <w:sz w:val="24"/>
        </w:rPr>
        <w:t xml:space="preserve"> </w:t>
      </w:r>
      <w:r>
        <w:rPr>
          <w:sz w:val="24"/>
        </w:rPr>
        <w:t>eksenli</w:t>
      </w:r>
      <w:r>
        <w:rPr>
          <w:spacing w:val="-1"/>
          <w:sz w:val="24"/>
        </w:rPr>
        <w:t xml:space="preserve"> </w:t>
      </w:r>
      <w:r>
        <w:rPr>
          <w:sz w:val="24"/>
        </w:rPr>
        <w:t>basınç</w:t>
      </w:r>
      <w:r>
        <w:rPr>
          <w:spacing w:val="-2"/>
          <w:sz w:val="24"/>
        </w:rPr>
        <w:t xml:space="preserve"> </w:t>
      </w:r>
      <w:r>
        <w:rPr>
          <w:sz w:val="24"/>
        </w:rPr>
        <w:t>dayanımı</w:t>
      </w:r>
      <w:r>
        <w:rPr>
          <w:spacing w:val="-1"/>
          <w:sz w:val="24"/>
        </w:rPr>
        <w:t xml:space="preserve"> </w:t>
      </w:r>
      <w:r>
        <w:rPr>
          <w:sz w:val="24"/>
        </w:rPr>
        <w:t>deneyi</w:t>
      </w:r>
      <w:r>
        <w:rPr>
          <w:spacing w:val="-1"/>
          <w:sz w:val="24"/>
        </w:rPr>
        <w:t xml:space="preserve"> </w:t>
      </w:r>
      <w:r>
        <w:rPr>
          <w:sz w:val="24"/>
        </w:rPr>
        <w:t>sonuçları</w:t>
      </w:r>
      <w:r>
        <w:rPr>
          <w:spacing w:val="18"/>
          <w:sz w:val="24"/>
        </w:rPr>
        <w:t xml:space="preserve"> </w:t>
      </w:r>
      <w:r>
        <w:rPr>
          <w:spacing w:val="-4"/>
          <w:sz w:val="24"/>
        </w:rPr>
        <w:t>[1].</w:t>
      </w:r>
    </w:p>
    <w:p w14:paraId="21415615" w14:textId="77777777" w:rsidR="00401FBB" w:rsidRDefault="00401FBB">
      <w:pPr>
        <w:pStyle w:val="ListeParagraf"/>
        <w:jc w:val="both"/>
        <w:rPr>
          <w:sz w:val="24"/>
        </w:rPr>
        <w:sectPr w:rsidR="00401FBB">
          <w:pgSz w:w="11930" w:h="16860"/>
          <w:pgMar w:top="1640" w:right="566" w:bottom="1120" w:left="708" w:header="0" w:footer="928" w:gutter="0"/>
          <w:cols w:space="708"/>
        </w:sectPr>
      </w:pPr>
    </w:p>
    <w:p w14:paraId="62901FF2" w14:textId="77777777" w:rsidR="00401FBB" w:rsidRDefault="00000000">
      <w:pPr>
        <w:pStyle w:val="ListeParagraf"/>
        <w:numPr>
          <w:ilvl w:val="1"/>
          <w:numId w:val="7"/>
        </w:numPr>
        <w:tabs>
          <w:tab w:val="left" w:pos="2977"/>
        </w:tabs>
        <w:spacing w:before="61"/>
        <w:ind w:left="2977" w:hanging="424"/>
        <w:jc w:val="both"/>
        <w:rPr>
          <w:sz w:val="24"/>
        </w:rPr>
      </w:pPr>
      <w:r>
        <w:rPr>
          <w:sz w:val="24"/>
        </w:rPr>
        <w:lastRenderedPageBreak/>
        <w:t>Şekil</w:t>
      </w:r>
      <w:r>
        <w:rPr>
          <w:spacing w:val="-2"/>
          <w:sz w:val="24"/>
        </w:rPr>
        <w:t xml:space="preserve"> </w:t>
      </w:r>
      <w:r>
        <w:rPr>
          <w:sz w:val="24"/>
        </w:rPr>
        <w:t>3.3.</w:t>
      </w:r>
      <w:r>
        <w:rPr>
          <w:spacing w:val="-1"/>
          <w:sz w:val="24"/>
        </w:rPr>
        <w:t xml:space="preserve"> </w:t>
      </w:r>
      <w:r>
        <w:rPr>
          <w:sz w:val="24"/>
        </w:rPr>
        <w:t>Hoek</w:t>
      </w:r>
      <w:r>
        <w:rPr>
          <w:spacing w:val="-1"/>
          <w:sz w:val="24"/>
        </w:rPr>
        <w:t xml:space="preserve"> </w:t>
      </w:r>
      <w:r>
        <w:rPr>
          <w:sz w:val="24"/>
        </w:rPr>
        <w:t>ve</w:t>
      </w:r>
      <w:r>
        <w:rPr>
          <w:spacing w:val="-2"/>
          <w:sz w:val="24"/>
        </w:rPr>
        <w:t xml:space="preserve"> </w:t>
      </w:r>
      <w:r>
        <w:rPr>
          <w:sz w:val="24"/>
        </w:rPr>
        <w:t>Brown</w:t>
      </w:r>
      <w:r>
        <w:rPr>
          <w:spacing w:val="-1"/>
          <w:sz w:val="24"/>
        </w:rPr>
        <w:t xml:space="preserve"> </w:t>
      </w:r>
      <w:r>
        <w:rPr>
          <w:sz w:val="24"/>
        </w:rPr>
        <w:t>tarafından</w:t>
      </w:r>
      <w:r>
        <w:rPr>
          <w:spacing w:val="-2"/>
          <w:sz w:val="24"/>
        </w:rPr>
        <w:t xml:space="preserve"> </w:t>
      </w:r>
      <w:r>
        <w:rPr>
          <w:sz w:val="24"/>
        </w:rPr>
        <w:t>önerilen</w:t>
      </w:r>
      <w:r>
        <w:rPr>
          <w:spacing w:val="-1"/>
          <w:sz w:val="24"/>
        </w:rPr>
        <w:t xml:space="preserve"> </w:t>
      </w:r>
      <w:r>
        <w:rPr>
          <w:sz w:val="24"/>
        </w:rPr>
        <w:t>tasarım</w:t>
      </w:r>
      <w:r>
        <w:rPr>
          <w:spacing w:val="-1"/>
          <w:sz w:val="24"/>
        </w:rPr>
        <w:t xml:space="preserve"> </w:t>
      </w:r>
      <w:r>
        <w:rPr>
          <w:sz w:val="24"/>
        </w:rPr>
        <w:t>metodolojisi</w:t>
      </w:r>
      <w:r>
        <w:rPr>
          <w:spacing w:val="15"/>
          <w:sz w:val="24"/>
        </w:rPr>
        <w:t xml:space="preserve"> </w:t>
      </w:r>
      <w:r>
        <w:rPr>
          <w:spacing w:val="-4"/>
          <w:sz w:val="24"/>
        </w:rPr>
        <w:t>[2].</w:t>
      </w:r>
    </w:p>
    <w:p w14:paraId="4E266938" w14:textId="77777777" w:rsidR="00401FBB" w:rsidRDefault="00000000">
      <w:pPr>
        <w:pStyle w:val="ListeParagraf"/>
        <w:numPr>
          <w:ilvl w:val="1"/>
          <w:numId w:val="7"/>
        </w:numPr>
        <w:tabs>
          <w:tab w:val="left" w:pos="2977"/>
        </w:tabs>
        <w:spacing w:before="257"/>
        <w:ind w:left="2977" w:hanging="424"/>
        <w:jc w:val="both"/>
        <w:rPr>
          <w:sz w:val="24"/>
        </w:rPr>
      </w:pPr>
      <w:r>
        <w:rPr>
          <w:sz w:val="24"/>
        </w:rPr>
        <w:t>Çizelge</w:t>
      </w:r>
      <w:r>
        <w:rPr>
          <w:spacing w:val="-4"/>
          <w:sz w:val="24"/>
        </w:rPr>
        <w:t xml:space="preserve"> </w:t>
      </w:r>
      <w:r>
        <w:rPr>
          <w:sz w:val="24"/>
        </w:rPr>
        <w:t>4.1.</w:t>
      </w:r>
      <w:r>
        <w:rPr>
          <w:spacing w:val="-1"/>
          <w:sz w:val="24"/>
        </w:rPr>
        <w:t xml:space="preserve"> </w:t>
      </w:r>
      <w:r>
        <w:rPr>
          <w:sz w:val="24"/>
        </w:rPr>
        <w:t>Bitümlü</w:t>
      </w:r>
      <w:r>
        <w:rPr>
          <w:spacing w:val="-1"/>
          <w:sz w:val="24"/>
        </w:rPr>
        <w:t xml:space="preserve"> </w:t>
      </w:r>
      <w:r>
        <w:rPr>
          <w:sz w:val="24"/>
        </w:rPr>
        <w:t>kömürlerin</w:t>
      </w:r>
      <w:r>
        <w:rPr>
          <w:spacing w:val="-2"/>
          <w:sz w:val="24"/>
        </w:rPr>
        <w:t xml:space="preserve"> </w:t>
      </w:r>
      <w:r>
        <w:rPr>
          <w:sz w:val="24"/>
        </w:rPr>
        <w:t>mekanik</w:t>
      </w:r>
      <w:r>
        <w:rPr>
          <w:spacing w:val="-1"/>
          <w:sz w:val="24"/>
        </w:rPr>
        <w:t xml:space="preserve"> </w:t>
      </w:r>
      <w:r>
        <w:rPr>
          <w:sz w:val="24"/>
        </w:rPr>
        <w:t>özellikleri</w:t>
      </w:r>
      <w:r>
        <w:rPr>
          <w:spacing w:val="1"/>
          <w:sz w:val="24"/>
        </w:rPr>
        <w:t xml:space="preserve"> </w:t>
      </w:r>
      <w:r>
        <w:rPr>
          <w:spacing w:val="-4"/>
          <w:sz w:val="24"/>
        </w:rPr>
        <w:t>[3].</w:t>
      </w:r>
    </w:p>
    <w:p w14:paraId="329F6F2C" w14:textId="77777777" w:rsidR="00401FBB" w:rsidRDefault="00000000">
      <w:pPr>
        <w:pStyle w:val="ListeParagraf"/>
        <w:numPr>
          <w:ilvl w:val="0"/>
          <w:numId w:val="7"/>
        </w:numPr>
        <w:tabs>
          <w:tab w:val="left" w:pos="2551"/>
          <w:tab w:val="left" w:pos="2553"/>
        </w:tabs>
        <w:spacing w:before="259" w:line="360" w:lineRule="auto"/>
        <w:ind w:left="2553" w:right="851"/>
        <w:jc w:val="both"/>
        <w:rPr>
          <w:sz w:val="24"/>
        </w:rPr>
      </w:pPr>
      <w:r>
        <w:rPr>
          <w:sz w:val="24"/>
        </w:rPr>
        <w:t>Şekil veya çizelgelerin tanıtım yazıları "ŞEKİLLER DİZİNİ" veya "ÇİZELGELER DİZİNİ"nde sırayla verilmelidir. Dizinde verilen tanıtım yazısında dolaylı olarak (yazı sonunda parantez içinde) bir kaynağa atıfta bulunulmasına gerek yoktur.</w:t>
      </w:r>
    </w:p>
    <w:p w14:paraId="2978BF0E" w14:textId="77777777" w:rsidR="00401FBB" w:rsidRDefault="00000000">
      <w:pPr>
        <w:pStyle w:val="ListeParagraf"/>
        <w:numPr>
          <w:ilvl w:val="0"/>
          <w:numId w:val="7"/>
        </w:numPr>
        <w:tabs>
          <w:tab w:val="left" w:pos="2551"/>
          <w:tab w:val="left" w:pos="2553"/>
        </w:tabs>
        <w:spacing w:before="120" w:line="360" w:lineRule="auto"/>
        <w:ind w:left="2553" w:right="846"/>
        <w:jc w:val="both"/>
        <w:rPr>
          <w:sz w:val="24"/>
        </w:rPr>
      </w:pPr>
      <w:r>
        <w:rPr>
          <w:sz w:val="24"/>
        </w:rPr>
        <w:t>Şekiller, özellikle de fotoğraflar, renkli olabilir; ancak, geleneksel siyah-beyaz çizimler ve gösterimler tercih edilmelidir. Şekillerin kalitesinin yazarın</w:t>
      </w:r>
      <w:r>
        <w:rPr>
          <w:spacing w:val="-15"/>
          <w:sz w:val="24"/>
        </w:rPr>
        <w:t xml:space="preserve"> </w:t>
      </w:r>
      <w:r>
        <w:rPr>
          <w:sz w:val="24"/>
        </w:rPr>
        <w:t>gösterdiği</w:t>
      </w:r>
      <w:r>
        <w:rPr>
          <w:spacing w:val="-15"/>
          <w:sz w:val="24"/>
        </w:rPr>
        <w:t xml:space="preserve"> </w:t>
      </w:r>
      <w:r>
        <w:rPr>
          <w:sz w:val="24"/>
        </w:rPr>
        <w:t>özen</w:t>
      </w:r>
      <w:r>
        <w:rPr>
          <w:spacing w:val="-15"/>
          <w:sz w:val="24"/>
        </w:rPr>
        <w:t xml:space="preserve"> </w:t>
      </w:r>
      <w:r>
        <w:rPr>
          <w:sz w:val="24"/>
        </w:rPr>
        <w:t>ve</w:t>
      </w:r>
      <w:r>
        <w:rPr>
          <w:spacing w:val="-15"/>
          <w:sz w:val="24"/>
        </w:rPr>
        <w:t xml:space="preserve"> </w:t>
      </w:r>
      <w:r>
        <w:rPr>
          <w:sz w:val="24"/>
        </w:rPr>
        <w:t>titizliği</w:t>
      </w:r>
      <w:r>
        <w:rPr>
          <w:spacing w:val="-15"/>
          <w:sz w:val="24"/>
        </w:rPr>
        <w:t xml:space="preserve"> </w:t>
      </w:r>
      <w:r>
        <w:rPr>
          <w:sz w:val="24"/>
        </w:rPr>
        <w:t>yansıttığı</w:t>
      </w:r>
      <w:r>
        <w:rPr>
          <w:spacing w:val="-15"/>
          <w:sz w:val="24"/>
        </w:rPr>
        <w:t xml:space="preserve"> </w:t>
      </w:r>
      <w:r>
        <w:rPr>
          <w:sz w:val="24"/>
        </w:rPr>
        <w:t>unutulmamalı;</w:t>
      </w:r>
      <w:r>
        <w:rPr>
          <w:spacing w:val="-15"/>
          <w:sz w:val="24"/>
        </w:rPr>
        <w:t xml:space="preserve"> </w:t>
      </w:r>
      <w:r>
        <w:rPr>
          <w:sz w:val="24"/>
        </w:rPr>
        <w:t>şekiller</w:t>
      </w:r>
      <w:r>
        <w:rPr>
          <w:spacing w:val="-15"/>
          <w:sz w:val="24"/>
        </w:rPr>
        <w:t xml:space="preserve"> </w:t>
      </w:r>
      <w:r>
        <w:rPr>
          <w:sz w:val="24"/>
        </w:rPr>
        <w:t>üzerinde yer alan işaret, simge, yazı ve sayıların kolayca okunabilecek büyüklükte olması sağlanmalıdır. Tarayıcı (scanner) kullanılarak oluşturulan şekillerin temiz</w:t>
      </w:r>
      <w:r>
        <w:rPr>
          <w:spacing w:val="40"/>
          <w:sz w:val="24"/>
        </w:rPr>
        <w:t xml:space="preserve"> </w:t>
      </w:r>
      <w:r>
        <w:rPr>
          <w:sz w:val="24"/>
        </w:rPr>
        <w:t>ve net olmasına dikkat edilmelidir.</w:t>
      </w:r>
    </w:p>
    <w:p w14:paraId="18464E49" w14:textId="77777777" w:rsidR="00401FBB" w:rsidRDefault="00000000">
      <w:pPr>
        <w:pStyle w:val="ListeParagraf"/>
        <w:numPr>
          <w:ilvl w:val="0"/>
          <w:numId w:val="7"/>
        </w:numPr>
        <w:tabs>
          <w:tab w:val="left" w:pos="2551"/>
          <w:tab w:val="left" w:pos="2553"/>
        </w:tabs>
        <w:spacing w:before="121" w:line="360" w:lineRule="auto"/>
        <w:ind w:left="2553" w:right="848"/>
        <w:jc w:val="both"/>
        <w:rPr>
          <w:sz w:val="24"/>
        </w:rPr>
      </w:pPr>
      <w:r>
        <w:rPr>
          <w:sz w:val="24"/>
        </w:rPr>
        <w:t>Şekil/Çizelge yerleştirilmelerinde sayfa kenarında bırakılması gereken boşluklar kesinlikle aşılmamalıdır. Taşma durumunda olanlar ya küçültülmeli ya da ekte sunulmalıdır. Tez içerisinde katlanmış şekil veya çizelge olmamalıdır. Tek bir sayfaya sığmayan şekil ve çizelgeler sonraki sayfa(lar)da devam edebilir. Bu durumda, tanımlayıcı yazılar tekrar yazılmamalı, şekil veya çizelge numarasından sonra "(devam ediyor)" şeklinde bir açıklama yapılmalıdır. Örnekler:</w:t>
      </w:r>
    </w:p>
    <w:p w14:paraId="5C3603F6" w14:textId="77777777" w:rsidR="00401FBB" w:rsidRDefault="00000000">
      <w:pPr>
        <w:pStyle w:val="ListeParagraf"/>
        <w:numPr>
          <w:ilvl w:val="1"/>
          <w:numId w:val="7"/>
        </w:numPr>
        <w:tabs>
          <w:tab w:val="left" w:pos="2977"/>
        </w:tabs>
        <w:spacing w:before="119"/>
        <w:ind w:left="2977" w:hanging="424"/>
        <w:jc w:val="both"/>
        <w:rPr>
          <w:sz w:val="24"/>
        </w:rPr>
      </w:pPr>
      <w:r>
        <w:rPr>
          <w:sz w:val="24"/>
        </w:rPr>
        <w:t>Çizelge</w:t>
      </w:r>
      <w:r>
        <w:rPr>
          <w:spacing w:val="-2"/>
          <w:sz w:val="24"/>
        </w:rPr>
        <w:t xml:space="preserve"> </w:t>
      </w:r>
      <w:r>
        <w:rPr>
          <w:sz w:val="24"/>
        </w:rPr>
        <w:t>3.2.</w:t>
      </w:r>
      <w:r>
        <w:rPr>
          <w:spacing w:val="-1"/>
          <w:sz w:val="24"/>
        </w:rPr>
        <w:t xml:space="preserve"> </w:t>
      </w:r>
      <w:r>
        <w:rPr>
          <w:sz w:val="24"/>
        </w:rPr>
        <w:t>(devam</w:t>
      </w:r>
      <w:r>
        <w:rPr>
          <w:spacing w:val="-5"/>
          <w:sz w:val="24"/>
        </w:rPr>
        <w:t xml:space="preserve"> </w:t>
      </w:r>
      <w:r>
        <w:rPr>
          <w:spacing w:val="-2"/>
          <w:sz w:val="24"/>
        </w:rPr>
        <w:t>ediyor).</w:t>
      </w:r>
    </w:p>
    <w:p w14:paraId="1F42CC1C" w14:textId="77777777" w:rsidR="00401FBB" w:rsidRDefault="00000000">
      <w:pPr>
        <w:pStyle w:val="ListeParagraf"/>
        <w:numPr>
          <w:ilvl w:val="1"/>
          <w:numId w:val="7"/>
        </w:numPr>
        <w:tabs>
          <w:tab w:val="left" w:pos="2977"/>
        </w:tabs>
        <w:spacing w:before="257"/>
        <w:ind w:left="2977" w:hanging="424"/>
        <w:jc w:val="both"/>
        <w:rPr>
          <w:sz w:val="24"/>
        </w:rPr>
      </w:pPr>
      <w:r>
        <w:rPr>
          <w:sz w:val="24"/>
        </w:rPr>
        <w:t>Şekil</w:t>
      </w:r>
      <w:r>
        <w:rPr>
          <w:spacing w:val="-2"/>
          <w:sz w:val="24"/>
        </w:rPr>
        <w:t xml:space="preserve"> </w:t>
      </w:r>
      <w:r>
        <w:rPr>
          <w:sz w:val="24"/>
        </w:rPr>
        <w:t>4.2.</w:t>
      </w:r>
      <w:r>
        <w:rPr>
          <w:spacing w:val="-1"/>
          <w:sz w:val="24"/>
        </w:rPr>
        <w:t xml:space="preserve"> </w:t>
      </w:r>
      <w:r>
        <w:rPr>
          <w:sz w:val="24"/>
        </w:rPr>
        <w:t>(devam</w:t>
      </w:r>
      <w:r>
        <w:rPr>
          <w:spacing w:val="-1"/>
          <w:sz w:val="24"/>
        </w:rPr>
        <w:t xml:space="preserve"> </w:t>
      </w:r>
      <w:r>
        <w:rPr>
          <w:spacing w:val="-2"/>
          <w:sz w:val="24"/>
        </w:rPr>
        <w:t>ediyor).</w:t>
      </w:r>
    </w:p>
    <w:p w14:paraId="609D1C8C" w14:textId="77777777" w:rsidR="00401FBB" w:rsidRDefault="00000000">
      <w:pPr>
        <w:pStyle w:val="ListeParagraf"/>
        <w:numPr>
          <w:ilvl w:val="0"/>
          <w:numId w:val="7"/>
        </w:numPr>
        <w:tabs>
          <w:tab w:val="left" w:pos="2551"/>
          <w:tab w:val="left" w:pos="2553"/>
        </w:tabs>
        <w:spacing w:before="259" w:line="360" w:lineRule="auto"/>
        <w:ind w:left="2553" w:right="851"/>
        <w:jc w:val="both"/>
        <w:rPr>
          <w:sz w:val="24"/>
        </w:rPr>
      </w:pPr>
      <w:r>
        <w:rPr>
          <w:sz w:val="24"/>
        </w:rPr>
        <w:t>Çizelgelerdeki bilgi ve verilerin düzenli bir şekilde sunulmasında ve ayrılmasında, yatay ve düşey çizgilerin önemli rol oynadığı göz önünde bulundurulmalıdır.</w:t>
      </w:r>
      <w:r>
        <w:rPr>
          <w:spacing w:val="-4"/>
          <w:sz w:val="24"/>
        </w:rPr>
        <w:t xml:space="preserve"> </w:t>
      </w:r>
      <w:r>
        <w:rPr>
          <w:sz w:val="24"/>
        </w:rPr>
        <w:t>Çizelgelerde</w:t>
      </w:r>
      <w:r>
        <w:rPr>
          <w:spacing w:val="-4"/>
          <w:sz w:val="24"/>
        </w:rPr>
        <w:t xml:space="preserve"> </w:t>
      </w:r>
      <w:r>
        <w:rPr>
          <w:sz w:val="24"/>
        </w:rPr>
        <w:t>kullanılan</w:t>
      </w:r>
      <w:r>
        <w:rPr>
          <w:spacing w:val="-3"/>
          <w:sz w:val="24"/>
        </w:rPr>
        <w:t xml:space="preserve"> </w:t>
      </w:r>
      <w:r>
        <w:rPr>
          <w:sz w:val="24"/>
        </w:rPr>
        <w:t>yazı</w:t>
      </w:r>
      <w:r>
        <w:rPr>
          <w:spacing w:val="-3"/>
          <w:sz w:val="24"/>
        </w:rPr>
        <w:t xml:space="preserve"> </w:t>
      </w:r>
      <w:r>
        <w:rPr>
          <w:sz w:val="24"/>
        </w:rPr>
        <w:t>karakterinin</w:t>
      </w:r>
      <w:r>
        <w:rPr>
          <w:spacing w:val="-3"/>
          <w:sz w:val="24"/>
        </w:rPr>
        <w:t xml:space="preserve"> </w:t>
      </w:r>
      <w:r>
        <w:rPr>
          <w:sz w:val="24"/>
        </w:rPr>
        <w:t>tipi</w:t>
      </w:r>
      <w:r>
        <w:rPr>
          <w:spacing w:val="-3"/>
          <w:sz w:val="24"/>
        </w:rPr>
        <w:t xml:space="preserve"> </w:t>
      </w:r>
      <w:r>
        <w:rPr>
          <w:sz w:val="24"/>
        </w:rPr>
        <w:t>ve</w:t>
      </w:r>
      <w:r>
        <w:rPr>
          <w:spacing w:val="-4"/>
          <w:sz w:val="24"/>
        </w:rPr>
        <w:t xml:space="preserve"> </w:t>
      </w:r>
      <w:r>
        <w:rPr>
          <w:sz w:val="24"/>
        </w:rPr>
        <w:t>boyutu, çok zorunlu durumlar dışında, rapor metnindekiyle aynı olmalıdır.</w:t>
      </w:r>
    </w:p>
    <w:p w14:paraId="065D008D" w14:textId="77777777" w:rsidR="00401FBB" w:rsidRDefault="00000000">
      <w:pPr>
        <w:pStyle w:val="ListeParagraf"/>
        <w:numPr>
          <w:ilvl w:val="0"/>
          <w:numId w:val="7"/>
        </w:numPr>
        <w:tabs>
          <w:tab w:val="left" w:pos="2551"/>
          <w:tab w:val="left" w:pos="2553"/>
        </w:tabs>
        <w:spacing w:before="121" w:line="360" w:lineRule="auto"/>
        <w:ind w:left="2553" w:right="846"/>
        <w:jc w:val="both"/>
        <w:rPr>
          <w:sz w:val="24"/>
        </w:rPr>
      </w:pPr>
      <w:r>
        <w:rPr>
          <w:sz w:val="24"/>
        </w:rPr>
        <w:t>Tüm şekiller, çizelgeler ve bunlara ait bir satırı geçmeyen tanıtım yazıları, sayfa kullanım alanında ortalanarak sunulmalı, bir satırı geçen tanıtım yazıları iki tarafa yaslanmış halde (right justification) yazılmalıdır. Açıklamaların</w:t>
      </w:r>
      <w:r>
        <w:rPr>
          <w:spacing w:val="-6"/>
          <w:sz w:val="24"/>
        </w:rPr>
        <w:t xml:space="preserve"> </w:t>
      </w:r>
      <w:r>
        <w:rPr>
          <w:sz w:val="24"/>
        </w:rPr>
        <w:t>alt</w:t>
      </w:r>
      <w:r>
        <w:rPr>
          <w:spacing w:val="-8"/>
          <w:sz w:val="24"/>
        </w:rPr>
        <w:t xml:space="preserve"> </w:t>
      </w:r>
      <w:r>
        <w:rPr>
          <w:sz w:val="24"/>
        </w:rPr>
        <w:t>satırlara</w:t>
      </w:r>
      <w:r>
        <w:rPr>
          <w:spacing w:val="-9"/>
          <w:sz w:val="24"/>
        </w:rPr>
        <w:t xml:space="preserve"> </w:t>
      </w:r>
      <w:r>
        <w:rPr>
          <w:sz w:val="24"/>
        </w:rPr>
        <w:t>devam</w:t>
      </w:r>
      <w:r>
        <w:rPr>
          <w:spacing w:val="-6"/>
          <w:sz w:val="24"/>
        </w:rPr>
        <w:t xml:space="preserve"> </w:t>
      </w:r>
      <w:r>
        <w:rPr>
          <w:sz w:val="24"/>
        </w:rPr>
        <w:t>etmesi</w:t>
      </w:r>
      <w:r>
        <w:rPr>
          <w:spacing w:val="-8"/>
          <w:sz w:val="24"/>
        </w:rPr>
        <w:t xml:space="preserve"> </w:t>
      </w:r>
      <w:r>
        <w:rPr>
          <w:sz w:val="24"/>
        </w:rPr>
        <w:t>durumunda,</w:t>
      </w:r>
      <w:r>
        <w:rPr>
          <w:spacing w:val="-8"/>
          <w:sz w:val="24"/>
        </w:rPr>
        <w:t xml:space="preserve"> </w:t>
      </w:r>
      <w:r>
        <w:rPr>
          <w:sz w:val="24"/>
        </w:rPr>
        <w:t>ikinci</w:t>
      </w:r>
      <w:r>
        <w:rPr>
          <w:spacing w:val="-8"/>
          <w:sz w:val="24"/>
        </w:rPr>
        <w:t xml:space="preserve"> </w:t>
      </w:r>
      <w:r>
        <w:rPr>
          <w:sz w:val="24"/>
        </w:rPr>
        <w:t>ve</w:t>
      </w:r>
      <w:r>
        <w:rPr>
          <w:spacing w:val="-7"/>
          <w:sz w:val="24"/>
        </w:rPr>
        <w:t xml:space="preserve"> </w:t>
      </w:r>
      <w:r>
        <w:rPr>
          <w:sz w:val="24"/>
        </w:rPr>
        <w:t>diğer</w:t>
      </w:r>
      <w:r>
        <w:rPr>
          <w:spacing w:val="-9"/>
          <w:sz w:val="24"/>
        </w:rPr>
        <w:t xml:space="preserve"> </w:t>
      </w:r>
      <w:r>
        <w:rPr>
          <w:sz w:val="24"/>
        </w:rPr>
        <w:t xml:space="preserve">satırlar çizelge, şekil kelimesi ve numarasının bitiminden itibaren </w:t>
      </w:r>
      <w:r>
        <w:rPr>
          <w:spacing w:val="-2"/>
          <w:sz w:val="24"/>
        </w:rPr>
        <w:t>hizalandırılmalıdır.</w:t>
      </w:r>
    </w:p>
    <w:p w14:paraId="38EAE4F5" w14:textId="77777777" w:rsidR="00401FBB" w:rsidRDefault="00401FBB">
      <w:pPr>
        <w:pStyle w:val="ListeParagraf"/>
        <w:spacing w:line="360" w:lineRule="auto"/>
        <w:jc w:val="both"/>
        <w:rPr>
          <w:sz w:val="24"/>
        </w:rPr>
        <w:sectPr w:rsidR="00401FBB">
          <w:pgSz w:w="11930" w:h="16860"/>
          <w:pgMar w:top="1640" w:right="566" w:bottom="1120" w:left="708" w:header="0" w:footer="928" w:gutter="0"/>
          <w:cols w:space="708"/>
        </w:sectPr>
      </w:pPr>
    </w:p>
    <w:p w14:paraId="265E6CA3" w14:textId="77777777" w:rsidR="00401FBB" w:rsidRDefault="00000000">
      <w:pPr>
        <w:pStyle w:val="GvdeMetni"/>
        <w:spacing w:before="61"/>
        <w:ind w:left="2126"/>
      </w:pPr>
      <w:r>
        <w:rPr>
          <w:spacing w:val="-2"/>
          <w:u w:val="single"/>
        </w:rPr>
        <w:lastRenderedPageBreak/>
        <w:t>Örnek:</w:t>
      </w:r>
    </w:p>
    <w:p w14:paraId="0F7A76B2" w14:textId="77777777" w:rsidR="00401FBB" w:rsidRDefault="00000000">
      <w:pPr>
        <w:pStyle w:val="GvdeMetni"/>
        <w:spacing w:before="38"/>
        <w:rPr>
          <w:sz w:val="20"/>
        </w:rPr>
      </w:pPr>
      <w:r>
        <w:rPr>
          <w:noProof/>
          <w:sz w:val="20"/>
        </w:rPr>
        <w:drawing>
          <wp:anchor distT="0" distB="0" distL="0" distR="0" simplePos="0" relativeHeight="487590400" behindDoc="1" locked="0" layoutInCell="1" allowOverlap="1" wp14:anchorId="4C790505" wp14:editId="59C278AA">
            <wp:simplePos x="0" y="0"/>
            <wp:positionH relativeFrom="page">
              <wp:posOffset>1506964</wp:posOffset>
            </wp:positionH>
            <wp:positionV relativeFrom="paragraph">
              <wp:posOffset>185989</wp:posOffset>
            </wp:positionV>
            <wp:extent cx="5065902" cy="2721006"/>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5065902" cy="2721006"/>
                    </a:xfrm>
                    <a:prstGeom prst="rect">
                      <a:avLst/>
                    </a:prstGeom>
                  </pic:spPr>
                </pic:pic>
              </a:graphicData>
            </a:graphic>
          </wp:anchor>
        </w:drawing>
      </w:r>
    </w:p>
    <w:p w14:paraId="68283718" w14:textId="77777777" w:rsidR="00401FBB" w:rsidRDefault="00401FBB">
      <w:pPr>
        <w:pStyle w:val="GvdeMetni"/>
        <w:spacing w:before="33"/>
      </w:pPr>
    </w:p>
    <w:p w14:paraId="69D688E8" w14:textId="77777777" w:rsidR="00401FBB" w:rsidRDefault="00000000">
      <w:pPr>
        <w:pStyle w:val="GvdeMetni"/>
        <w:spacing w:line="360" w:lineRule="auto"/>
        <w:ind w:left="2553" w:right="368" w:hanging="994"/>
      </w:pPr>
      <w:r>
        <w:t>Şekil 2.2. Birbiri içerisinde her oranda çözünen iki metalin</w:t>
      </w:r>
      <w:r>
        <w:rPr>
          <w:spacing w:val="30"/>
        </w:rPr>
        <w:t xml:space="preserve"> </w:t>
      </w:r>
      <w:r>
        <w:t>oluşturduğu sisteme ait</w:t>
      </w:r>
      <w:r>
        <w:rPr>
          <w:spacing w:val="80"/>
        </w:rPr>
        <w:t xml:space="preserve"> </w:t>
      </w:r>
      <w:r>
        <w:t>alaşımların soğuma eğrileri.</w:t>
      </w:r>
    </w:p>
    <w:p w14:paraId="664F096A" w14:textId="77777777" w:rsidR="00401FBB" w:rsidRDefault="00401FBB">
      <w:pPr>
        <w:pStyle w:val="GvdeMetni"/>
      </w:pPr>
    </w:p>
    <w:p w14:paraId="01291F3F" w14:textId="77777777" w:rsidR="00401FBB" w:rsidRDefault="00401FBB">
      <w:pPr>
        <w:pStyle w:val="GvdeMetni"/>
        <w:spacing w:before="101"/>
      </w:pPr>
    </w:p>
    <w:p w14:paraId="21A07168" w14:textId="77777777" w:rsidR="00401FBB" w:rsidRDefault="00000000">
      <w:pPr>
        <w:pStyle w:val="ListeParagraf"/>
        <w:numPr>
          <w:ilvl w:val="0"/>
          <w:numId w:val="7"/>
        </w:numPr>
        <w:tabs>
          <w:tab w:val="left" w:pos="2551"/>
          <w:tab w:val="left" w:pos="2553"/>
        </w:tabs>
        <w:spacing w:line="360" w:lineRule="auto"/>
        <w:ind w:left="2553" w:right="852"/>
        <w:jc w:val="both"/>
        <w:rPr>
          <w:sz w:val="24"/>
        </w:rPr>
      </w:pPr>
      <w:r>
        <w:rPr>
          <w:sz w:val="24"/>
        </w:rPr>
        <w:t>Birbiri ile ilintili iki ya da daha fazla çizelge veya şeklin tek bir ortak tanımlayıcı yazı altında birleştirilmesi durumunda, bunlar sayfa kullanım alanı</w:t>
      </w:r>
      <w:r>
        <w:rPr>
          <w:spacing w:val="-6"/>
          <w:sz w:val="24"/>
        </w:rPr>
        <w:t xml:space="preserve"> </w:t>
      </w:r>
      <w:r>
        <w:rPr>
          <w:sz w:val="24"/>
        </w:rPr>
        <w:t>içinde</w:t>
      </w:r>
      <w:r>
        <w:rPr>
          <w:spacing w:val="-7"/>
          <w:sz w:val="24"/>
        </w:rPr>
        <w:t xml:space="preserve"> </w:t>
      </w:r>
      <w:r>
        <w:rPr>
          <w:sz w:val="24"/>
        </w:rPr>
        <w:t>düzenli</w:t>
      </w:r>
      <w:r>
        <w:rPr>
          <w:spacing w:val="-5"/>
          <w:sz w:val="24"/>
        </w:rPr>
        <w:t xml:space="preserve"> </w:t>
      </w:r>
      <w:r>
        <w:rPr>
          <w:sz w:val="24"/>
        </w:rPr>
        <w:t>olarak</w:t>
      </w:r>
      <w:r>
        <w:rPr>
          <w:spacing w:val="-6"/>
          <w:sz w:val="24"/>
        </w:rPr>
        <w:t xml:space="preserve"> </w:t>
      </w:r>
      <w:r>
        <w:rPr>
          <w:sz w:val="24"/>
        </w:rPr>
        <w:t>yerleştirilmelidir.</w:t>
      </w:r>
      <w:r>
        <w:rPr>
          <w:spacing w:val="-6"/>
          <w:sz w:val="24"/>
        </w:rPr>
        <w:t xml:space="preserve"> </w:t>
      </w:r>
      <w:r>
        <w:rPr>
          <w:sz w:val="24"/>
        </w:rPr>
        <w:t>Bunların</w:t>
      </w:r>
      <w:r>
        <w:rPr>
          <w:spacing w:val="-5"/>
          <w:sz w:val="24"/>
        </w:rPr>
        <w:t xml:space="preserve"> </w:t>
      </w:r>
      <w:r>
        <w:rPr>
          <w:sz w:val="24"/>
        </w:rPr>
        <w:t>her</w:t>
      </w:r>
      <w:r>
        <w:rPr>
          <w:spacing w:val="-4"/>
          <w:sz w:val="24"/>
        </w:rPr>
        <w:t xml:space="preserve"> </w:t>
      </w:r>
      <w:r>
        <w:rPr>
          <w:sz w:val="24"/>
        </w:rPr>
        <w:t>biri</w:t>
      </w:r>
      <w:r>
        <w:rPr>
          <w:spacing w:val="-6"/>
          <w:sz w:val="24"/>
        </w:rPr>
        <w:t xml:space="preserve"> </w:t>
      </w:r>
      <w:r>
        <w:rPr>
          <w:sz w:val="24"/>
        </w:rPr>
        <w:t>sırasıyla</w:t>
      </w:r>
      <w:r>
        <w:rPr>
          <w:spacing w:val="-5"/>
          <w:sz w:val="24"/>
        </w:rPr>
        <w:t xml:space="preserve"> </w:t>
      </w:r>
      <w:r>
        <w:rPr>
          <w:sz w:val="24"/>
        </w:rPr>
        <w:t>a,</w:t>
      </w:r>
      <w:r>
        <w:rPr>
          <w:spacing w:val="-6"/>
          <w:sz w:val="24"/>
        </w:rPr>
        <w:t xml:space="preserve"> </w:t>
      </w:r>
      <w:r>
        <w:rPr>
          <w:sz w:val="24"/>
        </w:rPr>
        <w:t>b, c vb. şekilde adlandırılmalı ve her birinin ayrı ayrı tanımlayıcı yazıları (şekillerde altta, çizelgelerde üstte) bulunmalıdır (Şekil 2.3).</w:t>
      </w:r>
    </w:p>
    <w:p w14:paraId="232B5B21" w14:textId="77777777" w:rsidR="00401FBB" w:rsidRDefault="00000000">
      <w:pPr>
        <w:pStyle w:val="GvdeMetni"/>
        <w:spacing w:before="4"/>
        <w:rPr>
          <w:sz w:val="9"/>
        </w:rPr>
      </w:pPr>
      <w:r>
        <w:rPr>
          <w:noProof/>
          <w:sz w:val="9"/>
        </w:rPr>
        <w:drawing>
          <wp:anchor distT="0" distB="0" distL="0" distR="0" simplePos="0" relativeHeight="487590912" behindDoc="1" locked="0" layoutInCell="1" allowOverlap="1" wp14:anchorId="149C0886" wp14:editId="40FFAC56">
            <wp:simplePos x="0" y="0"/>
            <wp:positionH relativeFrom="page">
              <wp:posOffset>1825572</wp:posOffset>
            </wp:positionH>
            <wp:positionV relativeFrom="paragraph">
              <wp:posOffset>83635</wp:posOffset>
            </wp:positionV>
            <wp:extent cx="4472063" cy="2780061"/>
            <wp:effectExtent l="0" t="0" r="0" b="0"/>
            <wp:wrapTopAndBottom/>
            <wp:docPr id="20" name="Image 20" descr="dikdörtgen, diyagram, teknik çizim, plan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dikdörtgen, diyagram, teknik çizim, plan içeren bir resim  Açıklama otomatik olarak oluşturuldu"/>
                    <pic:cNvPicPr/>
                  </pic:nvPicPr>
                  <pic:blipFill>
                    <a:blip r:embed="rId13" cstate="print"/>
                    <a:stretch>
                      <a:fillRect/>
                    </a:stretch>
                  </pic:blipFill>
                  <pic:spPr>
                    <a:xfrm>
                      <a:off x="0" y="0"/>
                      <a:ext cx="4472063" cy="2780061"/>
                    </a:xfrm>
                    <a:prstGeom prst="rect">
                      <a:avLst/>
                    </a:prstGeom>
                  </pic:spPr>
                </pic:pic>
              </a:graphicData>
            </a:graphic>
          </wp:anchor>
        </w:drawing>
      </w:r>
    </w:p>
    <w:p w14:paraId="5153D6BE" w14:textId="77777777" w:rsidR="00401FBB" w:rsidRDefault="00000000">
      <w:pPr>
        <w:pStyle w:val="ListeParagraf"/>
        <w:numPr>
          <w:ilvl w:val="0"/>
          <w:numId w:val="6"/>
        </w:numPr>
        <w:tabs>
          <w:tab w:val="left" w:pos="5062"/>
        </w:tabs>
        <w:spacing w:before="158"/>
        <w:rPr>
          <w:sz w:val="24"/>
        </w:rPr>
      </w:pPr>
      <w:r>
        <w:rPr>
          <w:sz w:val="24"/>
        </w:rPr>
        <w:t>Şekillerin</w:t>
      </w:r>
      <w:r>
        <w:rPr>
          <w:spacing w:val="-14"/>
          <w:sz w:val="24"/>
        </w:rPr>
        <w:t xml:space="preserve"> </w:t>
      </w:r>
      <w:r>
        <w:rPr>
          <w:spacing w:val="-2"/>
          <w:sz w:val="24"/>
        </w:rPr>
        <w:t>gösterimi.</w:t>
      </w:r>
    </w:p>
    <w:p w14:paraId="18621FBD" w14:textId="77777777" w:rsidR="00401FBB" w:rsidRDefault="00401FBB">
      <w:pPr>
        <w:pStyle w:val="ListeParagraf"/>
        <w:rPr>
          <w:sz w:val="24"/>
        </w:rPr>
        <w:sectPr w:rsidR="00401FBB">
          <w:pgSz w:w="11930" w:h="16860"/>
          <w:pgMar w:top="1640" w:right="566" w:bottom="1120" w:left="708" w:header="0" w:footer="928" w:gutter="0"/>
          <w:cols w:space="708"/>
        </w:sectPr>
      </w:pPr>
    </w:p>
    <w:p w14:paraId="07685641" w14:textId="77777777" w:rsidR="00401FBB" w:rsidRDefault="00000000">
      <w:pPr>
        <w:ind w:left="3919"/>
        <w:rPr>
          <w:sz w:val="20"/>
        </w:rPr>
      </w:pPr>
      <w:r>
        <w:rPr>
          <w:noProof/>
          <w:sz w:val="20"/>
        </w:rPr>
        <w:lastRenderedPageBreak/>
        <w:drawing>
          <wp:inline distT="0" distB="0" distL="0" distR="0" wp14:anchorId="2B8326CD" wp14:editId="61744BDB">
            <wp:extent cx="2248658" cy="303647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2248658" cy="3036474"/>
                    </a:xfrm>
                    <a:prstGeom prst="rect">
                      <a:avLst/>
                    </a:prstGeom>
                  </pic:spPr>
                </pic:pic>
              </a:graphicData>
            </a:graphic>
          </wp:inline>
        </w:drawing>
      </w:r>
    </w:p>
    <w:p w14:paraId="48C19EC1" w14:textId="77777777" w:rsidR="00401FBB" w:rsidRDefault="00000000">
      <w:pPr>
        <w:pStyle w:val="ListeParagraf"/>
        <w:numPr>
          <w:ilvl w:val="0"/>
          <w:numId w:val="6"/>
        </w:numPr>
        <w:tabs>
          <w:tab w:val="left" w:pos="4817"/>
        </w:tabs>
        <w:spacing w:before="260"/>
        <w:ind w:left="4817" w:hanging="468"/>
        <w:rPr>
          <w:sz w:val="24"/>
        </w:rPr>
      </w:pPr>
      <w:r>
        <w:rPr>
          <w:sz w:val="24"/>
        </w:rPr>
        <w:t>Çizelgelerin</w:t>
      </w:r>
      <w:r>
        <w:rPr>
          <w:spacing w:val="-13"/>
          <w:sz w:val="24"/>
        </w:rPr>
        <w:t xml:space="preserve"> </w:t>
      </w:r>
      <w:r>
        <w:rPr>
          <w:spacing w:val="-2"/>
          <w:sz w:val="24"/>
        </w:rPr>
        <w:t>gösterimi.</w:t>
      </w:r>
    </w:p>
    <w:p w14:paraId="46F43338" w14:textId="77777777" w:rsidR="00401FBB" w:rsidRDefault="00000000">
      <w:pPr>
        <w:pStyle w:val="GvdeMetni"/>
        <w:spacing w:before="259"/>
        <w:ind w:left="1764"/>
      </w:pPr>
      <w:r>
        <w:t>Şekil</w:t>
      </w:r>
      <w:r>
        <w:rPr>
          <w:spacing w:val="-3"/>
        </w:rPr>
        <w:t xml:space="preserve"> </w:t>
      </w:r>
      <w:r>
        <w:t>2.3.</w:t>
      </w:r>
      <w:r>
        <w:rPr>
          <w:spacing w:val="-1"/>
        </w:rPr>
        <w:t xml:space="preserve"> </w:t>
      </w:r>
      <w:r>
        <w:t>Aynı</w:t>
      </w:r>
      <w:r>
        <w:rPr>
          <w:spacing w:val="-1"/>
        </w:rPr>
        <w:t xml:space="preserve"> </w:t>
      </w:r>
      <w:r>
        <w:t>başlık</w:t>
      </w:r>
      <w:r>
        <w:rPr>
          <w:spacing w:val="-1"/>
        </w:rPr>
        <w:t xml:space="preserve"> </w:t>
      </w:r>
      <w:r>
        <w:t>altında</w:t>
      </w:r>
      <w:r>
        <w:rPr>
          <w:spacing w:val="-2"/>
        </w:rPr>
        <w:t xml:space="preserve"> </w:t>
      </w:r>
      <w:r>
        <w:t>verilen birden</w:t>
      </w:r>
      <w:r>
        <w:rPr>
          <w:spacing w:val="-1"/>
        </w:rPr>
        <w:t xml:space="preserve"> </w:t>
      </w:r>
      <w:r>
        <w:t>fazla</w:t>
      </w:r>
      <w:r>
        <w:rPr>
          <w:spacing w:val="-1"/>
        </w:rPr>
        <w:t xml:space="preserve"> </w:t>
      </w:r>
      <w:r>
        <w:t>şekil</w:t>
      </w:r>
      <w:r>
        <w:rPr>
          <w:spacing w:val="-1"/>
        </w:rPr>
        <w:t xml:space="preserve"> </w:t>
      </w:r>
      <w:r>
        <w:t>veya</w:t>
      </w:r>
      <w:r>
        <w:rPr>
          <w:spacing w:val="-2"/>
        </w:rPr>
        <w:t xml:space="preserve"> </w:t>
      </w:r>
      <w:r>
        <w:t xml:space="preserve">çizelgenin </w:t>
      </w:r>
      <w:r>
        <w:rPr>
          <w:spacing w:val="-2"/>
        </w:rPr>
        <w:t>gösterimi.</w:t>
      </w:r>
    </w:p>
    <w:p w14:paraId="215DD4C5" w14:textId="77777777" w:rsidR="00401FBB" w:rsidRDefault="00401FBB">
      <w:pPr>
        <w:pStyle w:val="GvdeMetni"/>
      </w:pPr>
    </w:p>
    <w:p w14:paraId="27B852D9" w14:textId="77777777" w:rsidR="00401FBB" w:rsidRDefault="00401FBB">
      <w:pPr>
        <w:pStyle w:val="GvdeMetni"/>
        <w:spacing w:before="241"/>
      </w:pPr>
    </w:p>
    <w:p w14:paraId="654F1B08" w14:textId="77777777" w:rsidR="00401FBB" w:rsidRDefault="00000000">
      <w:pPr>
        <w:pStyle w:val="Balk2"/>
        <w:numPr>
          <w:ilvl w:val="2"/>
          <w:numId w:val="9"/>
        </w:numPr>
        <w:tabs>
          <w:tab w:val="left" w:pos="2280"/>
        </w:tabs>
      </w:pPr>
      <w:r>
        <w:t>Şekiller</w:t>
      </w:r>
      <w:r>
        <w:rPr>
          <w:spacing w:val="-4"/>
        </w:rPr>
        <w:t xml:space="preserve"> </w:t>
      </w:r>
      <w:r>
        <w:t>ve</w:t>
      </w:r>
      <w:r>
        <w:rPr>
          <w:spacing w:val="-3"/>
        </w:rPr>
        <w:t xml:space="preserve"> </w:t>
      </w:r>
      <w:r>
        <w:t>Çizelgelere</w:t>
      </w:r>
      <w:r>
        <w:rPr>
          <w:spacing w:val="-1"/>
        </w:rPr>
        <w:t xml:space="preserve"> </w:t>
      </w:r>
      <w:r>
        <w:t>Yapılacak</w:t>
      </w:r>
      <w:r>
        <w:rPr>
          <w:spacing w:val="-11"/>
        </w:rPr>
        <w:t xml:space="preserve"> </w:t>
      </w:r>
      <w:r>
        <w:rPr>
          <w:spacing w:val="-2"/>
        </w:rPr>
        <w:t>Değinmeler</w:t>
      </w:r>
    </w:p>
    <w:p w14:paraId="26CCF7B2" w14:textId="77777777" w:rsidR="00401FBB" w:rsidRDefault="00401FBB">
      <w:pPr>
        <w:pStyle w:val="GvdeMetni"/>
        <w:rPr>
          <w:b/>
        </w:rPr>
      </w:pPr>
    </w:p>
    <w:p w14:paraId="20472FD3" w14:textId="77777777" w:rsidR="00401FBB" w:rsidRDefault="00401FBB">
      <w:pPr>
        <w:pStyle w:val="GvdeMetni"/>
        <w:spacing w:before="240"/>
        <w:rPr>
          <w:b/>
        </w:rPr>
      </w:pPr>
    </w:p>
    <w:p w14:paraId="6602620E" w14:textId="77777777" w:rsidR="00401FBB" w:rsidRDefault="00000000">
      <w:pPr>
        <w:pStyle w:val="GvdeMetni"/>
        <w:spacing w:line="360" w:lineRule="auto"/>
        <w:ind w:left="1560" w:right="850"/>
        <w:jc w:val="both"/>
      </w:pPr>
      <w:r>
        <w:t>Şekiller</w:t>
      </w:r>
      <w:r>
        <w:rPr>
          <w:spacing w:val="-15"/>
        </w:rPr>
        <w:t xml:space="preserve"> </w:t>
      </w:r>
      <w:r>
        <w:t>ve</w:t>
      </w:r>
      <w:r>
        <w:rPr>
          <w:spacing w:val="-15"/>
        </w:rPr>
        <w:t xml:space="preserve"> </w:t>
      </w:r>
      <w:r>
        <w:t>çizelgelere</w:t>
      </w:r>
      <w:r>
        <w:rPr>
          <w:spacing w:val="-15"/>
        </w:rPr>
        <w:t xml:space="preserve"> </w:t>
      </w:r>
      <w:r>
        <w:t>yapılacak</w:t>
      </w:r>
      <w:r>
        <w:rPr>
          <w:spacing w:val="-15"/>
        </w:rPr>
        <w:t xml:space="preserve"> </w:t>
      </w:r>
      <w:r>
        <w:t>değinmelerde,</w:t>
      </w:r>
      <w:r>
        <w:rPr>
          <w:spacing w:val="-15"/>
        </w:rPr>
        <w:t xml:space="preserve"> </w:t>
      </w:r>
      <w:r>
        <w:t>şekiller</w:t>
      </w:r>
      <w:r>
        <w:rPr>
          <w:spacing w:val="-15"/>
        </w:rPr>
        <w:t xml:space="preserve"> </w:t>
      </w:r>
      <w:r>
        <w:t>ve</w:t>
      </w:r>
      <w:r>
        <w:rPr>
          <w:spacing w:val="-15"/>
        </w:rPr>
        <w:t xml:space="preserve"> </w:t>
      </w:r>
      <w:r>
        <w:t>çizelgeler</w:t>
      </w:r>
      <w:r>
        <w:rPr>
          <w:spacing w:val="-15"/>
        </w:rPr>
        <w:t xml:space="preserve"> </w:t>
      </w:r>
      <w:r>
        <w:t>aynı</w:t>
      </w:r>
      <w:r>
        <w:rPr>
          <w:spacing w:val="-15"/>
        </w:rPr>
        <w:t xml:space="preserve"> </w:t>
      </w:r>
      <w:r>
        <w:t>sayfada</w:t>
      </w:r>
      <w:r>
        <w:rPr>
          <w:spacing w:val="-15"/>
        </w:rPr>
        <w:t xml:space="preserve"> </w:t>
      </w:r>
      <w:r>
        <w:t>veya daha</w:t>
      </w:r>
      <w:r>
        <w:rPr>
          <w:spacing w:val="-14"/>
        </w:rPr>
        <w:t xml:space="preserve"> </w:t>
      </w:r>
      <w:r>
        <w:t>sonraki</w:t>
      </w:r>
      <w:r>
        <w:rPr>
          <w:spacing w:val="-13"/>
        </w:rPr>
        <w:t xml:space="preserve"> </w:t>
      </w:r>
      <w:r>
        <w:t>sayfada</w:t>
      </w:r>
      <w:r>
        <w:rPr>
          <w:spacing w:val="-13"/>
        </w:rPr>
        <w:t xml:space="preserve"> </w:t>
      </w:r>
      <w:r>
        <w:t>yer</w:t>
      </w:r>
      <w:r>
        <w:rPr>
          <w:spacing w:val="-11"/>
        </w:rPr>
        <w:t xml:space="preserve"> </w:t>
      </w:r>
      <w:r>
        <w:t>alıyorsa;</w:t>
      </w:r>
      <w:r>
        <w:rPr>
          <w:spacing w:val="-13"/>
        </w:rPr>
        <w:t xml:space="preserve"> </w:t>
      </w:r>
      <w:r>
        <w:t>değinme,</w:t>
      </w:r>
      <w:r>
        <w:rPr>
          <w:spacing w:val="-13"/>
        </w:rPr>
        <w:t xml:space="preserve"> </w:t>
      </w:r>
      <w:r>
        <w:t>aşağıdaki</w:t>
      </w:r>
      <w:r>
        <w:rPr>
          <w:spacing w:val="-10"/>
        </w:rPr>
        <w:t xml:space="preserve"> </w:t>
      </w:r>
      <w:r>
        <w:t>örneklerden</w:t>
      </w:r>
      <w:r>
        <w:rPr>
          <w:spacing w:val="-13"/>
        </w:rPr>
        <w:t xml:space="preserve"> </w:t>
      </w:r>
      <w:r>
        <w:t>birine</w:t>
      </w:r>
      <w:r>
        <w:rPr>
          <w:spacing w:val="-14"/>
        </w:rPr>
        <w:t xml:space="preserve"> </w:t>
      </w:r>
      <w:r>
        <w:t>uygun</w:t>
      </w:r>
      <w:r>
        <w:rPr>
          <w:spacing w:val="-8"/>
        </w:rPr>
        <w:t xml:space="preserve"> </w:t>
      </w:r>
      <w:r>
        <w:t xml:space="preserve">olarak </w:t>
      </w:r>
      <w:r>
        <w:rPr>
          <w:spacing w:val="-2"/>
        </w:rPr>
        <w:t>yapılmalıdır.</w:t>
      </w:r>
    </w:p>
    <w:p w14:paraId="047899F7" w14:textId="77777777" w:rsidR="00401FBB" w:rsidRDefault="00000000">
      <w:pPr>
        <w:pStyle w:val="GvdeMetni"/>
        <w:spacing w:before="119"/>
        <w:ind w:left="2126"/>
      </w:pPr>
      <w:r>
        <w:rPr>
          <w:spacing w:val="-2"/>
          <w:u w:val="single"/>
        </w:rPr>
        <w:t>Örnekler:</w:t>
      </w:r>
    </w:p>
    <w:p w14:paraId="21B75B45" w14:textId="77777777" w:rsidR="00401FBB" w:rsidRDefault="00000000">
      <w:pPr>
        <w:pStyle w:val="ListeParagraf"/>
        <w:numPr>
          <w:ilvl w:val="3"/>
          <w:numId w:val="9"/>
        </w:numPr>
        <w:tabs>
          <w:tab w:val="left" w:pos="2553"/>
        </w:tabs>
        <w:spacing w:before="259" w:line="360" w:lineRule="auto"/>
        <w:ind w:left="2553" w:right="1024"/>
        <w:rPr>
          <w:sz w:val="24"/>
        </w:rPr>
      </w:pPr>
      <w:r>
        <w:rPr>
          <w:sz w:val="24"/>
        </w:rPr>
        <w:t>Önce,</w:t>
      </w:r>
      <w:r>
        <w:rPr>
          <w:spacing w:val="40"/>
          <w:sz w:val="24"/>
        </w:rPr>
        <w:t xml:space="preserve"> </w:t>
      </w:r>
      <w:r>
        <w:rPr>
          <w:sz w:val="24"/>
        </w:rPr>
        <w:t>bölgenin</w:t>
      </w:r>
      <w:r>
        <w:rPr>
          <w:spacing w:val="40"/>
          <w:sz w:val="24"/>
        </w:rPr>
        <w:t xml:space="preserve"> </w:t>
      </w:r>
      <w:r>
        <w:rPr>
          <w:sz w:val="24"/>
        </w:rPr>
        <w:t>1:20</w:t>
      </w:r>
      <w:r>
        <w:rPr>
          <w:spacing w:val="40"/>
          <w:sz w:val="24"/>
        </w:rPr>
        <w:t xml:space="preserve"> </w:t>
      </w:r>
      <w:r>
        <w:rPr>
          <w:sz w:val="24"/>
        </w:rPr>
        <w:t>000</w:t>
      </w:r>
      <w:r>
        <w:rPr>
          <w:spacing w:val="40"/>
          <w:sz w:val="24"/>
        </w:rPr>
        <w:t xml:space="preserve"> </w:t>
      </w:r>
      <w:r>
        <w:rPr>
          <w:sz w:val="24"/>
        </w:rPr>
        <w:t>ölçekli</w:t>
      </w:r>
      <w:r>
        <w:rPr>
          <w:spacing w:val="40"/>
          <w:sz w:val="24"/>
        </w:rPr>
        <w:t xml:space="preserve"> </w:t>
      </w:r>
      <w:r>
        <w:rPr>
          <w:sz w:val="24"/>
        </w:rPr>
        <w:t>bir</w:t>
      </w:r>
      <w:r>
        <w:rPr>
          <w:spacing w:val="40"/>
          <w:sz w:val="24"/>
        </w:rPr>
        <w:t xml:space="preserve"> </w:t>
      </w:r>
      <w:r>
        <w:rPr>
          <w:sz w:val="24"/>
        </w:rPr>
        <w:t>topoğrafik</w:t>
      </w:r>
      <w:r>
        <w:rPr>
          <w:spacing w:val="40"/>
          <w:sz w:val="24"/>
        </w:rPr>
        <w:t xml:space="preserve"> </w:t>
      </w:r>
      <w:r>
        <w:rPr>
          <w:sz w:val="24"/>
        </w:rPr>
        <w:t>haritası</w:t>
      </w:r>
      <w:r>
        <w:rPr>
          <w:spacing w:val="40"/>
          <w:sz w:val="24"/>
        </w:rPr>
        <w:t xml:space="preserve"> </w:t>
      </w:r>
      <w:r>
        <w:rPr>
          <w:sz w:val="24"/>
        </w:rPr>
        <w:t>hazırlanmıştır (Şekil 2.5).</w:t>
      </w:r>
    </w:p>
    <w:p w14:paraId="123524EF" w14:textId="77777777" w:rsidR="00401FBB" w:rsidRDefault="00000000">
      <w:pPr>
        <w:pStyle w:val="ListeParagraf"/>
        <w:numPr>
          <w:ilvl w:val="3"/>
          <w:numId w:val="9"/>
        </w:numPr>
        <w:tabs>
          <w:tab w:val="left" w:pos="2553"/>
        </w:tabs>
        <w:spacing w:before="121"/>
        <w:ind w:left="2553" w:hanging="427"/>
        <w:rPr>
          <w:sz w:val="24"/>
        </w:rPr>
      </w:pPr>
      <w:r>
        <w:rPr>
          <w:sz w:val="24"/>
        </w:rPr>
        <w:t>Çalışma</w:t>
      </w:r>
      <w:r>
        <w:rPr>
          <w:spacing w:val="-4"/>
          <w:sz w:val="24"/>
        </w:rPr>
        <w:t xml:space="preserve"> </w:t>
      </w:r>
      <w:r>
        <w:rPr>
          <w:sz w:val="24"/>
        </w:rPr>
        <w:t>alanının</w:t>
      </w:r>
      <w:r>
        <w:rPr>
          <w:spacing w:val="-2"/>
          <w:sz w:val="24"/>
        </w:rPr>
        <w:t xml:space="preserve"> </w:t>
      </w:r>
      <w:r>
        <w:rPr>
          <w:sz w:val="24"/>
        </w:rPr>
        <w:t>topoğrafyası</w:t>
      </w:r>
      <w:r>
        <w:rPr>
          <w:spacing w:val="-1"/>
          <w:sz w:val="24"/>
        </w:rPr>
        <w:t xml:space="preserve"> </w:t>
      </w:r>
      <w:r>
        <w:rPr>
          <w:sz w:val="24"/>
        </w:rPr>
        <w:t>(Şekil</w:t>
      </w:r>
      <w:r>
        <w:rPr>
          <w:spacing w:val="-2"/>
          <w:sz w:val="24"/>
        </w:rPr>
        <w:t xml:space="preserve"> </w:t>
      </w:r>
      <w:r>
        <w:rPr>
          <w:sz w:val="24"/>
        </w:rPr>
        <w:t>2.5)</w:t>
      </w:r>
      <w:r>
        <w:rPr>
          <w:spacing w:val="-2"/>
          <w:sz w:val="24"/>
        </w:rPr>
        <w:t xml:space="preserve"> </w:t>
      </w:r>
      <w:r>
        <w:rPr>
          <w:sz w:val="24"/>
        </w:rPr>
        <w:t>oldukça</w:t>
      </w:r>
      <w:r>
        <w:rPr>
          <w:spacing w:val="-15"/>
          <w:sz w:val="24"/>
        </w:rPr>
        <w:t xml:space="preserve"> </w:t>
      </w:r>
      <w:r>
        <w:rPr>
          <w:spacing w:val="-2"/>
          <w:sz w:val="24"/>
        </w:rPr>
        <w:t>engebelidir.</w:t>
      </w:r>
    </w:p>
    <w:p w14:paraId="1BD6A783" w14:textId="77777777" w:rsidR="00401FBB" w:rsidRDefault="00000000">
      <w:pPr>
        <w:pStyle w:val="ListeParagraf"/>
        <w:numPr>
          <w:ilvl w:val="3"/>
          <w:numId w:val="9"/>
        </w:numPr>
        <w:tabs>
          <w:tab w:val="left" w:pos="2553"/>
        </w:tabs>
        <w:spacing w:before="257"/>
        <w:ind w:left="2553" w:hanging="427"/>
        <w:rPr>
          <w:sz w:val="24"/>
        </w:rPr>
      </w:pPr>
      <w:r>
        <w:rPr>
          <w:sz w:val="24"/>
        </w:rPr>
        <w:t>Çalışma</w:t>
      </w:r>
      <w:r>
        <w:rPr>
          <w:spacing w:val="-3"/>
          <w:sz w:val="24"/>
        </w:rPr>
        <w:t xml:space="preserve"> </w:t>
      </w:r>
      <w:r>
        <w:rPr>
          <w:sz w:val="24"/>
        </w:rPr>
        <w:t>alanının</w:t>
      </w:r>
      <w:r>
        <w:rPr>
          <w:spacing w:val="-2"/>
          <w:sz w:val="24"/>
        </w:rPr>
        <w:t xml:space="preserve"> </w:t>
      </w:r>
      <w:r>
        <w:rPr>
          <w:sz w:val="24"/>
        </w:rPr>
        <w:t>topoğrafik</w:t>
      </w:r>
      <w:r>
        <w:rPr>
          <w:spacing w:val="-2"/>
          <w:sz w:val="24"/>
        </w:rPr>
        <w:t xml:space="preserve"> </w:t>
      </w:r>
      <w:r>
        <w:rPr>
          <w:sz w:val="24"/>
        </w:rPr>
        <w:t>özellikleri</w:t>
      </w:r>
      <w:r>
        <w:rPr>
          <w:spacing w:val="-2"/>
          <w:sz w:val="24"/>
        </w:rPr>
        <w:t xml:space="preserve"> </w:t>
      </w:r>
      <w:r>
        <w:rPr>
          <w:sz w:val="24"/>
        </w:rPr>
        <w:t>Şekil</w:t>
      </w:r>
      <w:r>
        <w:rPr>
          <w:spacing w:val="-1"/>
          <w:sz w:val="24"/>
        </w:rPr>
        <w:t xml:space="preserve"> </w:t>
      </w:r>
      <w:r>
        <w:rPr>
          <w:sz w:val="24"/>
        </w:rPr>
        <w:t>2.5'te</w:t>
      </w:r>
      <w:r>
        <w:rPr>
          <w:spacing w:val="-22"/>
          <w:sz w:val="24"/>
        </w:rPr>
        <w:t xml:space="preserve"> </w:t>
      </w:r>
      <w:r>
        <w:rPr>
          <w:spacing w:val="-2"/>
          <w:sz w:val="24"/>
        </w:rPr>
        <w:t>gösterilmiştir.</w:t>
      </w:r>
    </w:p>
    <w:p w14:paraId="14E51965" w14:textId="77777777" w:rsidR="00401FBB" w:rsidRDefault="00000000">
      <w:pPr>
        <w:pStyle w:val="ListeParagraf"/>
        <w:numPr>
          <w:ilvl w:val="3"/>
          <w:numId w:val="9"/>
        </w:numPr>
        <w:tabs>
          <w:tab w:val="left" w:pos="2553"/>
        </w:tabs>
        <w:spacing w:before="259"/>
        <w:ind w:left="2553" w:hanging="427"/>
        <w:rPr>
          <w:sz w:val="24"/>
        </w:rPr>
      </w:pPr>
      <w:r>
        <w:rPr>
          <w:sz w:val="24"/>
        </w:rPr>
        <w:t>Şekil</w:t>
      </w:r>
      <w:r>
        <w:rPr>
          <w:spacing w:val="-4"/>
          <w:sz w:val="24"/>
        </w:rPr>
        <w:t xml:space="preserve"> </w:t>
      </w:r>
      <w:r>
        <w:rPr>
          <w:sz w:val="24"/>
        </w:rPr>
        <w:t>2.5'teki</w:t>
      </w:r>
      <w:r>
        <w:rPr>
          <w:spacing w:val="-1"/>
          <w:sz w:val="24"/>
        </w:rPr>
        <w:t xml:space="preserve"> </w:t>
      </w:r>
      <w:r>
        <w:rPr>
          <w:sz w:val="24"/>
        </w:rPr>
        <w:t>topoğrafik</w:t>
      </w:r>
      <w:r>
        <w:rPr>
          <w:spacing w:val="-1"/>
          <w:sz w:val="24"/>
        </w:rPr>
        <w:t xml:space="preserve"> </w:t>
      </w:r>
      <w:r>
        <w:rPr>
          <w:sz w:val="24"/>
        </w:rPr>
        <w:t>haritaya</w:t>
      </w:r>
      <w:r>
        <w:rPr>
          <w:spacing w:val="-2"/>
          <w:sz w:val="24"/>
        </w:rPr>
        <w:t xml:space="preserve"> </w:t>
      </w:r>
      <w:r>
        <w:rPr>
          <w:sz w:val="24"/>
        </w:rPr>
        <w:t>göre</w:t>
      </w:r>
      <w:r>
        <w:rPr>
          <w:spacing w:val="-12"/>
          <w:sz w:val="24"/>
        </w:rPr>
        <w:t xml:space="preserve"> </w:t>
      </w:r>
      <w:r>
        <w:rPr>
          <w:spacing w:val="-5"/>
          <w:sz w:val="24"/>
        </w:rPr>
        <w:t>...</w:t>
      </w:r>
    </w:p>
    <w:p w14:paraId="340BF223" w14:textId="77777777" w:rsidR="00401FBB" w:rsidRDefault="00000000">
      <w:pPr>
        <w:pStyle w:val="ListeParagraf"/>
        <w:numPr>
          <w:ilvl w:val="3"/>
          <w:numId w:val="9"/>
        </w:numPr>
        <w:tabs>
          <w:tab w:val="left" w:pos="2553"/>
        </w:tabs>
        <w:spacing w:before="257"/>
        <w:ind w:left="2553" w:hanging="427"/>
        <w:rPr>
          <w:sz w:val="24"/>
        </w:rPr>
      </w:pPr>
      <w:r>
        <w:rPr>
          <w:sz w:val="24"/>
        </w:rPr>
        <w:t>Deney</w:t>
      </w:r>
      <w:r>
        <w:rPr>
          <w:spacing w:val="-5"/>
          <w:sz w:val="24"/>
        </w:rPr>
        <w:t xml:space="preserve"> </w:t>
      </w:r>
      <w:r>
        <w:rPr>
          <w:sz w:val="24"/>
        </w:rPr>
        <w:t>sonuçları</w:t>
      </w:r>
      <w:r>
        <w:rPr>
          <w:spacing w:val="-2"/>
          <w:sz w:val="24"/>
        </w:rPr>
        <w:t xml:space="preserve"> </w:t>
      </w:r>
      <w:r>
        <w:rPr>
          <w:sz w:val="24"/>
        </w:rPr>
        <w:t>istatistiksel</w:t>
      </w:r>
      <w:r>
        <w:rPr>
          <w:spacing w:val="-1"/>
          <w:sz w:val="24"/>
        </w:rPr>
        <w:t xml:space="preserve"> </w:t>
      </w:r>
      <w:r>
        <w:rPr>
          <w:sz w:val="24"/>
        </w:rPr>
        <w:t>olarak</w:t>
      </w:r>
      <w:r>
        <w:rPr>
          <w:spacing w:val="-2"/>
          <w:sz w:val="24"/>
        </w:rPr>
        <w:t xml:space="preserve"> </w:t>
      </w:r>
      <w:r>
        <w:rPr>
          <w:sz w:val="24"/>
        </w:rPr>
        <w:t>değerlendirilmiştir</w:t>
      </w:r>
      <w:r>
        <w:rPr>
          <w:spacing w:val="-1"/>
          <w:sz w:val="24"/>
        </w:rPr>
        <w:t xml:space="preserve"> </w:t>
      </w:r>
      <w:r>
        <w:rPr>
          <w:sz w:val="24"/>
        </w:rPr>
        <w:t>(Çizelge</w:t>
      </w:r>
      <w:r>
        <w:rPr>
          <w:spacing w:val="-15"/>
          <w:sz w:val="24"/>
        </w:rPr>
        <w:t xml:space="preserve"> </w:t>
      </w:r>
      <w:r>
        <w:rPr>
          <w:spacing w:val="-2"/>
          <w:sz w:val="24"/>
        </w:rPr>
        <w:t>4.2).</w:t>
      </w:r>
    </w:p>
    <w:p w14:paraId="4954F644" w14:textId="77777777" w:rsidR="00401FBB" w:rsidRDefault="00000000">
      <w:pPr>
        <w:pStyle w:val="ListeParagraf"/>
        <w:numPr>
          <w:ilvl w:val="3"/>
          <w:numId w:val="9"/>
        </w:numPr>
        <w:tabs>
          <w:tab w:val="left" w:pos="2553"/>
        </w:tabs>
        <w:spacing w:before="259" w:line="360" w:lineRule="auto"/>
        <w:ind w:left="2553" w:right="1008"/>
        <w:rPr>
          <w:sz w:val="24"/>
        </w:rPr>
      </w:pPr>
      <w:r>
        <w:rPr>
          <w:sz w:val="24"/>
        </w:rPr>
        <w:t>Deney</w:t>
      </w:r>
      <w:r>
        <w:rPr>
          <w:spacing w:val="40"/>
          <w:sz w:val="24"/>
        </w:rPr>
        <w:t xml:space="preserve"> </w:t>
      </w:r>
      <w:r>
        <w:rPr>
          <w:sz w:val="24"/>
        </w:rPr>
        <w:t>verilerinin</w:t>
      </w:r>
      <w:r>
        <w:rPr>
          <w:spacing w:val="40"/>
          <w:sz w:val="24"/>
        </w:rPr>
        <w:t xml:space="preserve"> </w:t>
      </w:r>
      <w:r>
        <w:rPr>
          <w:sz w:val="24"/>
        </w:rPr>
        <w:t>istatistiksel</w:t>
      </w:r>
      <w:r>
        <w:rPr>
          <w:spacing w:val="40"/>
          <w:sz w:val="24"/>
        </w:rPr>
        <w:t xml:space="preserve"> </w:t>
      </w:r>
      <w:r>
        <w:rPr>
          <w:sz w:val="24"/>
        </w:rPr>
        <w:t>değerlendirme</w:t>
      </w:r>
      <w:r>
        <w:rPr>
          <w:spacing w:val="40"/>
          <w:sz w:val="24"/>
        </w:rPr>
        <w:t xml:space="preserve"> </w:t>
      </w:r>
      <w:r>
        <w:rPr>
          <w:sz w:val="24"/>
        </w:rPr>
        <w:t>sonuçları</w:t>
      </w:r>
      <w:r>
        <w:rPr>
          <w:spacing w:val="40"/>
          <w:sz w:val="24"/>
        </w:rPr>
        <w:t xml:space="preserve"> </w:t>
      </w:r>
      <w:r>
        <w:rPr>
          <w:sz w:val="24"/>
        </w:rPr>
        <w:t>Çizelge</w:t>
      </w:r>
      <w:r>
        <w:rPr>
          <w:spacing w:val="40"/>
          <w:sz w:val="24"/>
        </w:rPr>
        <w:t xml:space="preserve"> </w:t>
      </w:r>
      <w:r>
        <w:rPr>
          <w:sz w:val="24"/>
        </w:rPr>
        <w:t xml:space="preserve">4.2'de </w:t>
      </w:r>
      <w:r>
        <w:rPr>
          <w:spacing w:val="-2"/>
          <w:sz w:val="24"/>
        </w:rPr>
        <w:t>özetlenmiştir.</w:t>
      </w:r>
    </w:p>
    <w:p w14:paraId="5B786877" w14:textId="77777777" w:rsidR="00401FBB" w:rsidRDefault="00401FBB">
      <w:pPr>
        <w:pStyle w:val="ListeParagraf"/>
        <w:spacing w:line="360" w:lineRule="auto"/>
        <w:rPr>
          <w:sz w:val="24"/>
        </w:rPr>
        <w:sectPr w:rsidR="00401FBB">
          <w:pgSz w:w="11930" w:h="16860"/>
          <w:pgMar w:top="1740" w:right="566" w:bottom="1120" w:left="708" w:header="0" w:footer="928" w:gutter="0"/>
          <w:cols w:space="708"/>
        </w:sectPr>
      </w:pPr>
    </w:p>
    <w:p w14:paraId="354C8E4C" w14:textId="77777777" w:rsidR="00401FBB" w:rsidRDefault="00000000">
      <w:pPr>
        <w:pStyle w:val="ListeParagraf"/>
        <w:numPr>
          <w:ilvl w:val="3"/>
          <w:numId w:val="9"/>
        </w:numPr>
        <w:tabs>
          <w:tab w:val="left" w:pos="2551"/>
          <w:tab w:val="left" w:pos="2553"/>
        </w:tabs>
        <w:spacing w:before="61" w:line="360" w:lineRule="auto"/>
        <w:ind w:left="2553" w:right="1448"/>
        <w:jc w:val="both"/>
        <w:rPr>
          <w:sz w:val="24"/>
        </w:rPr>
      </w:pPr>
      <w:bookmarkStart w:id="21" w:name="_bookmark20"/>
      <w:bookmarkEnd w:id="21"/>
      <w:r>
        <w:rPr>
          <w:sz w:val="24"/>
        </w:rPr>
        <w:lastRenderedPageBreak/>
        <w:t>Deney verilerinin istatistiksel değerlendirme sonuçları (Çizelge 4.2), söz konusu ilişkiyi doğrulamaktadır.</w:t>
      </w:r>
    </w:p>
    <w:p w14:paraId="54FBD71E" w14:textId="77777777" w:rsidR="00401FBB" w:rsidRDefault="00000000">
      <w:pPr>
        <w:pStyle w:val="GvdeMetni"/>
        <w:spacing w:before="120" w:line="360" w:lineRule="auto"/>
        <w:ind w:left="1560" w:right="849"/>
        <w:jc w:val="both"/>
      </w:pPr>
      <w:r>
        <w:t>Tezin</w:t>
      </w:r>
      <w:r>
        <w:rPr>
          <w:spacing w:val="-15"/>
        </w:rPr>
        <w:t xml:space="preserve"> </w:t>
      </w:r>
      <w:r>
        <w:t>herhangi</w:t>
      </w:r>
      <w:r>
        <w:rPr>
          <w:spacing w:val="-15"/>
        </w:rPr>
        <w:t xml:space="preserve"> </w:t>
      </w:r>
      <w:r>
        <w:t>bir</w:t>
      </w:r>
      <w:r>
        <w:rPr>
          <w:spacing w:val="-15"/>
        </w:rPr>
        <w:t xml:space="preserve"> </w:t>
      </w:r>
      <w:r>
        <w:t>sayfasında,</w:t>
      </w:r>
      <w:r>
        <w:rPr>
          <w:spacing w:val="-15"/>
        </w:rPr>
        <w:t xml:space="preserve"> </w:t>
      </w:r>
      <w:r>
        <w:t>daha</w:t>
      </w:r>
      <w:r>
        <w:rPr>
          <w:spacing w:val="-15"/>
        </w:rPr>
        <w:t xml:space="preserve"> </w:t>
      </w:r>
      <w:r>
        <w:t>önceki</w:t>
      </w:r>
      <w:r>
        <w:rPr>
          <w:spacing w:val="-15"/>
        </w:rPr>
        <w:t xml:space="preserve"> </w:t>
      </w:r>
      <w:r>
        <w:t>sayfalarda</w:t>
      </w:r>
      <w:r>
        <w:rPr>
          <w:spacing w:val="-15"/>
        </w:rPr>
        <w:t xml:space="preserve"> </w:t>
      </w:r>
      <w:r>
        <w:t>yer</w:t>
      </w:r>
      <w:r>
        <w:rPr>
          <w:spacing w:val="-13"/>
        </w:rPr>
        <w:t xml:space="preserve"> </w:t>
      </w:r>
      <w:r>
        <w:t>alan</w:t>
      </w:r>
      <w:r>
        <w:rPr>
          <w:spacing w:val="-13"/>
        </w:rPr>
        <w:t xml:space="preserve"> </w:t>
      </w:r>
      <w:r>
        <w:t>ve</w:t>
      </w:r>
      <w:r>
        <w:rPr>
          <w:spacing w:val="-15"/>
        </w:rPr>
        <w:t xml:space="preserve"> </w:t>
      </w:r>
      <w:r>
        <w:t>daha</w:t>
      </w:r>
      <w:r>
        <w:rPr>
          <w:spacing w:val="-14"/>
        </w:rPr>
        <w:t xml:space="preserve"> </w:t>
      </w:r>
      <w:r>
        <w:t>önce</w:t>
      </w:r>
      <w:r>
        <w:rPr>
          <w:spacing w:val="-11"/>
        </w:rPr>
        <w:t xml:space="preserve"> </w:t>
      </w:r>
      <w:r>
        <w:t>değinilmiş şekil, çizelgelere yeniden değinmek gerekiyorsa; parantez içinde “Bakınız” anlamına gelen (Bkz) kısaltması kullanılarak aşağıdaki örneklerdeki gibi verilmelidir.</w:t>
      </w:r>
    </w:p>
    <w:p w14:paraId="5C788E1C" w14:textId="77777777" w:rsidR="00401FBB" w:rsidRDefault="00401FBB">
      <w:pPr>
        <w:pStyle w:val="GvdeMetni"/>
      </w:pPr>
    </w:p>
    <w:p w14:paraId="17F0BDD0" w14:textId="77777777" w:rsidR="00401FBB" w:rsidRDefault="00401FBB">
      <w:pPr>
        <w:pStyle w:val="GvdeMetni"/>
        <w:spacing w:before="102"/>
      </w:pPr>
    </w:p>
    <w:p w14:paraId="09AE8EC9" w14:textId="77777777" w:rsidR="00401FBB" w:rsidRDefault="00000000">
      <w:pPr>
        <w:pStyle w:val="GvdeMetni"/>
        <w:ind w:left="2148"/>
      </w:pPr>
      <w:r>
        <w:rPr>
          <w:spacing w:val="-2"/>
          <w:u w:val="single"/>
        </w:rPr>
        <w:t>Örnekler:</w:t>
      </w:r>
    </w:p>
    <w:p w14:paraId="08A86DAB" w14:textId="77777777" w:rsidR="00401FBB" w:rsidRDefault="00000000">
      <w:pPr>
        <w:pStyle w:val="GvdeMetni"/>
        <w:spacing w:before="257"/>
        <w:ind w:left="2148"/>
      </w:pPr>
      <w:r>
        <w:t>(Bkz.</w:t>
      </w:r>
      <w:r>
        <w:rPr>
          <w:spacing w:val="-1"/>
        </w:rPr>
        <w:t xml:space="preserve"> </w:t>
      </w:r>
      <w:r>
        <w:t>Şekil</w:t>
      </w:r>
      <w:r>
        <w:rPr>
          <w:spacing w:val="-1"/>
        </w:rPr>
        <w:t xml:space="preserve"> </w:t>
      </w:r>
      <w:r>
        <w:t>1.4),</w:t>
      </w:r>
      <w:r>
        <w:rPr>
          <w:spacing w:val="-2"/>
        </w:rPr>
        <w:t xml:space="preserve"> </w:t>
      </w:r>
      <w:r>
        <w:t>(Bkz.</w:t>
      </w:r>
      <w:r>
        <w:rPr>
          <w:spacing w:val="-1"/>
        </w:rPr>
        <w:t xml:space="preserve"> </w:t>
      </w:r>
      <w:r>
        <w:t>Çizelge</w:t>
      </w:r>
      <w:r>
        <w:rPr>
          <w:spacing w:val="-1"/>
        </w:rPr>
        <w:t xml:space="preserve"> </w:t>
      </w:r>
      <w:r>
        <w:rPr>
          <w:spacing w:val="-4"/>
        </w:rPr>
        <w:t>2.1)</w:t>
      </w:r>
    </w:p>
    <w:p w14:paraId="4083F8E3" w14:textId="77777777" w:rsidR="00401FBB" w:rsidRDefault="00000000">
      <w:pPr>
        <w:pStyle w:val="GvdeMetni"/>
        <w:spacing w:before="260" w:line="360" w:lineRule="auto"/>
        <w:ind w:left="1560" w:right="844"/>
      </w:pPr>
      <w:r>
        <w:t>Başka bir yayından alınan bir şekil ve çizelgeye değinme ise; köşeli parantez içinde, kaynak numarası, verilerek yazılmalıdır.</w:t>
      </w:r>
    </w:p>
    <w:p w14:paraId="21EFE60C" w14:textId="77777777" w:rsidR="00401FBB" w:rsidRDefault="00000000">
      <w:pPr>
        <w:pStyle w:val="GvdeMetni"/>
        <w:spacing w:before="120"/>
        <w:ind w:left="2148"/>
      </w:pPr>
      <w:r>
        <w:rPr>
          <w:spacing w:val="-2"/>
          <w:u w:val="single"/>
        </w:rPr>
        <w:t>Örnek:</w:t>
      </w:r>
    </w:p>
    <w:p w14:paraId="0B591C13" w14:textId="77777777" w:rsidR="00401FBB" w:rsidRDefault="00000000">
      <w:pPr>
        <w:pStyle w:val="GvdeMetni"/>
        <w:spacing w:before="257"/>
        <w:ind w:left="2148"/>
      </w:pPr>
      <w:r>
        <w:t>Şekil</w:t>
      </w:r>
      <w:r>
        <w:rPr>
          <w:spacing w:val="-2"/>
        </w:rPr>
        <w:t xml:space="preserve"> </w:t>
      </w:r>
      <w:r>
        <w:t>3.5.</w:t>
      </w:r>
      <w:r>
        <w:rPr>
          <w:spacing w:val="-1"/>
        </w:rPr>
        <w:t xml:space="preserve"> </w:t>
      </w:r>
      <w:r>
        <w:t>Katmanlı</w:t>
      </w:r>
      <w:r>
        <w:rPr>
          <w:spacing w:val="-1"/>
        </w:rPr>
        <w:t xml:space="preserve"> </w:t>
      </w:r>
      <w:r>
        <w:t>kireç-taşıtlarında</w:t>
      </w:r>
      <w:r>
        <w:rPr>
          <w:spacing w:val="-4"/>
        </w:rPr>
        <w:t xml:space="preserve"> </w:t>
      </w:r>
      <w:r>
        <w:t>gözlenen</w:t>
      </w:r>
      <w:r>
        <w:rPr>
          <w:spacing w:val="-1"/>
        </w:rPr>
        <w:t xml:space="preserve"> </w:t>
      </w:r>
      <w:r>
        <w:t>kıvrımlanma</w:t>
      </w:r>
      <w:r>
        <w:rPr>
          <w:spacing w:val="-2"/>
        </w:rPr>
        <w:t xml:space="preserve"> </w:t>
      </w:r>
      <w:r>
        <w:t>mekanizması</w:t>
      </w:r>
      <w:r>
        <w:rPr>
          <w:spacing w:val="-1"/>
        </w:rPr>
        <w:t xml:space="preserve"> </w:t>
      </w:r>
      <w:r>
        <w:rPr>
          <w:spacing w:val="-4"/>
        </w:rPr>
        <w:t>[x].</w:t>
      </w:r>
    </w:p>
    <w:p w14:paraId="7496C3D7" w14:textId="77777777" w:rsidR="00401FBB" w:rsidRDefault="00401FBB">
      <w:pPr>
        <w:pStyle w:val="GvdeMetni"/>
      </w:pPr>
    </w:p>
    <w:p w14:paraId="56E3FF1F" w14:textId="77777777" w:rsidR="00401FBB" w:rsidRDefault="00401FBB">
      <w:pPr>
        <w:pStyle w:val="GvdeMetni"/>
        <w:spacing w:before="206"/>
      </w:pPr>
    </w:p>
    <w:p w14:paraId="03BF3762" w14:textId="77777777" w:rsidR="00401FBB" w:rsidRDefault="00000000">
      <w:pPr>
        <w:pStyle w:val="Balk1"/>
        <w:numPr>
          <w:ilvl w:val="1"/>
          <w:numId w:val="9"/>
        </w:numPr>
        <w:tabs>
          <w:tab w:val="left" w:pos="1985"/>
        </w:tabs>
        <w:ind w:left="1985" w:hanging="425"/>
      </w:pPr>
      <w:bookmarkStart w:id="22" w:name="_bookmark19"/>
      <w:bookmarkEnd w:id="22"/>
      <w:r>
        <w:t>SİMGELER</w:t>
      </w:r>
      <w:r>
        <w:rPr>
          <w:spacing w:val="-3"/>
        </w:rPr>
        <w:t xml:space="preserve"> </w:t>
      </w:r>
      <w:r>
        <w:t>VE</w:t>
      </w:r>
      <w:r>
        <w:rPr>
          <w:spacing w:val="-8"/>
        </w:rPr>
        <w:t xml:space="preserve"> </w:t>
      </w:r>
      <w:r>
        <w:rPr>
          <w:spacing w:val="-2"/>
        </w:rPr>
        <w:t>KISALTMALAR</w:t>
      </w:r>
    </w:p>
    <w:p w14:paraId="59BC6C63" w14:textId="77777777" w:rsidR="00401FBB" w:rsidRDefault="00401FBB">
      <w:pPr>
        <w:pStyle w:val="GvdeMetni"/>
        <w:rPr>
          <w:b/>
        </w:rPr>
      </w:pPr>
    </w:p>
    <w:p w14:paraId="2C96FE3D" w14:textId="77777777" w:rsidR="00401FBB" w:rsidRDefault="00401FBB">
      <w:pPr>
        <w:pStyle w:val="GvdeMetni"/>
        <w:spacing w:before="274"/>
        <w:rPr>
          <w:b/>
        </w:rPr>
      </w:pPr>
    </w:p>
    <w:p w14:paraId="37A42FB2" w14:textId="77777777" w:rsidR="00401FBB" w:rsidRDefault="00000000">
      <w:pPr>
        <w:pStyle w:val="GvdeMetni"/>
        <w:spacing w:line="360" w:lineRule="auto"/>
        <w:ind w:left="1560" w:right="847"/>
        <w:jc w:val="both"/>
      </w:pPr>
      <w:r>
        <w:t>Metindeki simge ve kısaltmaların kullanımında, ilgili bilim dalındaki alışılagelmiş uygulamalar</w:t>
      </w:r>
      <w:r>
        <w:rPr>
          <w:spacing w:val="-7"/>
        </w:rPr>
        <w:t xml:space="preserve"> </w:t>
      </w:r>
      <w:r>
        <w:t>göz</w:t>
      </w:r>
      <w:r>
        <w:rPr>
          <w:spacing w:val="-7"/>
        </w:rPr>
        <w:t xml:space="preserve"> </w:t>
      </w:r>
      <w:r>
        <w:t>önünde</w:t>
      </w:r>
      <w:r>
        <w:rPr>
          <w:spacing w:val="-5"/>
        </w:rPr>
        <w:t xml:space="preserve"> </w:t>
      </w:r>
      <w:r>
        <w:t>bulundurulmalıdır.</w:t>
      </w:r>
      <w:r>
        <w:rPr>
          <w:spacing w:val="-7"/>
        </w:rPr>
        <w:t xml:space="preserve"> </w:t>
      </w:r>
      <w:r>
        <w:t>Bir</w:t>
      </w:r>
      <w:r>
        <w:rPr>
          <w:spacing w:val="-7"/>
        </w:rPr>
        <w:t xml:space="preserve"> </w:t>
      </w:r>
      <w:r>
        <w:t>simge</w:t>
      </w:r>
      <w:r>
        <w:rPr>
          <w:spacing w:val="-7"/>
        </w:rPr>
        <w:t xml:space="preserve"> </w:t>
      </w:r>
      <w:r>
        <w:t>veya</w:t>
      </w:r>
      <w:r>
        <w:rPr>
          <w:spacing w:val="-5"/>
        </w:rPr>
        <w:t xml:space="preserve"> </w:t>
      </w:r>
      <w:r>
        <w:t>kısaltma</w:t>
      </w:r>
      <w:r>
        <w:rPr>
          <w:spacing w:val="-7"/>
        </w:rPr>
        <w:t xml:space="preserve"> </w:t>
      </w:r>
      <w:r>
        <w:t>yalnızca</w:t>
      </w:r>
      <w:r>
        <w:rPr>
          <w:spacing w:val="-7"/>
        </w:rPr>
        <w:t xml:space="preserve"> </w:t>
      </w:r>
      <w:r>
        <w:t>ilk</w:t>
      </w:r>
      <w:r>
        <w:rPr>
          <w:spacing w:val="-6"/>
        </w:rPr>
        <w:t xml:space="preserve"> </w:t>
      </w:r>
      <w:r>
        <w:t>defa kullanıldığı yerde açıklanmalıdır. Aynı büyüklüğü tanımlamada farklı simgeler ya da farklı büyüklükleri tanımlamada da aynı simge kullanılmamalıdır. Tezde kullanılan farklı</w:t>
      </w:r>
      <w:r>
        <w:rPr>
          <w:spacing w:val="-7"/>
        </w:rPr>
        <w:t xml:space="preserve"> </w:t>
      </w:r>
      <w:r>
        <w:t>simge</w:t>
      </w:r>
      <w:r>
        <w:rPr>
          <w:spacing w:val="-8"/>
        </w:rPr>
        <w:t xml:space="preserve"> </w:t>
      </w:r>
      <w:r>
        <w:t>sayısı</w:t>
      </w:r>
      <w:r>
        <w:rPr>
          <w:spacing w:val="-6"/>
        </w:rPr>
        <w:t xml:space="preserve"> </w:t>
      </w:r>
      <w:r>
        <w:t>10'dan</w:t>
      </w:r>
      <w:r>
        <w:rPr>
          <w:spacing w:val="-5"/>
        </w:rPr>
        <w:t xml:space="preserve"> </w:t>
      </w:r>
      <w:r>
        <w:t>fazlaysa</w:t>
      </w:r>
      <w:r>
        <w:rPr>
          <w:spacing w:val="-8"/>
        </w:rPr>
        <w:t xml:space="preserve"> </w:t>
      </w:r>
      <w:r>
        <w:t>bunlar</w:t>
      </w:r>
      <w:r>
        <w:rPr>
          <w:spacing w:val="-6"/>
        </w:rPr>
        <w:t xml:space="preserve"> </w:t>
      </w:r>
      <w:r>
        <w:t>ayrıca</w:t>
      </w:r>
      <w:r>
        <w:rPr>
          <w:spacing w:val="-8"/>
        </w:rPr>
        <w:t xml:space="preserve"> </w:t>
      </w:r>
      <w:r>
        <w:t>"SİMGELER</w:t>
      </w:r>
      <w:r>
        <w:rPr>
          <w:spacing w:val="-7"/>
        </w:rPr>
        <w:t xml:space="preserve"> </w:t>
      </w:r>
      <w:r>
        <w:t>DİZİNİ"</w:t>
      </w:r>
      <w:r>
        <w:rPr>
          <w:spacing w:val="-7"/>
        </w:rPr>
        <w:t xml:space="preserve"> </w:t>
      </w:r>
      <w:r>
        <w:t>başlığı</w:t>
      </w:r>
      <w:r>
        <w:rPr>
          <w:spacing w:val="-7"/>
        </w:rPr>
        <w:t xml:space="preserve"> </w:t>
      </w:r>
      <w:r>
        <w:t>altında özel sayfa(lar)da tez metninden önce verilmelidir. Bu dizinde</w:t>
      </w:r>
      <w:r>
        <w:rPr>
          <w:spacing w:val="-15"/>
        </w:rPr>
        <w:t xml:space="preserve"> </w:t>
      </w:r>
      <w:r>
        <w:t>simgeler, önce Latin sonra da Yunan harfleri olmak üzere alfabetik sırada yazılmalıdır. Kısaltmalar ise "</w:t>
      </w:r>
      <w:r>
        <w:rPr>
          <w:u w:val="single"/>
        </w:rPr>
        <w:t>KISALTMALAR</w:t>
      </w:r>
      <w:r>
        <w:t>" alt başlığı altında alfabetik sırayla verilmelidir. Dizindeki tüm simge ve kısaltmaların tanımları veya açıklamaları simgeden sonra yeterli boşluk bırakılarak</w:t>
      </w:r>
      <w:r>
        <w:rPr>
          <w:spacing w:val="-13"/>
        </w:rPr>
        <w:t xml:space="preserve"> </w:t>
      </w:r>
      <w:r>
        <w:t>konulan</w:t>
      </w:r>
      <w:r>
        <w:rPr>
          <w:spacing w:val="-14"/>
        </w:rPr>
        <w:t xml:space="preserve"> </w:t>
      </w:r>
      <w:r>
        <w:t>iki</w:t>
      </w:r>
      <w:r>
        <w:rPr>
          <w:spacing w:val="-12"/>
        </w:rPr>
        <w:t xml:space="preserve"> </w:t>
      </w:r>
      <w:r>
        <w:t>noktadan</w:t>
      </w:r>
      <w:r>
        <w:rPr>
          <w:spacing w:val="-13"/>
        </w:rPr>
        <w:t xml:space="preserve"> </w:t>
      </w:r>
      <w:r>
        <w:t>(</w:t>
      </w:r>
      <w:r>
        <w:rPr>
          <w:b/>
        </w:rPr>
        <w:t>:</w:t>
      </w:r>
      <w:r>
        <w:t>)</w:t>
      </w:r>
      <w:r>
        <w:rPr>
          <w:spacing w:val="-14"/>
        </w:rPr>
        <w:t xml:space="preserve"> </w:t>
      </w:r>
      <w:r>
        <w:t>sonra</w:t>
      </w:r>
      <w:r>
        <w:rPr>
          <w:spacing w:val="-14"/>
        </w:rPr>
        <w:t xml:space="preserve"> </w:t>
      </w:r>
      <w:r>
        <w:t>blok</w:t>
      </w:r>
      <w:r>
        <w:rPr>
          <w:spacing w:val="-13"/>
        </w:rPr>
        <w:t xml:space="preserve"> </w:t>
      </w:r>
      <w:r>
        <w:t>halinde</w:t>
      </w:r>
      <w:r>
        <w:rPr>
          <w:spacing w:val="-14"/>
        </w:rPr>
        <w:t xml:space="preserve"> </w:t>
      </w:r>
      <w:r>
        <w:t>yazılmalıdır.</w:t>
      </w:r>
      <w:r>
        <w:rPr>
          <w:spacing w:val="-14"/>
        </w:rPr>
        <w:t xml:space="preserve"> </w:t>
      </w:r>
      <w:r>
        <w:t>Örnek</w:t>
      </w:r>
      <w:r>
        <w:rPr>
          <w:spacing w:val="-13"/>
        </w:rPr>
        <w:t xml:space="preserve"> </w:t>
      </w:r>
      <w:r>
        <w:t>oluşturmak amacıyla yazılan bir simgeler dizini Ek Açıklamalar A da verilmiştir.</w:t>
      </w:r>
    </w:p>
    <w:p w14:paraId="30C688B8"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4B77D881" w14:textId="77777777" w:rsidR="00401FBB" w:rsidRDefault="00000000">
      <w:pPr>
        <w:pStyle w:val="Balk1"/>
        <w:numPr>
          <w:ilvl w:val="1"/>
          <w:numId w:val="9"/>
        </w:numPr>
        <w:tabs>
          <w:tab w:val="left" w:pos="2268"/>
        </w:tabs>
        <w:spacing w:before="61"/>
        <w:ind w:left="2268" w:hanging="708"/>
      </w:pPr>
      <w:r>
        <w:rPr>
          <w:spacing w:val="-2"/>
        </w:rPr>
        <w:lastRenderedPageBreak/>
        <w:t>EŞİTLİKLER</w:t>
      </w:r>
    </w:p>
    <w:p w14:paraId="4FB9A8A6" w14:textId="77777777" w:rsidR="00401FBB" w:rsidRDefault="00401FBB">
      <w:pPr>
        <w:pStyle w:val="GvdeMetni"/>
        <w:rPr>
          <w:b/>
        </w:rPr>
      </w:pPr>
    </w:p>
    <w:p w14:paraId="2087D5B4" w14:textId="77777777" w:rsidR="00401FBB" w:rsidRDefault="00401FBB">
      <w:pPr>
        <w:pStyle w:val="GvdeMetni"/>
        <w:spacing w:before="273"/>
        <w:rPr>
          <w:b/>
        </w:rPr>
      </w:pPr>
    </w:p>
    <w:p w14:paraId="161E155D" w14:textId="77777777" w:rsidR="00401FBB" w:rsidRDefault="00000000">
      <w:pPr>
        <w:pStyle w:val="GvdeMetni"/>
        <w:spacing w:before="1" w:line="360" w:lineRule="auto"/>
        <w:ind w:left="1560" w:right="850"/>
        <w:jc w:val="both"/>
      </w:pPr>
      <w:r>
        <w:t>Metinde kullanılan bağıntılar, satır başından itibaren yazılmalıdır ve bittiği satır sonunda</w:t>
      </w:r>
      <w:r>
        <w:rPr>
          <w:spacing w:val="-15"/>
        </w:rPr>
        <w:t xml:space="preserve"> </w:t>
      </w:r>
      <w:r>
        <w:t>parantez</w:t>
      </w:r>
      <w:r>
        <w:rPr>
          <w:spacing w:val="-15"/>
        </w:rPr>
        <w:t xml:space="preserve"> </w:t>
      </w:r>
      <w:r>
        <w:t>içinde</w:t>
      </w:r>
      <w:r>
        <w:rPr>
          <w:spacing w:val="-15"/>
        </w:rPr>
        <w:t xml:space="preserve"> </w:t>
      </w:r>
      <w:r>
        <w:t>numaralandırılmalıdır;</w:t>
      </w:r>
      <w:r>
        <w:rPr>
          <w:spacing w:val="-15"/>
        </w:rPr>
        <w:t xml:space="preserve"> </w:t>
      </w:r>
      <w:r>
        <w:t>numaralandırmada</w:t>
      </w:r>
      <w:r>
        <w:rPr>
          <w:spacing w:val="-15"/>
        </w:rPr>
        <w:t xml:space="preserve"> </w:t>
      </w:r>
      <w:r>
        <w:t>bölüm</w:t>
      </w:r>
      <w:r>
        <w:rPr>
          <w:spacing w:val="-15"/>
        </w:rPr>
        <w:t xml:space="preserve"> </w:t>
      </w:r>
      <w:r>
        <w:t>numarası</w:t>
      </w:r>
      <w:r>
        <w:rPr>
          <w:spacing w:val="-15"/>
        </w:rPr>
        <w:t xml:space="preserve"> </w:t>
      </w:r>
      <w:r>
        <w:t xml:space="preserve">da </w:t>
      </w:r>
      <w:r>
        <w:rPr>
          <w:spacing w:val="-2"/>
        </w:rPr>
        <w:t>verilmelidir.</w:t>
      </w:r>
    </w:p>
    <w:p w14:paraId="1B264264" w14:textId="77777777" w:rsidR="00401FBB" w:rsidRDefault="00000000">
      <w:pPr>
        <w:pStyle w:val="GvdeMetni"/>
        <w:spacing w:before="121"/>
        <w:ind w:left="1538"/>
      </w:pPr>
      <w:r>
        <w:rPr>
          <w:spacing w:val="-2"/>
          <w:u w:val="single"/>
        </w:rPr>
        <w:t>Örnek:</w:t>
      </w:r>
    </w:p>
    <w:p w14:paraId="25CDB33F" w14:textId="77777777" w:rsidR="00401FBB" w:rsidRDefault="00401FBB">
      <w:pPr>
        <w:pStyle w:val="GvdeMetni"/>
        <w:spacing w:before="70"/>
      </w:pPr>
    </w:p>
    <w:p w14:paraId="5F624536" w14:textId="77777777" w:rsidR="00401FBB" w:rsidRDefault="00000000">
      <w:pPr>
        <w:tabs>
          <w:tab w:val="left" w:pos="3531"/>
        </w:tabs>
        <w:ind w:left="1538"/>
        <w:rPr>
          <w:position w:val="17"/>
          <w:sz w:val="24"/>
        </w:rPr>
      </w:pPr>
      <w:r>
        <w:rPr>
          <w:rFonts w:ascii="Symbol" w:hAnsi="Symbol"/>
          <w:position w:val="2"/>
          <w:sz w:val="25"/>
        </w:rPr>
        <w:t></w:t>
      </w:r>
      <w:r>
        <w:rPr>
          <w:spacing w:val="-4"/>
          <w:position w:val="2"/>
          <w:sz w:val="25"/>
        </w:rPr>
        <w:t xml:space="preserve"> </w:t>
      </w:r>
      <w:r>
        <w:rPr>
          <w:i/>
          <w:sz w:val="16"/>
        </w:rPr>
        <w:t>x</w:t>
      </w:r>
      <w:r>
        <w:rPr>
          <w:i/>
          <w:spacing w:val="62"/>
          <w:w w:val="150"/>
          <w:sz w:val="16"/>
        </w:rPr>
        <w:t xml:space="preserve"> </w:t>
      </w:r>
      <w:r>
        <w:rPr>
          <w:rFonts w:ascii="Symbol" w:hAnsi="Symbol"/>
          <w:position w:val="2"/>
          <w:sz w:val="24"/>
        </w:rPr>
        <w:t></w:t>
      </w:r>
      <w:r>
        <w:rPr>
          <w:spacing w:val="58"/>
          <w:position w:val="2"/>
          <w:sz w:val="24"/>
        </w:rPr>
        <w:t xml:space="preserve"> </w:t>
      </w:r>
      <w:r>
        <w:rPr>
          <w:rFonts w:ascii="Symbol" w:hAnsi="Symbol"/>
          <w:position w:val="2"/>
          <w:sz w:val="31"/>
        </w:rPr>
        <w:t></w:t>
      </w:r>
      <w:r>
        <w:rPr>
          <w:rFonts w:ascii="Symbol" w:hAnsi="Symbol"/>
          <w:position w:val="2"/>
          <w:sz w:val="25"/>
        </w:rPr>
        <w:t></w:t>
      </w:r>
      <w:r>
        <w:rPr>
          <w:sz w:val="16"/>
        </w:rPr>
        <w:t>1</w:t>
      </w:r>
      <w:r>
        <w:rPr>
          <w:spacing w:val="-1"/>
          <w:sz w:val="16"/>
        </w:rPr>
        <w:t xml:space="preserve"> </w:t>
      </w:r>
      <w:r>
        <w:rPr>
          <w:rFonts w:ascii="Symbol" w:hAnsi="Symbol"/>
          <w:position w:val="2"/>
          <w:sz w:val="24"/>
        </w:rPr>
        <w:t></w:t>
      </w:r>
      <w:r>
        <w:rPr>
          <w:spacing w:val="-1"/>
          <w:position w:val="2"/>
          <w:sz w:val="24"/>
        </w:rPr>
        <w:t xml:space="preserve"> </w:t>
      </w:r>
      <w:r>
        <w:rPr>
          <w:rFonts w:ascii="Symbol" w:hAnsi="Symbol"/>
          <w:position w:val="2"/>
          <w:sz w:val="25"/>
        </w:rPr>
        <w:t></w:t>
      </w:r>
      <w:r>
        <w:rPr>
          <w:spacing w:val="-23"/>
          <w:position w:val="2"/>
          <w:sz w:val="25"/>
        </w:rPr>
        <w:t xml:space="preserve"> </w:t>
      </w:r>
      <w:r>
        <w:rPr>
          <w:sz w:val="16"/>
        </w:rPr>
        <w:t>2</w:t>
      </w:r>
      <w:r>
        <w:rPr>
          <w:spacing w:val="-8"/>
          <w:sz w:val="16"/>
        </w:rPr>
        <w:t xml:space="preserve"> </w:t>
      </w:r>
      <w:r>
        <w:rPr>
          <w:rFonts w:ascii="Symbol" w:hAnsi="Symbol"/>
          <w:position w:val="2"/>
          <w:sz w:val="31"/>
        </w:rPr>
        <w:t></w:t>
      </w:r>
      <w:r>
        <w:rPr>
          <w:spacing w:val="15"/>
          <w:position w:val="17"/>
          <w:sz w:val="24"/>
          <w:u w:val="single"/>
        </w:rPr>
        <w:t xml:space="preserve"> </w:t>
      </w:r>
      <w:r>
        <w:rPr>
          <w:spacing w:val="-10"/>
          <w:position w:val="17"/>
          <w:sz w:val="24"/>
          <w:u w:val="single"/>
        </w:rPr>
        <w:t>1</w:t>
      </w:r>
      <w:r>
        <w:rPr>
          <w:position w:val="17"/>
          <w:sz w:val="24"/>
          <w:u w:val="single"/>
        </w:rPr>
        <w:tab/>
      </w:r>
    </w:p>
    <w:p w14:paraId="580613D7" w14:textId="77777777" w:rsidR="00401FBB" w:rsidRDefault="00000000">
      <w:pPr>
        <w:tabs>
          <w:tab w:val="left" w:pos="9297"/>
        </w:tabs>
        <w:spacing w:before="167"/>
        <w:ind w:left="3163"/>
        <w:rPr>
          <w:sz w:val="24"/>
        </w:rPr>
      </w:pPr>
      <w:r>
        <w:rPr>
          <w:position w:val="-16"/>
          <w:sz w:val="24"/>
        </w:rPr>
        <w:t>2</w:t>
      </w:r>
      <w:r>
        <w:rPr>
          <w:spacing w:val="-9"/>
          <w:position w:val="-16"/>
          <w:sz w:val="24"/>
        </w:rPr>
        <w:t xml:space="preserve"> </w:t>
      </w:r>
      <w:r>
        <w:rPr>
          <w:i/>
          <w:spacing w:val="-4"/>
          <w:position w:val="-16"/>
          <w:sz w:val="24"/>
        </w:rPr>
        <w:t>Cos</w:t>
      </w:r>
      <w:r>
        <w:rPr>
          <w:rFonts w:ascii="Symbol" w:hAnsi="Symbol"/>
          <w:spacing w:val="-4"/>
          <w:position w:val="-16"/>
          <w:sz w:val="25"/>
        </w:rPr>
        <w:t></w:t>
      </w:r>
      <w:r>
        <w:rPr>
          <w:position w:val="-16"/>
          <w:sz w:val="25"/>
        </w:rPr>
        <w:tab/>
      </w:r>
      <w:r>
        <w:rPr>
          <w:spacing w:val="-2"/>
          <w:sz w:val="24"/>
        </w:rPr>
        <w:t>(2.1)</w:t>
      </w:r>
    </w:p>
    <w:p w14:paraId="7C33F62B" w14:textId="77777777" w:rsidR="00401FBB" w:rsidRDefault="00401FBB">
      <w:pPr>
        <w:pStyle w:val="GvdeMetni"/>
      </w:pPr>
    </w:p>
    <w:p w14:paraId="7077D25E" w14:textId="77777777" w:rsidR="00401FBB" w:rsidRDefault="00401FBB">
      <w:pPr>
        <w:pStyle w:val="GvdeMetni"/>
        <w:spacing w:before="135"/>
      </w:pPr>
    </w:p>
    <w:p w14:paraId="3FCE5F01" w14:textId="77777777" w:rsidR="00401FBB" w:rsidRDefault="00000000">
      <w:pPr>
        <w:pStyle w:val="GvdeMetni"/>
        <w:spacing w:line="360" w:lineRule="auto"/>
        <w:ind w:left="1560" w:right="847"/>
        <w:jc w:val="both"/>
      </w:pPr>
      <w:r>
        <w:t>Birbirine</w:t>
      </w:r>
      <w:r>
        <w:rPr>
          <w:spacing w:val="-1"/>
        </w:rPr>
        <w:t xml:space="preserve"> </w:t>
      </w:r>
      <w:r>
        <w:t>benzer</w:t>
      </w:r>
      <w:r>
        <w:rPr>
          <w:spacing w:val="-1"/>
        </w:rPr>
        <w:t xml:space="preserve"> </w:t>
      </w:r>
      <w:r>
        <w:t>bağıntı ya</w:t>
      </w:r>
      <w:r>
        <w:rPr>
          <w:spacing w:val="-1"/>
        </w:rPr>
        <w:t xml:space="preserve"> </w:t>
      </w:r>
      <w:r>
        <w:t>da</w:t>
      </w:r>
      <w:r>
        <w:rPr>
          <w:spacing w:val="-1"/>
        </w:rPr>
        <w:t xml:space="preserve"> </w:t>
      </w:r>
      <w:r>
        <w:t>eşitliklerin numaraları</w:t>
      </w:r>
      <w:r>
        <w:rPr>
          <w:spacing w:val="-1"/>
        </w:rPr>
        <w:t xml:space="preserve"> </w:t>
      </w:r>
      <w:r>
        <w:t>(2.1a),</w:t>
      </w:r>
      <w:r>
        <w:rPr>
          <w:spacing w:val="-1"/>
        </w:rPr>
        <w:t xml:space="preserve"> </w:t>
      </w:r>
      <w:r>
        <w:t>(2.1b) vb. şekilde (küçük harfler</w:t>
      </w:r>
      <w:r>
        <w:rPr>
          <w:spacing w:val="-15"/>
        </w:rPr>
        <w:t xml:space="preserve"> </w:t>
      </w:r>
      <w:r>
        <w:t>kullanılarak)</w:t>
      </w:r>
      <w:r>
        <w:rPr>
          <w:spacing w:val="-15"/>
        </w:rPr>
        <w:t xml:space="preserve"> </w:t>
      </w:r>
      <w:r>
        <w:t>ayrımlaştırılabilir.</w:t>
      </w:r>
      <w:r>
        <w:rPr>
          <w:spacing w:val="-15"/>
        </w:rPr>
        <w:t xml:space="preserve"> </w:t>
      </w:r>
      <w:r>
        <w:t>Eşitliklerde</w:t>
      </w:r>
      <w:r>
        <w:rPr>
          <w:spacing w:val="-15"/>
        </w:rPr>
        <w:t xml:space="preserve"> </w:t>
      </w:r>
      <w:r>
        <w:t>kullanılan</w:t>
      </w:r>
      <w:r>
        <w:rPr>
          <w:spacing w:val="-15"/>
        </w:rPr>
        <w:t xml:space="preserve"> </w:t>
      </w:r>
      <w:r>
        <w:t>simge</w:t>
      </w:r>
      <w:r>
        <w:rPr>
          <w:spacing w:val="-15"/>
        </w:rPr>
        <w:t xml:space="preserve"> </w:t>
      </w:r>
      <w:r>
        <w:t>ve</w:t>
      </w:r>
      <w:r>
        <w:rPr>
          <w:spacing w:val="-15"/>
        </w:rPr>
        <w:t xml:space="preserve"> </w:t>
      </w:r>
      <w:r>
        <w:t>işaretler</w:t>
      </w:r>
      <w:r>
        <w:rPr>
          <w:spacing w:val="-15"/>
        </w:rPr>
        <w:t xml:space="preserve"> </w:t>
      </w:r>
      <w:r>
        <w:t>özenle yazılmalı,</w:t>
      </w:r>
      <w:r>
        <w:rPr>
          <w:spacing w:val="-1"/>
        </w:rPr>
        <w:t xml:space="preserve"> </w:t>
      </w:r>
      <w:r>
        <w:t>sunulan</w:t>
      </w:r>
      <w:r>
        <w:rPr>
          <w:spacing w:val="-1"/>
        </w:rPr>
        <w:t xml:space="preserve"> </w:t>
      </w:r>
      <w:r>
        <w:t>bağıntılardaki</w:t>
      </w:r>
      <w:r>
        <w:rPr>
          <w:spacing w:val="-1"/>
        </w:rPr>
        <w:t xml:space="preserve"> </w:t>
      </w:r>
      <w:r>
        <w:t>işlem</w:t>
      </w:r>
      <w:r>
        <w:rPr>
          <w:spacing w:val="-1"/>
        </w:rPr>
        <w:t xml:space="preserve"> </w:t>
      </w:r>
      <w:r>
        <w:t>sırası</w:t>
      </w:r>
      <w:r>
        <w:rPr>
          <w:spacing w:val="-1"/>
        </w:rPr>
        <w:t xml:space="preserve"> </w:t>
      </w:r>
      <w:r>
        <w:t>herhangi</w:t>
      </w:r>
      <w:r>
        <w:rPr>
          <w:spacing w:val="-1"/>
        </w:rPr>
        <w:t xml:space="preserve"> </w:t>
      </w:r>
      <w:r>
        <w:t>bir</w:t>
      </w:r>
      <w:r>
        <w:rPr>
          <w:spacing w:val="-2"/>
        </w:rPr>
        <w:t xml:space="preserve"> </w:t>
      </w:r>
      <w:r>
        <w:t>yanılgıya</w:t>
      </w:r>
      <w:r>
        <w:rPr>
          <w:spacing w:val="-2"/>
        </w:rPr>
        <w:t xml:space="preserve"> </w:t>
      </w:r>
      <w:r>
        <w:t>neden olmayacak şekilde</w:t>
      </w:r>
      <w:r>
        <w:rPr>
          <w:spacing w:val="-8"/>
        </w:rPr>
        <w:t xml:space="preserve"> </w:t>
      </w:r>
      <w:r>
        <w:t>anlaşılabilmelidir.</w:t>
      </w:r>
      <w:r>
        <w:rPr>
          <w:spacing w:val="-8"/>
        </w:rPr>
        <w:t xml:space="preserve"> </w:t>
      </w:r>
      <w:r>
        <w:t>Eşitliklerden</w:t>
      </w:r>
      <w:r>
        <w:rPr>
          <w:spacing w:val="-7"/>
        </w:rPr>
        <w:t xml:space="preserve"> </w:t>
      </w:r>
      <w:r>
        <w:t>önce</w:t>
      </w:r>
      <w:r>
        <w:rPr>
          <w:spacing w:val="-6"/>
        </w:rPr>
        <w:t xml:space="preserve"> </w:t>
      </w:r>
      <w:r>
        <w:t>ve</w:t>
      </w:r>
      <w:r>
        <w:rPr>
          <w:spacing w:val="-8"/>
        </w:rPr>
        <w:t xml:space="preserve"> </w:t>
      </w:r>
      <w:r>
        <w:t>sonra</w:t>
      </w:r>
      <w:r>
        <w:rPr>
          <w:spacing w:val="-9"/>
        </w:rPr>
        <w:t xml:space="preserve"> </w:t>
      </w:r>
      <w:r>
        <w:t>birer</w:t>
      </w:r>
      <w:r>
        <w:rPr>
          <w:spacing w:val="-8"/>
        </w:rPr>
        <w:t xml:space="preserve"> </w:t>
      </w:r>
      <w:r>
        <w:t>satır</w:t>
      </w:r>
      <w:r>
        <w:rPr>
          <w:spacing w:val="-6"/>
        </w:rPr>
        <w:t xml:space="preserve"> </w:t>
      </w:r>
      <w:r>
        <w:t>boşluk</w:t>
      </w:r>
      <w:r>
        <w:rPr>
          <w:spacing w:val="-7"/>
        </w:rPr>
        <w:t xml:space="preserve"> </w:t>
      </w:r>
      <w:r>
        <w:t>bırakılmalıdır. Tek bir satıra sığmayan bağıntılar, aynı sayfada kalmak üzere aralarında bir satır boşluk bırakılan birden fazla satıra yazılabilir; ancak, bağıntının yarım kaldığı satır sonu ile devam edildiği satırın başlangıcı, bağıntıdaki işlem sırasında yanılgıya yol açmayacak şekilde düzenlenmelidir.</w:t>
      </w:r>
    </w:p>
    <w:p w14:paraId="6B1F70C5" w14:textId="77777777" w:rsidR="00401FBB" w:rsidRDefault="00401FBB">
      <w:pPr>
        <w:pStyle w:val="GvdeMetni"/>
      </w:pPr>
    </w:p>
    <w:p w14:paraId="30361361" w14:textId="77777777" w:rsidR="00401FBB" w:rsidRDefault="00401FBB">
      <w:pPr>
        <w:pStyle w:val="GvdeMetni"/>
        <w:spacing w:before="101"/>
      </w:pPr>
    </w:p>
    <w:p w14:paraId="2592339A" w14:textId="77777777" w:rsidR="00401FBB" w:rsidRDefault="00000000">
      <w:pPr>
        <w:pStyle w:val="Balk1"/>
        <w:numPr>
          <w:ilvl w:val="1"/>
          <w:numId w:val="9"/>
        </w:numPr>
        <w:tabs>
          <w:tab w:val="left" w:pos="2280"/>
        </w:tabs>
        <w:ind w:left="2280" w:hanging="720"/>
      </w:pPr>
      <w:r>
        <w:t>SAYILARIN</w:t>
      </w:r>
      <w:r>
        <w:rPr>
          <w:spacing w:val="-9"/>
        </w:rPr>
        <w:t xml:space="preserve"> </w:t>
      </w:r>
      <w:r>
        <w:rPr>
          <w:spacing w:val="-2"/>
        </w:rPr>
        <w:t>YAZILIŞI</w:t>
      </w:r>
    </w:p>
    <w:p w14:paraId="74D259BB" w14:textId="77777777" w:rsidR="00401FBB" w:rsidRDefault="00401FBB">
      <w:pPr>
        <w:pStyle w:val="GvdeMetni"/>
        <w:rPr>
          <w:b/>
        </w:rPr>
      </w:pPr>
    </w:p>
    <w:p w14:paraId="44C96361" w14:textId="77777777" w:rsidR="00401FBB" w:rsidRDefault="00401FBB">
      <w:pPr>
        <w:pStyle w:val="GvdeMetni"/>
        <w:spacing w:before="240"/>
        <w:rPr>
          <w:b/>
        </w:rPr>
      </w:pPr>
    </w:p>
    <w:p w14:paraId="7CF6513B" w14:textId="77777777" w:rsidR="00401FBB" w:rsidRDefault="00000000">
      <w:pPr>
        <w:pStyle w:val="ListeParagraf"/>
        <w:numPr>
          <w:ilvl w:val="0"/>
          <w:numId w:val="5"/>
        </w:numPr>
        <w:tabs>
          <w:tab w:val="left" w:pos="2553"/>
        </w:tabs>
        <w:ind w:left="2553" w:hanging="427"/>
        <w:rPr>
          <w:sz w:val="24"/>
        </w:rPr>
      </w:pPr>
      <w:r>
        <w:rPr>
          <w:sz w:val="24"/>
        </w:rPr>
        <w:t>Sayılar</w:t>
      </w:r>
      <w:r>
        <w:rPr>
          <w:spacing w:val="-2"/>
          <w:sz w:val="24"/>
        </w:rPr>
        <w:t xml:space="preserve"> </w:t>
      </w:r>
      <w:r>
        <w:rPr>
          <w:sz w:val="24"/>
        </w:rPr>
        <w:t>yazılırken</w:t>
      </w:r>
      <w:r>
        <w:rPr>
          <w:spacing w:val="-2"/>
          <w:sz w:val="24"/>
        </w:rPr>
        <w:t xml:space="preserve"> </w:t>
      </w:r>
      <w:r>
        <w:rPr>
          <w:sz w:val="24"/>
        </w:rPr>
        <w:t>virgül anlamında</w:t>
      </w:r>
      <w:r>
        <w:rPr>
          <w:spacing w:val="-1"/>
          <w:sz w:val="24"/>
        </w:rPr>
        <w:t xml:space="preserve"> </w:t>
      </w:r>
      <w:r>
        <w:rPr>
          <w:sz w:val="24"/>
        </w:rPr>
        <w:t>nokta</w:t>
      </w:r>
      <w:r>
        <w:rPr>
          <w:spacing w:val="-13"/>
          <w:sz w:val="24"/>
        </w:rPr>
        <w:t xml:space="preserve"> </w:t>
      </w:r>
      <w:r>
        <w:rPr>
          <w:spacing w:val="-2"/>
          <w:sz w:val="24"/>
        </w:rPr>
        <w:t>kullanılmamalıdır.</w:t>
      </w:r>
    </w:p>
    <w:p w14:paraId="10975233" w14:textId="77777777" w:rsidR="00401FBB" w:rsidRDefault="00000000">
      <w:pPr>
        <w:pStyle w:val="GvdeMetni"/>
        <w:spacing w:before="260"/>
        <w:ind w:left="2126"/>
      </w:pPr>
      <w:r>
        <w:rPr>
          <w:u w:val="single"/>
        </w:rPr>
        <w:t>Örnekler:</w:t>
      </w:r>
      <w:r>
        <w:rPr>
          <w:spacing w:val="-3"/>
        </w:rPr>
        <w:t xml:space="preserve"> </w:t>
      </w:r>
      <w:r>
        <w:t>1032,97134</w:t>
      </w:r>
      <w:r>
        <w:rPr>
          <w:spacing w:val="-14"/>
        </w:rPr>
        <w:t xml:space="preserve"> </w:t>
      </w:r>
      <w:r>
        <w:rPr>
          <w:spacing w:val="-2"/>
        </w:rPr>
        <w:t>Doğru</w:t>
      </w:r>
    </w:p>
    <w:p w14:paraId="18393B7B" w14:textId="77777777" w:rsidR="00401FBB" w:rsidRDefault="00000000">
      <w:pPr>
        <w:pStyle w:val="GvdeMetni"/>
        <w:spacing w:before="257"/>
        <w:ind w:left="2126"/>
      </w:pPr>
      <w:r>
        <w:t>1032.97134</w:t>
      </w:r>
      <w:r>
        <w:rPr>
          <w:spacing w:val="-7"/>
        </w:rPr>
        <w:t xml:space="preserve"> </w:t>
      </w:r>
      <w:r>
        <w:rPr>
          <w:spacing w:val="-2"/>
        </w:rPr>
        <w:t>Yanlış</w:t>
      </w:r>
    </w:p>
    <w:p w14:paraId="66ABA610" w14:textId="77777777" w:rsidR="00401FBB" w:rsidRDefault="00000000">
      <w:pPr>
        <w:pStyle w:val="GvdeMetni"/>
        <w:spacing w:before="259"/>
        <w:ind w:left="2126"/>
      </w:pPr>
      <w:r>
        <w:t>5,2</w:t>
      </w:r>
      <w:r>
        <w:rPr>
          <w:spacing w:val="-10"/>
        </w:rPr>
        <w:t xml:space="preserve"> </w:t>
      </w:r>
      <w:r>
        <w:rPr>
          <w:spacing w:val="-2"/>
        </w:rPr>
        <w:t>Doğru</w:t>
      </w:r>
    </w:p>
    <w:p w14:paraId="620E9F7C" w14:textId="77777777" w:rsidR="00401FBB" w:rsidRDefault="00000000">
      <w:pPr>
        <w:pStyle w:val="GvdeMetni"/>
        <w:spacing w:before="257"/>
        <w:ind w:left="2126"/>
      </w:pPr>
      <w:r>
        <w:t>5.2</w:t>
      </w:r>
      <w:r>
        <w:rPr>
          <w:spacing w:val="-8"/>
        </w:rPr>
        <w:t xml:space="preserve"> </w:t>
      </w:r>
      <w:r>
        <w:rPr>
          <w:spacing w:val="-2"/>
        </w:rPr>
        <w:t>Yanlış</w:t>
      </w:r>
    </w:p>
    <w:p w14:paraId="6609328F" w14:textId="77777777" w:rsidR="00401FBB" w:rsidRDefault="00000000">
      <w:pPr>
        <w:pStyle w:val="ListeParagraf"/>
        <w:numPr>
          <w:ilvl w:val="0"/>
          <w:numId w:val="5"/>
        </w:numPr>
        <w:tabs>
          <w:tab w:val="left" w:pos="2553"/>
        </w:tabs>
        <w:spacing w:before="259" w:line="360" w:lineRule="auto"/>
        <w:ind w:left="2553" w:right="846"/>
        <w:jc w:val="both"/>
        <w:rPr>
          <w:sz w:val="24"/>
        </w:rPr>
      </w:pPr>
      <w:r>
        <w:rPr>
          <w:sz w:val="24"/>
        </w:rPr>
        <w:t>Büyük sayılar yazılırken, sayının son rakamından itibaren üçer üçer gruplandırma yapılıp bu üçerli gruplar arasında bir vuruşluk boşluk bırakılabilir. Ancak, bu boşluklara nokta veya virgül konulmaz.</w:t>
      </w:r>
    </w:p>
    <w:p w14:paraId="09E581FA" w14:textId="77777777" w:rsidR="00401FBB" w:rsidRDefault="00401FBB">
      <w:pPr>
        <w:pStyle w:val="ListeParagraf"/>
        <w:spacing w:line="360" w:lineRule="auto"/>
        <w:jc w:val="both"/>
        <w:rPr>
          <w:sz w:val="24"/>
        </w:rPr>
        <w:sectPr w:rsidR="00401FBB">
          <w:pgSz w:w="11930" w:h="16860"/>
          <w:pgMar w:top="1640" w:right="566" w:bottom="1120" w:left="708" w:header="0" w:footer="928" w:gutter="0"/>
          <w:cols w:space="708"/>
        </w:sectPr>
      </w:pPr>
    </w:p>
    <w:p w14:paraId="44B8081F" w14:textId="77777777" w:rsidR="00401FBB" w:rsidRDefault="00000000">
      <w:pPr>
        <w:pStyle w:val="GvdeMetni"/>
        <w:spacing w:before="61"/>
        <w:ind w:left="2126"/>
      </w:pPr>
      <w:r>
        <w:rPr>
          <w:spacing w:val="-2"/>
          <w:u w:val="single"/>
        </w:rPr>
        <w:lastRenderedPageBreak/>
        <w:t>Örnekler:</w:t>
      </w:r>
    </w:p>
    <w:p w14:paraId="631C5EDB" w14:textId="77777777" w:rsidR="00401FBB" w:rsidRDefault="00000000">
      <w:pPr>
        <w:pStyle w:val="GvdeMetni"/>
        <w:spacing w:before="257"/>
        <w:ind w:left="2126"/>
      </w:pPr>
      <w:r>
        <w:t>1</w:t>
      </w:r>
      <w:r>
        <w:rPr>
          <w:spacing w:val="-2"/>
        </w:rPr>
        <w:t xml:space="preserve"> </w:t>
      </w:r>
      <w:r>
        <w:t>000 000</w:t>
      </w:r>
      <w:r>
        <w:rPr>
          <w:spacing w:val="-8"/>
        </w:rPr>
        <w:t xml:space="preserve"> </w:t>
      </w:r>
      <w:r>
        <w:rPr>
          <w:spacing w:val="-4"/>
        </w:rPr>
        <w:t>Doğru</w:t>
      </w:r>
    </w:p>
    <w:p w14:paraId="526FF058" w14:textId="77777777" w:rsidR="00401FBB" w:rsidRDefault="00000000">
      <w:pPr>
        <w:pStyle w:val="GvdeMetni"/>
        <w:spacing w:before="259"/>
        <w:ind w:left="2126"/>
      </w:pPr>
      <w:r>
        <w:rPr>
          <w:spacing w:val="-2"/>
        </w:rPr>
        <w:t>1.000.000</w:t>
      </w:r>
      <w:r>
        <w:rPr>
          <w:spacing w:val="8"/>
        </w:rPr>
        <w:t xml:space="preserve"> </w:t>
      </w:r>
      <w:r>
        <w:rPr>
          <w:spacing w:val="-2"/>
        </w:rPr>
        <w:t>Yanlış</w:t>
      </w:r>
      <w:r>
        <w:rPr>
          <w:spacing w:val="-1"/>
        </w:rPr>
        <w:t xml:space="preserve"> </w:t>
      </w:r>
      <w:r>
        <w:rPr>
          <w:spacing w:val="-2"/>
        </w:rPr>
        <w:t>1,000,000</w:t>
      </w:r>
      <w:r>
        <w:rPr>
          <w:spacing w:val="-15"/>
        </w:rPr>
        <w:t xml:space="preserve"> </w:t>
      </w:r>
      <w:r>
        <w:rPr>
          <w:spacing w:val="-2"/>
        </w:rPr>
        <w:t>Yanlış</w:t>
      </w:r>
    </w:p>
    <w:p w14:paraId="2B643251" w14:textId="77777777" w:rsidR="00401FBB" w:rsidRDefault="00401FBB">
      <w:pPr>
        <w:pStyle w:val="GvdeMetni"/>
      </w:pPr>
    </w:p>
    <w:p w14:paraId="3DEB18CE" w14:textId="77777777" w:rsidR="00401FBB" w:rsidRDefault="00401FBB">
      <w:pPr>
        <w:pStyle w:val="GvdeMetni"/>
        <w:spacing w:before="240"/>
      </w:pPr>
    </w:p>
    <w:p w14:paraId="7F236655" w14:textId="77777777" w:rsidR="00401FBB" w:rsidRDefault="00000000">
      <w:pPr>
        <w:pStyle w:val="Balk1"/>
        <w:numPr>
          <w:ilvl w:val="1"/>
          <w:numId w:val="9"/>
        </w:numPr>
        <w:tabs>
          <w:tab w:val="left" w:pos="2280"/>
        </w:tabs>
        <w:ind w:left="2280" w:hanging="720"/>
      </w:pPr>
      <w:bookmarkStart w:id="23" w:name="_bookmark21"/>
      <w:bookmarkEnd w:id="23"/>
      <w:r>
        <w:rPr>
          <w:spacing w:val="-2"/>
        </w:rPr>
        <w:t>BİRİMLER</w:t>
      </w:r>
    </w:p>
    <w:p w14:paraId="0C19C05F" w14:textId="77777777" w:rsidR="00401FBB" w:rsidRDefault="00401FBB">
      <w:pPr>
        <w:pStyle w:val="GvdeMetni"/>
        <w:rPr>
          <w:b/>
        </w:rPr>
      </w:pPr>
    </w:p>
    <w:p w14:paraId="52F5A8CB" w14:textId="77777777" w:rsidR="00401FBB" w:rsidRDefault="00401FBB">
      <w:pPr>
        <w:pStyle w:val="GvdeMetni"/>
        <w:spacing w:before="240"/>
        <w:rPr>
          <w:b/>
        </w:rPr>
      </w:pPr>
    </w:p>
    <w:p w14:paraId="35595B00" w14:textId="77777777" w:rsidR="00401FBB" w:rsidRDefault="00000000">
      <w:pPr>
        <w:pStyle w:val="GvdeMetni"/>
        <w:spacing w:line="360" w:lineRule="auto"/>
        <w:ind w:left="1560" w:right="850"/>
        <w:jc w:val="both"/>
      </w:pPr>
      <w:r>
        <w:t>Tezlerde SI birim sistemlerinin kullanılması önerilmektedir. Ancak, bilim dalının alışılagelmiş birimleri SI birimlerinden farklı ise, SI karşılıkları parantez içinde verildiği</w:t>
      </w:r>
      <w:r>
        <w:rPr>
          <w:spacing w:val="-2"/>
        </w:rPr>
        <w:t xml:space="preserve"> </w:t>
      </w:r>
      <w:r>
        <w:t>sürece,</w:t>
      </w:r>
      <w:r>
        <w:rPr>
          <w:spacing w:val="-2"/>
        </w:rPr>
        <w:t xml:space="preserve"> </w:t>
      </w:r>
      <w:r>
        <w:t>bunlar</w:t>
      </w:r>
      <w:r>
        <w:rPr>
          <w:spacing w:val="-2"/>
        </w:rPr>
        <w:t xml:space="preserve"> </w:t>
      </w:r>
      <w:r>
        <w:t>da</w:t>
      </w:r>
      <w:r>
        <w:rPr>
          <w:spacing w:val="-3"/>
        </w:rPr>
        <w:t xml:space="preserve"> </w:t>
      </w:r>
      <w:r>
        <w:t>kullanılabilir.</w:t>
      </w:r>
      <w:r>
        <w:rPr>
          <w:spacing w:val="-2"/>
        </w:rPr>
        <w:t xml:space="preserve"> </w:t>
      </w:r>
      <w:r>
        <w:t>SI</w:t>
      </w:r>
      <w:r>
        <w:rPr>
          <w:spacing w:val="-6"/>
        </w:rPr>
        <w:t xml:space="preserve"> </w:t>
      </w:r>
      <w:r>
        <w:t>birimlerinin</w:t>
      </w:r>
      <w:r>
        <w:rPr>
          <w:spacing w:val="-2"/>
        </w:rPr>
        <w:t xml:space="preserve"> </w:t>
      </w:r>
      <w:r>
        <w:t>metin</w:t>
      </w:r>
      <w:r>
        <w:rPr>
          <w:spacing w:val="-2"/>
        </w:rPr>
        <w:t xml:space="preserve"> </w:t>
      </w:r>
      <w:r>
        <w:t>içinde</w:t>
      </w:r>
      <w:r>
        <w:rPr>
          <w:spacing w:val="-1"/>
        </w:rPr>
        <w:t xml:space="preserve"> </w:t>
      </w:r>
      <w:r>
        <w:t>kullanımında</w:t>
      </w:r>
      <w:r>
        <w:rPr>
          <w:spacing w:val="-2"/>
        </w:rPr>
        <w:t xml:space="preserve"> </w:t>
      </w:r>
      <w:r>
        <w:t>bu birim sisteminin kurallarına uyulmalıdır.</w:t>
      </w:r>
    </w:p>
    <w:p w14:paraId="4004CE04" w14:textId="77777777" w:rsidR="00401FBB" w:rsidRDefault="00401FBB">
      <w:pPr>
        <w:pStyle w:val="GvdeMetni"/>
      </w:pPr>
    </w:p>
    <w:p w14:paraId="13604014" w14:textId="77777777" w:rsidR="00401FBB" w:rsidRDefault="00401FBB">
      <w:pPr>
        <w:pStyle w:val="GvdeMetni"/>
        <w:spacing w:before="101"/>
      </w:pPr>
    </w:p>
    <w:p w14:paraId="6E8703D3" w14:textId="77777777" w:rsidR="00401FBB" w:rsidRDefault="00000000">
      <w:pPr>
        <w:pStyle w:val="Balk1"/>
        <w:numPr>
          <w:ilvl w:val="1"/>
          <w:numId w:val="9"/>
        </w:numPr>
        <w:tabs>
          <w:tab w:val="left" w:pos="2280"/>
        </w:tabs>
        <w:spacing w:before="1"/>
        <w:ind w:left="2280" w:hanging="720"/>
      </w:pPr>
      <w:bookmarkStart w:id="24" w:name="_bookmark22"/>
      <w:bookmarkEnd w:id="24"/>
      <w:r>
        <w:rPr>
          <w:spacing w:val="-2"/>
        </w:rPr>
        <w:t>AÇIKLAMALAR</w:t>
      </w:r>
    </w:p>
    <w:p w14:paraId="4CAA9735" w14:textId="77777777" w:rsidR="00401FBB" w:rsidRDefault="00401FBB">
      <w:pPr>
        <w:pStyle w:val="GvdeMetni"/>
        <w:rPr>
          <w:b/>
        </w:rPr>
      </w:pPr>
    </w:p>
    <w:p w14:paraId="4777B946" w14:textId="77777777" w:rsidR="00401FBB" w:rsidRDefault="00401FBB">
      <w:pPr>
        <w:pStyle w:val="GvdeMetni"/>
        <w:spacing w:before="239"/>
        <w:rPr>
          <w:b/>
        </w:rPr>
      </w:pPr>
    </w:p>
    <w:p w14:paraId="570B9748" w14:textId="77777777" w:rsidR="00401FBB" w:rsidRDefault="00000000">
      <w:pPr>
        <w:pStyle w:val="GvdeMetni"/>
        <w:spacing w:before="1" w:line="362" w:lineRule="auto"/>
        <w:ind w:left="1560" w:right="847"/>
        <w:jc w:val="both"/>
      </w:pPr>
      <w:r>
        <w:t>Tezde</w:t>
      </w:r>
      <w:r>
        <w:rPr>
          <w:spacing w:val="-13"/>
        </w:rPr>
        <w:t xml:space="preserve"> </w:t>
      </w:r>
      <w:r>
        <w:t>normal</w:t>
      </w:r>
      <w:r>
        <w:rPr>
          <w:spacing w:val="-14"/>
        </w:rPr>
        <w:t xml:space="preserve"> </w:t>
      </w:r>
      <w:r>
        <w:t>metnin</w:t>
      </w:r>
      <w:r>
        <w:rPr>
          <w:spacing w:val="-8"/>
        </w:rPr>
        <w:t xml:space="preserve"> </w:t>
      </w:r>
      <w:r>
        <w:t>akışını</w:t>
      </w:r>
      <w:r>
        <w:rPr>
          <w:spacing w:val="-11"/>
        </w:rPr>
        <w:t xml:space="preserve"> </w:t>
      </w:r>
      <w:r>
        <w:t>aksatmayacak</w:t>
      </w:r>
      <w:r>
        <w:rPr>
          <w:spacing w:val="-11"/>
        </w:rPr>
        <w:t xml:space="preserve"> </w:t>
      </w:r>
      <w:r>
        <w:t>şekilde</w:t>
      </w:r>
      <w:r>
        <w:rPr>
          <w:spacing w:val="-15"/>
        </w:rPr>
        <w:t xml:space="preserve"> </w:t>
      </w:r>
      <w:r>
        <w:t>"ek</w:t>
      </w:r>
      <w:r>
        <w:rPr>
          <w:spacing w:val="-10"/>
        </w:rPr>
        <w:t xml:space="preserve"> </w:t>
      </w:r>
      <w:r>
        <w:t>açıklamalar"</w:t>
      </w:r>
      <w:r>
        <w:rPr>
          <w:spacing w:val="-14"/>
        </w:rPr>
        <w:t xml:space="preserve"> </w:t>
      </w:r>
      <w:r>
        <w:t>ya</w:t>
      </w:r>
      <w:r>
        <w:rPr>
          <w:spacing w:val="-13"/>
        </w:rPr>
        <w:t xml:space="preserve"> </w:t>
      </w:r>
      <w:r>
        <w:t>da</w:t>
      </w:r>
      <w:r>
        <w:rPr>
          <w:spacing w:val="-7"/>
        </w:rPr>
        <w:t xml:space="preserve"> </w:t>
      </w:r>
      <w:r>
        <w:t>"dipnotları" verilebilir. Bu bölümde, bu tür açıklamalar ile ilgili ilke ve öneriler sunulacaktır.</w:t>
      </w:r>
    </w:p>
    <w:p w14:paraId="72B791B9" w14:textId="77777777" w:rsidR="00401FBB" w:rsidRDefault="00401FBB">
      <w:pPr>
        <w:pStyle w:val="GvdeMetni"/>
      </w:pPr>
    </w:p>
    <w:p w14:paraId="075E6DFB" w14:textId="77777777" w:rsidR="00401FBB" w:rsidRDefault="00401FBB">
      <w:pPr>
        <w:pStyle w:val="GvdeMetni"/>
        <w:spacing w:before="98"/>
      </w:pPr>
    </w:p>
    <w:p w14:paraId="4CADEEC1" w14:textId="77777777" w:rsidR="00401FBB" w:rsidRDefault="00000000">
      <w:pPr>
        <w:pStyle w:val="Balk2"/>
        <w:numPr>
          <w:ilvl w:val="2"/>
          <w:numId w:val="9"/>
        </w:numPr>
        <w:tabs>
          <w:tab w:val="left" w:pos="2412"/>
        </w:tabs>
        <w:ind w:left="2412" w:hanging="852"/>
      </w:pPr>
      <w:bookmarkStart w:id="25" w:name="_bookmark23"/>
      <w:bookmarkEnd w:id="25"/>
      <w:r>
        <w:t>Ek</w:t>
      </w:r>
      <w:r>
        <w:rPr>
          <w:spacing w:val="-4"/>
        </w:rPr>
        <w:t xml:space="preserve"> </w:t>
      </w:r>
      <w:r>
        <w:rPr>
          <w:spacing w:val="-2"/>
        </w:rPr>
        <w:t>Açıklamalar</w:t>
      </w:r>
    </w:p>
    <w:p w14:paraId="47AD4146" w14:textId="77777777" w:rsidR="00401FBB" w:rsidRDefault="00401FBB">
      <w:pPr>
        <w:pStyle w:val="GvdeMetni"/>
        <w:rPr>
          <w:b/>
        </w:rPr>
      </w:pPr>
    </w:p>
    <w:p w14:paraId="5CADE821" w14:textId="77777777" w:rsidR="00401FBB" w:rsidRDefault="00401FBB">
      <w:pPr>
        <w:pStyle w:val="GvdeMetni"/>
        <w:spacing w:before="237"/>
        <w:rPr>
          <w:b/>
        </w:rPr>
      </w:pPr>
    </w:p>
    <w:p w14:paraId="16AF21B1" w14:textId="77777777" w:rsidR="00401FBB" w:rsidRDefault="00000000">
      <w:pPr>
        <w:pStyle w:val="GvdeMetni"/>
        <w:spacing w:before="1" w:line="360" w:lineRule="auto"/>
        <w:ind w:left="1560" w:right="999"/>
        <w:jc w:val="both"/>
      </w:pPr>
      <w:r>
        <w:t>Tez metni içinde verilmesi durumunda genel akışı ve sürekliliği bozacak olan bazı bilgiler veya ayrıntılar, metnin bitiminde ve "KAYNAKLAR"dan sonra "EK AÇIKLAMALAR" bölümünde verilmelidir. Bu tür açıklamalara örnek olarak; bir bağıntının</w:t>
      </w:r>
      <w:r>
        <w:rPr>
          <w:spacing w:val="-8"/>
        </w:rPr>
        <w:t xml:space="preserve"> </w:t>
      </w:r>
      <w:r>
        <w:t>çıkarılışı,</w:t>
      </w:r>
      <w:r>
        <w:rPr>
          <w:spacing w:val="-8"/>
        </w:rPr>
        <w:t xml:space="preserve"> </w:t>
      </w:r>
      <w:r>
        <w:t>bir</w:t>
      </w:r>
      <w:r>
        <w:rPr>
          <w:spacing w:val="-9"/>
        </w:rPr>
        <w:t xml:space="preserve"> </w:t>
      </w:r>
      <w:r>
        <w:t>bilgisayar</w:t>
      </w:r>
      <w:r>
        <w:rPr>
          <w:spacing w:val="-9"/>
        </w:rPr>
        <w:t xml:space="preserve"> </w:t>
      </w:r>
      <w:r>
        <w:t>programının</w:t>
      </w:r>
      <w:r>
        <w:rPr>
          <w:spacing w:val="-8"/>
        </w:rPr>
        <w:t xml:space="preserve"> </w:t>
      </w:r>
      <w:r>
        <w:t>listesi</w:t>
      </w:r>
      <w:r>
        <w:rPr>
          <w:spacing w:val="-8"/>
        </w:rPr>
        <w:t xml:space="preserve"> </w:t>
      </w:r>
      <w:r>
        <w:t>ve/veya</w:t>
      </w:r>
      <w:r>
        <w:rPr>
          <w:spacing w:val="-7"/>
        </w:rPr>
        <w:t xml:space="preserve"> </w:t>
      </w:r>
      <w:r>
        <w:t>akış</w:t>
      </w:r>
      <w:r>
        <w:rPr>
          <w:spacing w:val="-8"/>
        </w:rPr>
        <w:t xml:space="preserve"> </w:t>
      </w:r>
      <w:r>
        <w:t>şeması,</w:t>
      </w:r>
      <w:r>
        <w:rPr>
          <w:spacing w:val="-8"/>
        </w:rPr>
        <w:t xml:space="preserve"> </w:t>
      </w:r>
      <w:r>
        <w:t>birbirinin benzeri listeler veya grafikler halinde çok sayıdaki deney/ölçüm sonuçları, araştırmada kullanılan bir kuram ya da kavramın ayrıntılı açıklaması, çalışma sırasında toplanan istatistiksel bilgilerin toplu bir dökümü, yazarın yaptığı bazı yazışmaların veya bazı belgelerin kopyaları, tez metninde kullanılan bazı terimlerin açıklandığı terimce (terminoloji) vb. verilebilir.</w:t>
      </w:r>
    </w:p>
    <w:p w14:paraId="57AC45C3"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06FD281A" w14:textId="77777777" w:rsidR="00401FBB" w:rsidRDefault="00000000">
      <w:pPr>
        <w:pStyle w:val="GvdeMetni"/>
        <w:spacing w:before="61" w:line="360" w:lineRule="auto"/>
        <w:ind w:left="1560" w:right="998"/>
        <w:jc w:val="both"/>
      </w:pPr>
      <w:r>
        <w:lastRenderedPageBreak/>
        <w:t>Ek açıklamalar bölümünde verilen ve kendi içinde bütünlüğü bulunan her açıklama için uygun bir başlık seçilmeli ve bunlar veriliş sırasına göre büyük harflerle (A, B, C vb.) adlandırılmalıdır. Ek açıklamalarda verilen şekil ve çizelgelerin numaralandırılmasında da bu harfler bölüm numarası yerine kullanılmalıdır (Şekil Ek</w:t>
      </w:r>
      <w:r>
        <w:rPr>
          <w:spacing w:val="-5"/>
        </w:rPr>
        <w:t xml:space="preserve"> </w:t>
      </w:r>
      <w:r>
        <w:t>A.3,</w:t>
      </w:r>
      <w:r>
        <w:rPr>
          <w:spacing w:val="-5"/>
        </w:rPr>
        <w:t xml:space="preserve"> </w:t>
      </w:r>
      <w:r>
        <w:t>Çizelge</w:t>
      </w:r>
      <w:r>
        <w:rPr>
          <w:spacing w:val="-5"/>
        </w:rPr>
        <w:t xml:space="preserve"> </w:t>
      </w:r>
      <w:r>
        <w:t>Ek</w:t>
      </w:r>
      <w:r>
        <w:rPr>
          <w:spacing w:val="-3"/>
        </w:rPr>
        <w:t xml:space="preserve"> </w:t>
      </w:r>
      <w:r>
        <w:t>C.4</w:t>
      </w:r>
      <w:r>
        <w:rPr>
          <w:spacing w:val="-5"/>
        </w:rPr>
        <w:t xml:space="preserve"> </w:t>
      </w:r>
      <w:r>
        <w:t>vb.).</w:t>
      </w:r>
      <w:r>
        <w:rPr>
          <w:spacing w:val="-6"/>
        </w:rPr>
        <w:t xml:space="preserve"> </w:t>
      </w:r>
      <w:r>
        <w:t>Her</w:t>
      </w:r>
      <w:r>
        <w:rPr>
          <w:spacing w:val="-3"/>
        </w:rPr>
        <w:t xml:space="preserve"> </w:t>
      </w:r>
      <w:r>
        <w:t>ek</w:t>
      </w:r>
      <w:r>
        <w:rPr>
          <w:spacing w:val="-5"/>
        </w:rPr>
        <w:t xml:space="preserve"> </w:t>
      </w:r>
      <w:r>
        <w:t>açıklama</w:t>
      </w:r>
      <w:r>
        <w:rPr>
          <w:spacing w:val="-5"/>
        </w:rPr>
        <w:t xml:space="preserve"> </w:t>
      </w:r>
      <w:r>
        <w:t>başlığı,</w:t>
      </w:r>
      <w:r>
        <w:rPr>
          <w:spacing w:val="-4"/>
        </w:rPr>
        <w:t xml:space="preserve"> </w:t>
      </w:r>
      <w:r>
        <w:t>ilgili</w:t>
      </w:r>
      <w:r>
        <w:rPr>
          <w:spacing w:val="-4"/>
        </w:rPr>
        <w:t xml:space="preserve"> </w:t>
      </w:r>
      <w:r>
        <w:t>ek</w:t>
      </w:r>
      <w:r>
        <w:rPr>
          <w:spacing w:val="-5"/>
        </w:rPr>
        <w:t xml:space="preserve"> </w:t>
      </w:r>
      <w:r>
        <w:t>açıklamanın</w:t>
      </w:r>
      <w:r>
        <w:rPr>
          <w:spacing w:val="-5"/>
        </w:rPr>
        <w:t xml:space="preserve"> </w:t>
      </w:r>
      <w:r>
        <w:t>başladığı sayfadan</w:t>
      </w:r>
      <w:r>
        <w:rPr>
          <w:spacing w:val="-14"/>
        </w:rPr>
        <w:t xml:space="preserve"> </w:t>
      </w:r>
      <w:r>
        <w:t>önceki</w:t>
      </w:r>
      <w:r>
        <w:rPr>
          <w:spacing w:val="-14"/>
        </w:rPr>
        <w:t xml:space="preserve"> </w:t>
      </w:r>
      <w:r>
        <w:t>sayfaya</w:t>
      </w:r>
      <w:r>
        <w:rPr>
          <w:spacing w:val="-15"/>
        </w:rPr>
        <w:t xml:space="preserve"> </w:t>
      </w:r>
      <w:r>
        <w:t>ve</w:t>
      </w:r>
      <w:r>
        <w:rPr>
          <w:spacing w:val="-15"/>
        </w:rPr>
        <w:t xml:space="preserve"> </w:t>
      </w:r>
      <w:r>
        <w:t>kullanım</w:t>
      </w:r>
      <w:r>
        <w:rPr>
          <w:spacing w:val="-13"/>
        </w:rPr>
        <w:t xml:space="preserve"> </w:t>
      </w:r>
      <w:r>
        <w:t>alanının</w:t>
      </w:r>
      <w:r>
        <w:rPr>
          <w:spacing w:val="-14"/>
        </w:rPr>
        <w:t xml:space="preserve"> </w:t>
      </w:r>
      <w:r>
        <w:t>ortasına,</w:t>
      </w:r>
      <w:r>
        <w:rPr>
          <w:spacing w:val="-14"/>
        </w:rPr>
        <w:t xml:space="preserve"> </w:t>
      </w:r>
      <w:r>
        <w:t>büyük</w:t>
      </w:r>
      <w:r>
        <w:rPr>
          <w:spacing w:val="-14"/>
        </w:rPr>
        <w:t xml:space="preserve"> </w:t>
      </w:r>
      <w:r>
        <w:t>harflerle</w:t>
      </w:r>
      <w:r>
        <w:rPr>
          <w:spacing w:val="-15"/>
        </w:rPr>
        <w:t xml:space="preserve"> </w:t>
      </w:r>
      <w:r>
        <w:t>ve</w:t>
      </w:r>
      <w:r>
        <w:rPr>
          <w:spacing w:val="-13"/>
        </w:rPr>
        <w:t xml:space="preserve"> </w:t>
      </w:r>
      <w:r>
        <w:t>mümkünse koyu (bold) karakterlerle yazılır. Örnek olarak, bu yazım kılavuzunun sonundaki ek açıklamaların başlıkları gösterilebilir.</w:t>
      </w:r>
    </w:p>
    <w:p w14:paraId="38F83441" w14:textId="77777777" w:rsidR="00401FBB" w:rsidRDefault="00401FBB">
      <w:pPr>
        <w:pStyle w:val="GvdeMetni"/>
      </w:pPr>
    </w:p>
    <w:p w14:paraId="24F96E0B" w14:textId="77777777" w:rsidR="00401FBB" w:rsidRDefault="00401FBB">
      <w:pPr>
        <w:pStyle w:val="GvdeMetni"/>
        <w:spacing w:before="101"/>
      </w:pPr>
    </w:p>
    <w:p w14:paraId="0FFF59F7" w14:textId="77777777" w:rsidR="00401FBB" w:rsidRDefault="00000000">
      <w:pPr>
        <w:pStyle w:val="Balk2"/>
        <w:numPr>
          <w:ilvl w:val="2"/>
          <w:numId w:val="9"/>
        </w:numPr>
        <w:tabs>
          <w:tab w:val="left" w:pos="2412"/>
        </w:tabs>
        <w:spacing w:before="1"/>
        <w:ind w:left="2412" w:hanging="852"/>
      </w:pPr>
      <w:bookmarkStart w:id="26" w:name="_bookmark24"/>
      <w:bookmarkEnd w:id="26"/>
      <w:r>
        <w:rPr>
          <w:spacing w:val="-2"/>
        </w:rPr>
        <w:t>Dipnotlar</w:t>
      </w:r>
    </w:p>
    <w:p w14:paraId="522B1486" w14:textId="77777777" w:rsidR="00401FBB" w:rsidRDefault="00401FBB">
      <w:pPr>
        <w:pStyle w:val="GvdeMetni"/>
        <w:rPr>
          <w:b/>
        </w:rPr>
      </w:pPr>
    </w:p>
    <w:p w14:paraId="59BF3092" w14:textId="77777777" w:rsidR="00401FBB" w:rsidRDefault="00401FBB">
      <w:pPr>
        <w:pStyle w:val="GvdeMetni"/>
        <w:spacing w:before="273"/>
        <w:rPr>
          <w:b/>
        </w:rPr>
      </w:pPr>
    </w:p>
    <w:p w14:paraId="16B72D5B" w14:textId="77777777" w:rsidR="00401FBB" w:rsidRDefault="00000000">
      <w:pPr>
        <w:pStyle w:val="GvdeMetni"/>
        <w:spacing w:line="360" w:lineRule="auto"/>
        <w:ind w:left="1560" w:right="997"/>
        <w:jc w:val="both"/>
      </w:pPr>
      <w:r>
        <w:t>Tezin herhangi bir sayfasında, metin içinde verilmesi durumunda genel akışı ve sürekliliği</w:t>
      </w:r>
      <w:r>
        <w:rPr>
          <w:spacing w:val="-15"/>
        </w:rPr>
        <w:t xml:space="preserve"> </w:t>
      </w:r>
      <w:r>
        <w:t>bozacak</w:t>
      </w:r>
      <w:r>
        <w:rPr>
          <w:spacing w:val="-14"/>
        </w:rPr>
        <w:t xml:space="preserve"> </w:t>
      </w:r>
      <w:r>
        <w:t>nitelikteki,</w:t>
      </w:r>
      <w:r>
        <w:rPr>
          <w:spacing w:val="-15"/>
        </w:rPr>
        <w:t xml:space="preserve"> </w:t>
      </w:r>
      <w:r>
        <w:t>birkaç</w:t>
      </w:r>
      <w:r>
        <w:rPr>
          <w:spacing w:val="-15"/>
        </w:rPr>
        <w:t xml:space="preserve"> </w:t>
      </w:r>
      <w:r>
        <w:t>satırı</w:t>
      </w:r>
      <w:r>
        <w:rPr>
          <w:spacing w:val="-15"/>
        </w:rPr>
        <w:t xml:space="preserve"> </w:t>
      </w:r>
      <w:r>
        <w:t>geçmeyen</w:t>
      </w:r>
      <w:r>
        <w:rPr>
          <w:spacing w:val="-14"/>
        </w:rPr>
        <w:t xml:space="preserve"> </w:t>
      </w:r>
      <w:r>
        <w:t>kısa</w:t>
      </w:r>
      <w:r>
        <w:rPr>
          <w:spacing w:val="-15"/>
        </w:rPr>
        <w:t xml:space="preserve"> </w:t>
      </w:r>
      <w:r>
        <w:t>bir</w:t>
      </w:r>
      <w:r>
        <w:rPr>
          <w:spacing w:val="-15"/>
        </w:rPr>
        <w:t xml:space="preserve"> </w:t>
      </w:r>
      <w:r>
        <w:t>açıklama,</w:t>
      </w:r>
      <w:r>
        <w:rPr>
          <w:spacing w:val="-15"/>
        </w:rPr>
        <w:t xml:space="preserve"> </w:t>
      </w:r>
      <w:r>
        <w:t>yorum,</w:t>
      </w:r>
      <w:r>
        <w:rPr>
          <w:spacing w:val="-15"/>
        </w:rPr>
        <w:t xml:space="preserve"> </w:t>
      </w:r>
      <w:r>
        <w:t xml:space="preserve">uyarı </w:t>
      </w:r>
      <w:r>
        <w:rPr>
          <w:spacing w:val="-2"/>
        </w:rPr>
        <w:t>vb.</w:t>
      </w:r>
      <w:r>
        <w:rPr>
          <w:spacing w:val="-13"/>
        </w:rPr>
        <w:t xml:space="preserve"> </w:t>
      </w:r>
      <w:r>
        <w:rPr>
          <w:spacing w:val="-2"/>
        </w:rPr>
        <w:t>şekildeki</w:t>
      </w:r>
      <w:r>
        <w:rPr>
          <w:spacing w:val="-12"/>
        </w:rPr>
        <w:t xml:space="preserve"> </w:t>
      </w:r>
      <w:r>
        <w:rPr>
          <w:spacing w:val="-2"/>
        </w:rPr>
        <w:t>bazı</w:t>
      </w:r>
      <w:r>
        <w:rPr>
          <w:spacing w:val="-12"/>
        </w:rPr>
        <w:t xml:space="preserve"> </w:t>
      </w:r>
      <w:r>
        <w:rPr>
          <w:spacing w:val="-2"/>
        </w:rPr>
        <w:t>ek</w:t>
      </w:r>
      <w:r>
        <w:rPr>
          <w:spacing w:val="-10"/>
        </w:rPr>
        <w:t xml:space="preserve"> </w:t>
      </w:r>
      <w:r>
        <w:rPr>
          <w:spacing w:val="-2"/>
        </w:rPr>
        <w:t>bilgi</w:t>
      </w:r>
      <w:r>
        <w:rPr>
          <w:spacing w:val="-10"/>
        </w:rPr>
        <w:t xml:space="preserve"> </w:t>
      </w:r>
      <w:r>
        <w:rPr>
          <w:spacing w:val="-2"/>
        </w:rPr>
        <w:t>ve</w:t>
      </w:r>
      <w:r>
        <w:rPr>
          <w:spacing w:val="-13"/>
        </w:rPr>
        <w:t xml:space="preserve"> </w:t>
      </w:r>
      <w:r>
        <w:rPr>
          <w:spacing w:val="-2"/>
        </w:rPr>
        <w:t>ayrıntılar</w:t>
      </w:r>
      <w:r>
        <w:rPr>
          <w:spacing w:val="-13"/>
        </w:rPr>
        <w:t xml:space="preserve"> </w:t>
      </w:r>
      <w:r>
        <w:rPr>
          <w:spacing w:val="-2"/>
        </w:rPr>
        <w:t>aynı</w:t>
      </w:r>
      <w:r>
        <w:rPr>
          <w:spacing w:val="-12"/>
        </w:rPr>
        <w:t xml:space="preserve"> </w:t>
      </w:r>
      <w:r>
        <w:rPr>
          <w:spacing w:val="-2"/>
        </w:rPr>
        <w:t>sayfanın</w:t>
      </w:r>
      <w:r>
        <w:rPr>
          <w:spacing w:val="-10"/>
        </w:rPr>
        <w:t xml:space="preserve"> </w:t>
      </w:r>
      <w:r>
        <w:rPr>
          <w:spacing w:val="-2"/>
        </w:rPr>
        <w:t>altında</w:t>
      </w:r>
      <w:r>
        <w:rPr>
          <w:spacing w:val="-13"/>
        </w:rPr>
        <w:t xml:space="preserve"> </w:t>
      </w:r>
      <w:r>
        <w:rPr>
          <w:spacing w:val="-2"/>
        </w:rPr>
        <w:t>"dipnot"</w:t>
      </w:r>
      <w:r>
        <w:rPr>
          <w:spacing w:val="-13"/>
        </w:rPr>
        <w:t xml:space="preserve"> </w:t>
      </w:r>
      <w:r>
        <w:rPr>
          <w:spacing w:val="-2"/>
        </w:rPr>
        <w:t>olarak</w:t>
      </w:r>
      <w:r>
        <w:rPr>
          <w:spacing w:val="-8"/>
        </w:rPr>
        <w:t xml:space="preserve"> </w:t>
      </w:r>
      <w:r>
        <w:rPr>
          <w:spacing w:val="-2"/>
        </w:rPr>
        <w:t xml:space="preserve">verilebilir. </w:t>
      </w:r>
      <w:r>
        <w:t>Dipnotları,</w:t>
      </w:r>
      <w:r>
        <w:rPr>
          <w:spacing w:val="-3"/>
        </w:rPr>
        <w:t xml:space="preserve"> </w:t>
      </w:r>
      <w:r>
        <w:t>bazen</w:t>
      </w:r>
      <w:r>
        <w:rPr>
          <w:spacing w:val="-1"/>
        </w:rPr>
        <w:t xml:space="preserve"> </w:t>
      </w:r>
      <w:r>
        <w:t>çizelgelerde</w:t>
      </w:r>
      <w:r>
        <w:rPr>
          <w:spacing w:val="-4"/>
        </w:rPr>
        <w:t xml:space="preserve"> </w:t>
      </w:r>
      <w:r>
        <w:t>ek</w:t>
      </w:r>
      <w:r>
        <w:rPr>
          <w:spacing w:val="-1"/>
        </w:rPr>
        <w:t xml:space="preserve"> </w:t>
      </w:r>
      <w:r>
        <w:t>açıklamalar</w:t>
      </w:r>
      <w:r>
        <w:rPr>
          <w:spacing w:val="-3"/>
        </w:rPr>
        <w:t xml:space="preserve"> </w:t>
      </w:r>
      <w:r>
        <w:t>yapmak</w:t>
      </w:r>
      <w:r>
        <w:rPr>
          <w:spacing w:val="-3"/>
        </w:rPr>
        <w:t xml:space="preserve"> </w:t>
      </w:r>
      <w:r>
        <w:t>amacıyla</w:t>
      </w:r>
      <w:r>
        <w:rPr>
          <w:spacing w:val="-4"/>
        </w:rPr>
        <w:t xml:space="preserve"> </w:t>
      </w:r>
      <w:r>
        <w:t>da</w:t>
      </w:r>
      <w:r>
        <w:rPr>
          <w:spacing w:val="-4"/>
        </w:rPr>
        <w:t xml:space="preserve"> </w:t>
      </w:r>
      <w:r>
        <w:t>kullanılabilir.</w:t>
      </w:r>
      <w:r>
        <w:rPr>
          <w:spacing w:val="-3"/>
        </w:rPr>
        <w:t xml:space="preserve"> </w:t>
      </w:r>
      <w:r>
        <w:t>Bu durumda dipnot, çizelge alt çizgisinden hemen sonra yazılmalıdır.</w:t>
      </w:r>
    </w:p>
    <w:p w14:paraId="0C53A725" w14:textId="77777777" w:rsidR="00401FBB" w:rsidRDefault="00401FBB">
      <w:pPr>
        <w:pStyle w:val="GvdeMetni"/>
      </w:pPr>
    </w:p>
    <w:p w14:paraId="003FFAEE" w14:textId="77777777" w:rsidR="00401FBB" w:rsidRDefault="00401FBB">
      <w:pPr>
        <w:pStyle w:val="GvdeMetni"/>
        <w:spacing w:before="103"/>
      </w:pPr>
    </w:p>
    <w:p w14:paraId="318A30B0" w14:textId="77777777" w:rsidR="00401FBB" w:rsidRDefault="00000000">
      <w:pPr>
        <w:pStyle w:val="GvdeMetni"/>
        <w:spacing w:line="360" w:lineRule="auto"/>
        <w:ind w:left="1560" w:right="1004"/>
        <w:jc w:val="both"/>
      </w:pPr>
      <w:r>
        <w:t>Dipnot</w:t>
      </w:r>
      <w:r>
        <w:rPr>
          <w:spacing w:val="-10"/>
        </w:rPr>
        <w:t xml:space="preserve"> </w:t>
      </w:r>
      <w:r>
        <w:t>belirteci</w:t>
      </w:r>
      <w:r>
        <w:rPr>
          <w:spacing w:val="-10"/>
        </w:rPr>
        <w:t xml:space="preserve"> </w:t>
      </w:r>
      <w:r>
        <w:t>olarak</w:t>
      </w:r>
      <w:r>
        <w:rPr>
          <w:spacing w:val="-11"/>
        </w:rPr>
        <w:t xml:space="preserve"> </w:t>
      </w:r>
      <w:r>
        <w:t>yıldız</w:t>
      </w:r>
      <w:r>
        <w:rPr>
          <w:spacing w:val="-11"/>
        </w:rPr>
        <w:t xml:space="preserve"> </w:t>
      </w:r>
      <w:r>
        <w:t>işareti</w:t>
      </w:r>
      <w:r>
        <w:rPr>
          <w:spacing w:val="-10"/>
        </w:rPr>
        <w:t xml:space="preserve"> </w:t>
      </w:r>
      <w:r>
        <w:t>(</w:t>
      </w:r>
      <w:r>
        <w:rPr>
          <w:vertAlign w:val="superscript"/>
        </w:rPr>
        <w:t>*</w:t>
      </w:r>
      <w:r>
        <w:t>)</w:t>
      </w:r>
      <w:r>
        <w:rPr>
          <w:spacing w:val="-11"/>
        </w:rPr>
        <w:t xml:space="preserve"> </w:t>
      </w:r>
      <w:r>
        <w:t>veya</w:t>
      </w:r>
      <w:r>
        <w:rPr>
          <w:spacing w:val="-12"/>
        </w:rPr>
        <w:t xml:space="preserve"> </w:t>
      </w:r>
      <w:r>
        <w:t>normal</w:t>
      </w:r>
      <w:r>
        <w:rPr>
          <w:spacing w:val="-10"/>
        </w:rPr>
        <w:t xml:space="preserve"> </w:t>
      </w:r>
      <w:r>
        <w:t>yazım</w:t>
      </w:r>
      <w:r>
        <w:rPr>
          <w:spacing w:val="-9"/>
        </w:rPr>
        <w:t xml:space="preserve"> </w:t>
      </w:r>
      <w:r>
        <w:t>karakterinden</w:t>
      </w:r>
      <w:r>
        <w:rPr>
          <w:spacing w:val="-11"/>
        </w:rPr>
        <w:t xml:space="preserve"> </w:t>
      </w:r>
      <w:r>
        <w:t>daha</w:t>
      </w:r>
      <w:r>
        <w:rPr>
          <w:spacing w:val="-12"/>
        </w:rPr>
        <w:t xml:space="preserve"> </w:t>
      </w:r>
      <w:r>
        <w:t>küçük bir harf ya da sayı, dipnotu gerektiren sözcüğün, başlığın, cümlenin veya sayının sonunda üstü (superscript) olarak yazılır. Aynı belirteç, sayfaya yazılan son metin satırının altında bir satır boşluk bıraktıktan sonra çizilen ve genişliği yazım alanı kadar</w:t>
      </w:r>
      <w:r>
        <w:rPr>
          <w:spacing w:val="-14"/>
        </w:rPr>
        <w:t xml:space="preserve"> </w:t>
      </w:r>
      <w:r>
        <w:t>olan</w:t>
      </w:r>
      <w:r>
        <w:rPr>
          <w:spacing w:val="-14"/>
        </w:rPr>
        <w:t xml:space="preserve"> </w:t>
      </w:r>
      <w:r>
        <w:t>sürekli</w:t>
      </w:r>
      <w:r>
        <w:rPr>
          <w:spacing w:val="-12"/>
        </w:rPr>
        <w:t xml:space="preserve"> </w:t>
      </w:r>
      <w:r>
        <w:t>çizginin</w:t>
      </w:r>
      <w:r>
        <w:rPr>
          <w:spacing w:val="-13"/>
        </w:rPr>
        <w:t xml:space="preserve"> </w:t>
      </w:r>
      <w:r>
        <w:t>altındaki</w:t>
      </w:r>
      <w:r>
        <w:rPr>
          <w:spacing w:val="-13"/>
        </w:rPr>
        <w:t xml:space="preserve"> </w:t>
      </w:r>
      <w:r>
        <w:t>ilk</w:t>
      </w:r>
      <w:r>
        <w:rPr>
          <w:spacing w:val="-13"/>
        </w:rPr>
        <w:t xml:space="preserve"> </w:t>
      </w:r>
      <w:r>
        <w:t>satırbaşına</w:t>
      </w:r>
      <w:r>
        <w:rPr>
          <w:spacing w:val="-13"/>
        </w:rPr>
        <w:t xml:space="preserve"> </w:t>
      </w:r>
      <w:r>
        <w:t>koyulduktan</w:t>
      </w:r>
      <w:r>
        <w:rPr>
          <w:spacing w:val="-13"/>
        </w:rPr>
        <w:t xml:space="preserve"> </w:t>
      </w:r>
      <w:r>
        <w:t>sonra</w:t>
      </w:r>
      <w:r>
        <w:rPr>
          <w:spacing w:val="-14"/>
        </w:rPr>
        <w:t xml:space="preserve"> </w:t>
      </w:r>
      <w:r>
        <w:t>dipnot</w:t>
      </w:r>
      <w:r>
        <w:rPr>
          <w:spacing w:val="-12"/>
        </w:rPr>
        <w:t xml:space="preserve"> </w:t>
      </w:r>
      <w:r>
        <w:t>yazılır</w:t>
      </w:r>
      <w:r>
        <w:rPr>
          <w:vertAlign w:val="superscript"/>
        </w:rPr>
        <w:t>*</w:t>
      </w:r>
      <w:r>
        <w:t>. Tezin tümünde tek tip dipnot belirteci kullanılmalıdır ve her sayfa diğerlerinden bağımsız olarak düşünülmelidir.</w:t>
      </w:r>
    </w:p>
    <w:p w14:paraId="1D7A9A92" w14:textId="77777777" w:rsidR="00401FBB" w:rsidRDefault="00401FBB">
      <w:pPr>
        <w:pStyle w:val="GvdeMetni"/>
      </w:pPr>
    </w:p>
    <w:p w14:paraId="0388919C" w14:textId="77777777" w:rsidR="00401FBB" w:rsidRDefault="00401FBB">
      <w:pPr>
        <w:pStyle w:val="GvdeMetni"/>
        <w:spacing w:before="103"/>
      </w:pPr>
    </w:p>
    <w:p w14:paraId="2946B47D" w14:textId="77777777" w:rsidR="00401FBB" w:rsidRDefault="00000000">
      <w:pPr>
        <w:pStyle w:val="Balk1"/>
        <w:numPr>
          <w:ilvl w:val="1"/>
          <w:numId w:val="9"/>
        </w:numPr>
        <w:tabs>
          <w:tab w:val="left" w:pos="2280"/>
        </w:tabs>
        <w:ind w:left="2280" w:hanging="720"/>
      </w:pPr>
      <w:bookmarkStart w:id="27" w:name="_bookmark25"/>
      <w:bookmarkEnd w:id="27"/>
      <w:r>
        <w:rPr>
          <w:spacing w:val="-2"/>
        </w:rPr>
        <w:t>ÖZGEÇMİŞ</w:t>
      </w:r>
    </w:p>
    <w:p w14:paraId="1886D656" w14:textId="77777777" w:rsidR="00401FBB" w:rsidRDefault="00401FBB">
      <w:pPr>
        <w:pStyle w:val="GvdeMetni"/>
        <w:rPr>
          <w:b/>
        </w:rPr>
      </w:pPr>
    </w:p>
    <w:p w14:paraId="07D95A31" w14:textId="77777777" w:rsidR="00401FBB" w:rsidRDefault="00401FBB">
      <w:pPr>
        <w:pStyle w:val="GvdeMetni"/>
        <w:spacing w:before="240"/>
        <w:rPr>
          <w:b/>
        </w:rPr>
      </w:pPr>
    </w:p>
    <w:p w14:paraId="3865BF13" w14:textId="77777777" w:rsidR="00401FBB" w:rsidRDefault="00000000">
      <w:pPr>
        <w:pStyle w:val="GvdeMetni"/>
        <w:spacing w:line="360" w:lineRule="auto"/>
        <w:ind w:left="1560" w:right="1000"/>
        <w:jc w:val="both"/>
      </w:pPr>
      <w:r>
        <w:t xml:space="preserve">Burada tez yazarının kısa özgeçmişi </w:t>
      </w:r>
      <w:r>
        <w:rPr>
          <w:u w:val="single"/>
        </w:rPr>
        <w:t>doğum yeri ve tarihi belirtilmeden</w:t>
      </w:r>
      <w:r>
        <w:t xml:space="preserve"> yalın cümlelerle ve üçüncü tekil şahıs ağzından yazılır. Altta, yazarın adresi bilgileri bulunmaz. Ek Açıklamalar B'de bir özgeçmiş örneği sunulmuştur.</w:t>
      </w:r>
    </w:p>
    <w:p w14:paraId="32601B5D"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2C0681FF" w14:textId="77777777" w:rsidR="00401FBB" w:rsidRDefault="00000000">
      <w:pPr>
        <w:pStyle w:val="Balk1"/>
        <w:numPr>
          <w:ilvl w:val="1"/>
          <w:numId w:val="9"/>
        </w:numPr>
        <w:tabs>
          <w:tab w:val="left" w:pos="2280"/>
        </w:tabs>
        <w:spacing w:before="61"/>
        <w:ind w:left="2280" w:hanging="720"/>
      </w:pPr>
      <w:bookmarkStart w:id="28" w:name="_bookmark26"/>
      <w:bookmarkEnd w:id="28"/>
      <w:r>
        <w:rPr>
          <w:spacing w:val="-2"/>
        </w:rPr>
        <w:lastRenderedPageBreak/>
        <w:t>EKLER</w:t>
      </w:r>
    </w:p>
    <w:p w14:paraId="10B5EADB" w14:textId="77777777" w:rsidR="00401FBB" w:rsidRDefault="00401FBB">
      <w:pPr>
        <w:pStyle w:val="GvdeMetni"/>
        <w:rPr>
          <w:b/>
        </w:rPr>
      </w:pPr>
    </w:p>
    <w:p w14:paraId="2DFF9785" w14:textId="77777777" w:rsidR="00401FBB" w:rsidRDefault="00401FBB">
      <w:pPr>
        <w:pStyle w:val="GvdeMetni"/>
        <w:spacing w:before="240"/>
        <w:rPr>
          <w:b/>
        </w:rPr>
      </w:pPr>
    </w:p>
    <w:p w14:paraId="4164997D" w14:textId="77777777" w:rsidR="00401FBB" w:rsidRDefault="00000000">
      <w:pPr>
        <w:pStyle w:val="GvdeMetni"/>
        <w:spacing w:line="360" w:lineRule="auto"/>
        <w:ind w:left="1560" w:right="999"/>
        <w:jc w:val="both"/>
      </w:pPr>
      <w:r>
        <w:t>Boyutları sayfa kullanım alanından büyük olan şekil veya çizelgeler, uygun</w:t>
      </w:r>
      <w:r>
        <w:rPr>
          <w:spacing w:val="-3"/>
        </w:rPr>
        <w:t xml:space="preserve"> </w:t>
      </w:r>
      <w:r>
        <w:t>bir şekilde katlanarak,</w:t>
      </w:r>
      <w:r>
        <w:rPr>
          <w:spacing w:val="-2"/>
        </w:rPr>
        <w:t xml:space="preserve"> </w:t>
      </w:r>
      <w:r>
        <w:t>tezin arka</w:t>
      </w:r>
      <w:r>
        <w:rPr>
          <w:spacing w:val="-7"/>
        </w:rPr>
        <w:t xml:space="preserve"> </w:t>
      </w:r>
      <w:r>
        <w:t>kapağının</w:t>
      </w:r>
      <w:r>
        <w:rPr>
          <w:spacing w:val="-6"/>
        </w:rPr>
        <w:t xml:space="preserve"> </w:t>
      </w:r>
      <w:r>
        <w:t>iç</w:t>
      </w:r>
      <w:r>
        <w:rPr>
          <w:spacing w:val="-9"/>
        </w:rPr>
        <w:t xml:space="preserve"> </w:t>
      </w:r>
      <w:r>
        <w:t>yüzeyinde</w:t>
      </w:r>
      <w:r>
        <w:rPr>
          <w:spacing w:val="-8"/>
        </w:rPr>
        <w:t xml:space="preserve"> </w:t>
      </w:r>
      <w:r>
        <w:t>özenli</w:t>
      </w:r>
      <w:r>
        <w:rPr>
          <w:spacing w:val="-5"/>
        </w:rPr>
        <w:t xml:space="preserve"> </w:t>
      </w:r>
      <w:r>
        <w:t>olarak</w:t>
      </w:r>
      <w:r>
        <w:rPr>
          <w:spacing w:val="-3"/>
        </w:rPr>
        <w:t xml:space="preserve"> </w:t>
      </w:r>
      <w:r>
        <w:t>yapılacak</w:t>
      </w:r>
      <w:r>
        <w:rPr>
          <w:spacing w:val="-5"/>
        </w:rPr>
        <w:t xml:space="preserve"> </w:t>
      </w:r>
      <w:r>
        <w:t>bir</w:t>
      </w:r>
      <w:r>
        <w:rPr>
          <w:spacing w:val="-6"/>
        </w:rPr>
        <w:t xml:space="preserve"> </w:t>
      </w:r>
      <w:r>
        <w:t>cep içerisinde verilmelidir. Genellikle harita, plan vb. türde olan bu resimlemelerin hazırlanması ve katlanmasında TS 88 dikkate alınmalıdır. Bu şekilde sunulacak eklerde</w:t>
      </w:r>
      <w:r>
        <w:rPr>
          <w:spacing w:val="-6"/>
        </w:rPr>
        <w:t xml:space="preserve"> </w:t>
      </w:r>
      <w:r>
        <w:t>yer</w:t>
      </w:r>
      <w:r>
        <w:rPr>
          <w:spacing w:val="-6"/>
        </w:rPr>
        <w:t xml:space="preserve"> </w:t>
      </w:r>
      <w:r>
        <w:t>alan</w:t>
      </w:r>
      <w:r>
        <w:rPr>
          <w:spacing w:val="-5"/>
        </w:rPr>
        <w:t xml:space="preserve"> </w:t>
      </w:r>
      <w:r>
        <w:t>belgeler,</w:t>
      </w:r>
      <w:r>
        <w:rPr>
          <w:spacing w:val="-3"/>
        </w:rPr>
        <w:t xml:space="preserve"> </w:t>
      </w:r>
      <w:r>
        <w:t>tez</w:t>
      </w:r>
      <w:r>
        <w:rPr>
          <w:spacing w:val="-6"/>
        </w:rPr>
        <w:t xml:space="preserve"> </w:t>
      </w:r>
      <w:r>
        <w:t>metninde</w:t>
      </w:r>
      <w:r>
        <w:rPr>
          <w:spacing w:val="-5"/>
        </w:rPr>
        <w:t xml:space="preserve"> </w:t>
      </w:r>
      <w:r>
        <w:t>değinilme</w:t>
      </w:r>
      <w:r>
        <w:rPr>
          <w:spacing w:val="-6"/>
        </w:rPr>
        <w:t xml:space="preserve"> </w:t>
      </w:r>
      <w:r>
        <w:t>sırasına</w:t>
      </w:r>
      <w:r>
        <w:rPr>
          <w:spacing w:val="-5"/>
        </w:rPr>
        <w:t xml:space="preserve"> </w:t>
      </w:r>
      <w:r>
        <w:t>göre</w:t>
      </w:r>
      <w:r>
        <w:rPr>
          <w:spacing w:val="-7"/>
        </w:rPr>
        <w:t xml:space="preserve"> </w:t>
      </w:r>
      <w:r>
        <w:t>Romen</w:t>
      </w:r>
      <w:r>
        <w:rPr>
          <w:spacing w:val="-5"/>
        </w:rPr>
        <w:t xml:space="preserve"> </w:t>
      </w:r>
      <w:r>
        <w:t>sayıları</w:t>
      </w:r>
      <w:r>
        <w:rPr>
          <w:spacing w:val="-5"/>
        </w:rPr>
        <w:t xml:space="preserve"> </w:t>
      </w:r>
      <w:r>
        <w:t>ile</w:t>
      </w:r>
      <w:r>
        <w:rPr>
          <w:spacing w:val="-6"/>
        </w:rPr>
        <w:t xml:space="preserve"> </w:t>
      </w:r>
      <w:r>
        <w:t>(I, II, III vb.) numaralandırılmalıdır. Örnekler:</w:t>
      </w:r>
    </w:p>
    <w:p w14:paraId="4B6137E3" w14:textId="77777777" w:rsidR="00401FBB" w:rsidRDefault="00000000">
      <w:pPr>
        <w:pStyle w:val="ListeParagraf"/>
        <w:numPr>
          <w:ilvl w:val="0"/>
          <w:numId w:val="4"/>
        </w:numPr>
        <w:tabs>
          <w:tab w:val="left" w:pos="2551"/>
        </w:tabs>
        <w:spacing w:before="121"/>
        <w:ind w:left="2551" w:hanging="425"/>
        <w:jc w:val="both"/>
        <w:rPr>
          <w:sz w:val="24"/>
        </w:rPr>
      </w:pPr>
      <w:r>
        <w:rPr>
          <w:sz w:val="24"/>
        </w:rPr>
        <w:t>İnceleme</w:t>
      </w:r>
      <w:r>
        <w:rPr>
          <w:spacing w:val="-3"/>
          <w:sz w:val="24"/>
        </w:rPr>
        <w:t xml:space="preserve"> </w:t>
      </w:r>
      <w:r>
        <w:rPr>
          <w:sz w:val="24"/>
        </w:rPr>
        <w:t>bölgesinin</w:t>
      </w:r>
      <w:r>
        <w:rPr>
          <w:spacing w:val="-1"/>
          <w:sz w:val="24"/>
        </w:rPr>
        <w:t xml:space="preserve"> </w:t>
      </w:r>
      <w:r>
        <w:rPr>
          <w:sz w:val="24"/>
        </w:rPr>
        <w:t>jeolojik</w:t>
      </w:r>
      <w:r>
        <w:rPr>
          <w:spacing w:val="-1"/>
          <w:sz w:val="24"/>
        </w:rPr>
        <w:t xml:space="preserve"> </w:t>
      </w:r>
      <w:r>
        <w:rPr>
          <w:sz w:val="24"/>
        </w:rPr>
        <w:t>haritası</w:t>
      </w:r>
      <w:r>
        <w:rPr>
          <w:spacing w:val="-1"/>
          <w:sz w:val="24"/>
        </w:rPr>
        <w:t xml:space="preserve"> </w:t>
      </w:r>
      <w:r>
        <w:rPr>
          <w:sz w:val="24"/>
        </w:rPr>
        <w:t>Ek</w:t>
      </w:r>
      <w:r>
        <w:rPr>
          <w:spacing w:val="-2"/>
          <w:sz w:val="24"/>
        </w:rPr>
        <w:t xml:space="preserve"> </w:t>
      </w:r>
      <w:r>
        <w:rPr>
          <w:sz w:val="24"/>
        </w:rPr>
        <w:t>III'te</w:t>
      </w:r>
      <w:r>
        <w:rPr>
          <w:spacing w:val="-14"/>
          <w:sz w:val="24"/>
        </w:rPr>
        <w:t xml:space="preserve"> </w:t>
      </w:r>
      <w:r>
        <w:rPr>
          <w:spacing w:val="-2"/>
          <w:sz w:val="24"/>
        </w:rPr>
        <w:t>sunulmuştur.</w:t>
      </w:r>
    </w:p>
    <w:p w14:paraId="6BA9D362" w14:textId="77777777" w:rsidR="00401FBB" w:rsidRDefault="00000000">
      <w:pPr>
        <w:pStyle w:val="ListeParagraf"/>
        <w:numPr>
          <w:ilvl w:val="0"/>
          <w:numId w:val="4"/>
        </w:numPr>
        <w:tabs>
          <w:tab w:val="left" w:pos="2551"/>
        </w:tabs>
        <w:spacing w:before="257"/>
        <w:ind w:left="2551" w:hanging="425"/>
        <w:jc w:val="both"/>
        <w:rPr>
          <w:sz w:val="24"/>
        </w:rPr>
      </w:pPr>
      <w:r>
        <w:rPr>
          <w:sz w:val="24"/>
        </w:rPr>
        <w:t>Tasarlanan</w:t>
      </w:r>
      <w:r>
        <w:rPr>
          <w:spacing w:val="-4"/>
          <w:sz w:val="24"/>
        </w:rPr>
        <w:t xml:space="preserve"> </w:t>
      </w:r>
      <w:r>
        <w:rPr>
          <w:sz w:val="24"/>
        </w:rPr>
        <w:t>motorun</w:t>
      </w:r>
      <w:r>
        <w:rPr>
          <w:spacing w:val="-2"/>
          <w:sz w:val="24"/>
        </w:rPr>
        <w:t xml:space="preserve"> </w:t>
      </w:r>
      <w:r>
        <w:rPr>
          <w:sz w:val="24"/>
        </w:rPr>
        <w:t>kesitinden</w:t>
      </w:r>
      <w:r>
        <w:rPr>
          <w:spacing w:val="-2"/>
          <w:sz w:val="24"/>
        </w:rPr>
        <w:t xml:space="preserve"> </w:t>
      </w:r>
      <w:r>
        <w:rPr>
          <w:sz w:val="24"/>
        </w:rPr>
        <w:t>(Ek</w:t>
      </w:r>
      <w:r>
        <w:rPr>
          <w:spacing w:val="-2"/>
          <w:sz w:val="24"/>
        </w:rPr>
        <w:t xml:space="preserve"> </w:t>
      </w:r>
      <w:r>
        <w:rPr>
          <w:sz w:val="24"/>
        </w:rPr>
        <w:t>VI)</w:t>
      </w:r>
      <w:r>
        <w:rPr>
          <w:spacing w:val="-1"/>
          <w:sz w:val="24"/>
        </w:rPr>
        <w:t xml:space="preserve"> </w:t>
      </w:r>
      <w:r>
        <w:rPr>
          <w:sz w:val="24"/>
        </w:rPr>
        <w:t>görülebileceği</w:t>
      </w:r>
      <w:r>
        <w:rPr>
          <w:spacing w:val="-18"/>
          <w:sz w:val="24"/>
        </w:rPr>
        <w:t xml:space="preserve"> </w:t>
      </w:r>
      <w:r>
        <w:rPr>
          <w:spacing w:val="-2"/>
          <w:sz w:val="24"/>
        </w:rPr>
        <w:t>gibi...</w:t>
      </w:r>
    </w:p>
    <w:p w14:paraId="6D1F4139" w14:textId="77777777" w:rsidR="00401FBB" w:rsidRDefault="00401FBB">
      <w:pPr>
        <w:pStyle w:val="GvdeMetni"/>
      </w:pPr>
    </w:p>
    <w:p w14:paraId="631613D4" w14:textId="77777777" w:rsidR="00401FBB" w:rsidRDefault="00401FBB">
      <w:pPr>
        <w:pStyle w:val="GvdeMetni"/>
        <w:spacing w:before="273"/>
      </w:pPr>
    </w:p>
    <w:p w14:paraId="61038A0D" w14:textId="77777777" w:rsidR="00401FBB" w:rsidRDefault="00000000">
      <w:pPr>
        <w:pStyle w:val="GvdeMetni"/>
        <w:ind w:left="1560"/>
        <w:jc w:val="both"/>
      </w:pPr>
      <w:r>
        <w:t>Ekler,</w:t>
      </w:r>
      <w:r>
        <w:rPr>
          <w:spacing w:val="-2"/>
        </w:rPr>
        <w:t xml:space="preserve"> </w:t>
      </w:r>
      <w:r>
        <w:t>tanıtım</w:t>
      </w:r>
      <w:r>
        <w:rPr>
          <w:spacing w:val="-1"/>
        </w:rPr>
        <w:t xml:space="preserve"> </w:t>
      </w:r>
      <w:r>
        <w:t>yazıları</w:t>
      </w:r>
      <w:r>
        <w:rPr>
          <w:spacing w:val="-2"/>
        </w:rPr>
        <w:t xml:space="preserve"> </w:t>
      </w:r>
      <w:r>
        <w:t>ile birlikte</w:t>
      </w:r>
      <w:r>
        <w:rPr>
          <w:spacing w:val="-2"/>
        </w:rPr>
        <w:t xml:space="preserve"> </w:t>
      </w:r>
      <w:r>
        <w:t>KAYNAKLAR bölümünden</w:t>
      </w:r>
      <w:r>
        <w:rPr>
          <w:spacing w:val="-1"/>
        </w:rPr>
        <w:t xml:space="preserve"> </w:t>
      </w:r>
      <w:r>
        <w:t>sonra</w:t>
      </w:r>
      <w:r>
        <w:rPr>
          <w:spacing w:val="-2"/>
        </w:rPr>
        <w:t xml:space="preserve"> verilmelidir.</w:t>
      </w:r>
    </w:p>
    <w:p w14:paraId="5FD3ECFD" w14:textId="77777777" w:rsidR="00401FBB" w:rsidRDefault="00401FBB">
      <w:pPr>
        <w:pStyle w:val="GvdeMetni"/>
      </w:pPr>
    </w:p>
    <w:p w14:paraId="60377EB3" w14:textId="77777777" w:rsidR="00401FBB" w:rsidRDefault="00401FBB">
      <w:pPr>
        <w:pStyle w:val="GvdeMetni"/>
        <w:spacing w:before="240"/>
      </w:pPr>
    </w:p>
    <w:p w14:paraId="4C047C3B" w14:textId="77777777" w:rsidR="00401FBB" w:rsidRDefault="00000000">
      <w:pPr>
        <w:pStyle w:val="Balk1"/>
        <w:numPr>
          <w:ilvl w:val="1"/>
          <w:numId w:val="9"/>
        </w:numPr>
        <w:tabs>
          <w:tab w:val="left" w:pos="2280"/>
        </w:tabs>
        <w:ind w:left="2280" w:hanging="720"/>
      </w:pPr>
      <w:bookmarkStart w:id="29" w:name="_bookmark27"/>
      <w:bookmarkEnd w:id="29"/>
      <w:r>
        <w:t>ÖZEL</w:t>
      </w:r>
      <w:r>
        <w:rPr>
          <w:spacing w:val="-6"/>
        </w:rPr>
        <w:t xml:space="preserve"> </w:t>
      </w:r>
      <w:r>
        <w:rPr>
          <w:spacing w:val="-2"/>
        </w:rPr>
        <w:t>SAYFALAR</w:t>
      </w:r>
    </w:p>
    <w:p w14:paraId="631ED027" w14:textId="77777777" w:rsidR="00401FBB" w:rsidRDefault="00401FBB">
      <w:pPr>
        <w:pStyle w:val="GvdeMetni"/>
        <w:rPr>
          <w:b/>
        </w:rPr>
      </w:pPr>
    </w:p>
    <w:p w14:paraId="30245783" w14:textId="77777777" w:rsidR="00401FBB" w:rsidRDefault="00401FBB">
      <w:pPr>
        <w:pStyle w:val="GvdeMetni"/>
        <w:spacing w:before="241"/>
        <w:rPr>
          <w:b/>
        </w:rPr>
      </w:pPr>
    </w:p>
    <w:p w14:paraId="7D3E1347" w14:textId="77777777" w:rsidR="00401FBB" w:rsidRDefault="00000000">
      <w:pPr>
        <w:pStyle w:val="GvdeMetni"/>
        <w:spacing w:line="360" w:lineRule="auto"/>
        <w:ind w:left="1560" w:right="1011"/>
        <w:jc w:val="both"/>
      </w:pPr>
      <w:r>
        <w:t>Tez metni dışında kalan bazı özel sayfaların (Simgeler ve Kısaltmalar Dizini, Ek Açıklamalar, Özgeçmiş) yazımı ile ilgili bilgiler önceki bölümlerde verilmiştir. Bir kısım özel sayfaların (İçindekiler, Şekiller Dizini, Çizelgeler Dizini) yazımı da bu kılavuzun benzer sayfalarında gösterilmiştir. Geriye kalan diğer özel sayfaların (İç Kapak, Kabul ve Onay, Özet, Abstract ve Teşekkür sayfalarının) yazımında dikkat edilecek hususlar da burada sunulacaktır.</w:t>
      </w:r>
    </w:p>
    <w:p w14:paraId="51769110" w14:textId="77777777" w:rsidR="00401FBB" w:rsidRDefault="00000000">
      <w:pPr>
        <w:pStyle w:val="GvdeMetni"/>
        <w:spacing w:before="130"/>
        <w:rPr>
          <w:sz w:val="20"/>
        </w:rPr>
      </w:pPr>
      <w:r>
        <w:rPr>
          <w:noProof/>
          <w:sz w:val="20"/>
        </w:rPr>
        <mc:AlternateContent>
          <mc:Choice Requires="wps">
            <w:drawing>
              <wp:anchor distT="0" distB="0" distL="0" distR="0" simplePos="0" relativeHeight="487591424" behindDoc="1" locked="0" layoutInCell="1" allowOverlap="1" wp14:anchorId="458EF20A" wp14:editId="17E84F8A">
                <wp:simplePos x="0" y="0"/>
                <wp:positionH relativeFrom="page">
                  <wp:posOffset>1440180</wp:posOffset>
                </wp:positionH>
                <wp:positionV relativeFrom="paragraph">
                  <wp:posOffset>244174</wp:posOffset>
                </wp:positionV>
                <wp:extent cx="1828800"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799" y="0"/>
                              </a:moveTo>
                              <a:lnTo>
                                <a:pt x="0" y="0"/>
                              </a:lnTo>
                              <a:lnTo>
                                <a:pt x="0" y="7619"/>
                              </a:lnTo>
                              <a:lnTo>
                                <a:pt x="1828799" y="7619"/>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7B2812" id="Graphic 22" o:spid="_x0000_s1026" style="position:absolute;margin-left:113.4pt;margin-top:19.25pt;width:2in;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" path="m1828799,l,,,7619r1828799,l1828799,xe" fillcolor="black" stroked="f">
                <v:path arrowok="t"/>
                <w10:wrap type="topAndBottom" anchorx="page"/>
              </v:shape>
            </w:pict>
          </mc:Fallback>
        </mc:AlternateContent>
      </w:r>
    </w:p>
    <w:p w14:paraId="4CA7FFD5" w14:textId="77777777" w:rsidR="00401FBB" w:rsidRDefault="00000000">
      <w:pPr>
        <w:pStyle w:val="GvdeMetni"/>
        <w:spacing w:before="173"/>
        <w:ind w:left="1560"/>
        <w:jc w:val="both"/>
      </w:pPr>
      <w:r>
        <w:rPr>
          <w:vertAlign w:val="superscript"/>
        </w:rPr>
        <w:t>*</w:t>
      </w:r>
      <w:r>
        <w:rPr>
          <w:spacing w:val="-3"/>
        </w:rPr>
        <w:t xml:space="preserve"> </w:t>
      </w:r>
      <w:r>
        <w:t>Dipnotlarının</w:t>
      </w:r>
      <w:r>
        <w:rPr>
          <w:spacing w:val="-2"/>
        </w:rPr>
        <w:t xml:space="preserve"> </w:t>
      </w:r>
      <w:r>
        <w:t>yazımında</w:t>
      </w:r>
      <w:r>
        <w:rPr>
          <w:spacing w:val="-1"/>
        </w:rPr>
        <w:t xml:space="preserve"> </w:t>
      </w:r>
      <w:r>
        <w:t>1</w:t>
      </w:r>
      <w:r>
        <w:rPr>
          <w:spacing w:val="-1"/>
        </w:rPr>
        <w:t xml:space="preserve"> </w:t>
      </w:r>
      <w:r>
        <w:t>tam</w:t>
      </w:r>
      <w:r>
        <w:rPr>
          <w:spacing w:val="-1"/>
        </w:rPr>
        <w:t xml:space="preserve"> </w:t>
      </w:r>
      <w:r>
        <w:t>aralık</w:t>
      </w:r>
      <w:r>
        <w:rPr>
          <w:spacing w:val="-1"/>
        </w:rPr>
        <w:t xml:space="preserve"> </w:t>
      </w:r>
      <w:r>
        <w:rPr>
          <w:spacing w:val="-2"/>
        </w:rPr>
        <w:t>kullanılır.</w:t>
      </w:r>
    </w:p>
    <w:p w14:paraId="640E733B" w14:textId="77777777" w:rsidR="00401FBB" w:rsidRDefault="00000000">
      <w:pPr>
        <w:pStyle w:val="GvdeMetni"/>
        <w:spacing w:before="257" w:line="360" w:lineRule="auto"/>
        <w:ind w:left="1560" w:right="1035"/>
        <w:jc w:val="both"/>
      </w:pPr>
      <w:r>
        <w:rPr>
          <w:vertAlign w:val="superscript"/>
        </w:rPr>
        <w:t>**</w:t>
      </w:r>
      <w:r>
        <w:rPr>
          <w:spacing w:val="-1"/>
        </w:rPr>
        <w:t xml:space="preserve"> </w:t>
      </w:r>
      <w:r>
        <w:t>Aynı sayfada</w:t>
      </w:r>
      <w:r>
        <w:rPr>
          <w:spacing w:val="-1"/>
        </w:rPr>
        <w:t xml:space="preserve"> </w:t>
      </w:r>
      <w:r>
        <w:t>birden fazla</w:t>
      </w:r>
      <w:r>
        <w:rPr>
          <w:spacing w:val="-1"/>
        </w:rPr>
        <w:t xml:space="preserve"> </w:t>
      </w:r>
      <w:r>
        <w:t>dipnot olursa, belirteç olarak farklı sayıda</w:t>
      </w:r>
      <w:r>
        <w:rPr>
          <w:spacing w:val="-1"/>
        </w:rPr>
        <w:t xml:space="preserve"> </w:t>
      </w:r>
      <w:r>
        <w:t>yıldız</w:t>
      </w:r>
      <w:r>
        <w:rPr>
          <w:spacing w:val="-1"/>
        </w:rPr>
        <w:t xml:space="preserve"> </w:t>
      </w:r>
      <w:r>
        <w:t>işareti kullanılır veya harfler/sayılar sırayla verilir.</w:t>
      </w:r>
    </w:p>
    <w:p w14:paraId="19678B02"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344C86C5" w14:textId="77777777" w:rsidR="00401FBB" w:rsidRDefault="00000000">
      <w:pPr>
        <w:pStyle w:val="Balk2"/>
        <w:numPr>
          <w:ilvl w:val="2"/>
          <w:numId w:val="9"/>
        </w:numPr>
        <w:tabs>
          <w:tab w:val="left" w:pos="2275"/>
        </w:tabs>
        <w:spacing w:before="61"/>
        <w:ind w:left="2275" w:hanging="715"/>
      </w:pPr>
      <w:bookmarkStart w:id="30" w:name="_bookmark28"/>
      <w:bookmarkEnd w:id="30"/>
      <w:r>
        <w:lastRenderedPageBreak/>
        <w:t>İç</w:t>
      </w:r>
      <w:r>
        <w:rPr>
          <w:spacing w:val="-3"/>
        </w:rPr>
        <w:t xml:space="preserve"> </w:t>
      </w:r>
      <w:r>
        <w:t>Kapak</w:t>
      </w:r>
      <w:r>
        <w:rPr>
          <w:spacing w:val="-3"/>
        </w:rPr>
        <w:t xml:space="preserve"> </w:t>
      </w:r>
      <w:r>
        <w:rPr>
          <w:spacing w:val="-2"/>
        </w:rPr>
        <w:t>Sayfası</w:t>
      </w:r>
    </w:p>
    <w:p w14:paraId="76DB127F" w14:textId="77777777" w:rsidR="00401FBB" w:rsidRDefault="00401FBB">
      <w:pPr>
        <w:pStyle w:val="GvdeMetni"/>
        <w:rPr>
          <w:b/>
        </w:rPr>
      </w:pPr>
    </w:p>
    <w:p w14:paraId="4D6197A9" w14:textId="77777777" w:rsidR="00401FBB" w:rsidRDefault="00401FBB">
      <w:pPr>
        <w:pStyle w:val="GvdeMetni"/>
        <w:spacing w:before="240"/>
        <w:rPr>
          <w:b/>
        </w:rPr>
      </w:pPr>
    </w:p>
    <w:p w14:paraId="3403FC3F" w14:textId="77777777" w:rsidR="00401FBB" w:rsidRDefault="00000000">
      <w:pPr>
        <w:pStyle w:val="GvdeMetni"/>
        <w:spacing w:line="360" w:lineRule="auto"/>
        <w:ind w:left="1560" w:right="860"/>
        <w:jc w:val="both"/>
      </w:pPr>
      <w:r>
        <w:t>İç kapak sayfasının kullanım alanında alttan ve üstten bırakılan boşluklar 50 mm’dir. Ek Açıklamalar D'de görüleceği gibi; sayfanın üst kenarında 50 mm aşağıya tezin başlığı, 100 mm aşağıya yazarın adı, 150 mm aşağıya da örnekteki yazılar, alttan 50 mm</w:t>
      </w:r>
      <w:r>
        <w:rPr>
          <w:spacing w:val="-8"/>
        </w:rPr>
        <w:t xml:space="preserve"> </w:t>
      </w:r>
      <w:r>
        <w:t>yukarıda</w:t>
      </w:r>
      <w:r>
        <w:rPr>
          <w:spacing w:val="-10"/>
        </w:rPr>
        <w:t xml:space="preserve"> </w:t>
      </w:r>
      <w:r>
        <w:t>ise</w:t>
      </w:r>
      <w:r>
        <w:rPr>
          <w:spacing w:val="-7"/>
        </w:rPr>
        <w:t xml:space="preserve"> </w:t>
      </w:r>
      <w:r>
        <w:t>tezin</w:t>
      </w:r>
      <w:r>
        <w:rPr>
          <w:spacing w:val="-8"/>
        </w:rPr>
        <w:t xml:space="preserve"> </w:t>
      </w:r>
      <w:r>
        <w:t>teslim</w:t>
      </w:r>
      <w:r>
        <w:rPr>
          <w:spacing w:val="-8"/>
        </w:rPr>
        <w:t xml:space="preserve"> </w:t>
      </w:r>
      <w:r>
        <w:t>edildiği</w:t>
      </w:r>
      <w:r>
        <w:rPr>
          <w:spacing w:val="-8"/>
        </w:rPr>
        <w:t xml:space="preserve"> </w:t>
      </w:r>
      <w:r>
        <w:t>ay</w:t>
      </w:r>
      <w:r>
        <w:rPr>
          <w:spacing w:val="-9"/>
        </w:rPr>
        <w:t xml:space="preserve"> </w:t>
      </w:r>
      <w:r>
        <w:t>ve</w:t>
      </w:r>
      <w:r>
        <w:rPr>
          <w:spacing w:val="-10"/>
        </w:rPr>
        <w:t xml:space="preserve"> </w:t>
      </w:r>
      <w:r>
        <w:t>yıl</w:t>
      </w:r>
      <w:r>
        <w:rPr>
          <w:spacing w:val="-8"/>
        </w:rPr>
        <w:t xml:space="preserve"> </w:t>
      </w:r>
      <w:r>
        <w:t>yazılmalıdır.</w:t>
      </w:r>
      <w:r>
        <w:rPr>
          <w:spacing w:val="-9"/>
        </w:rPr>
        <w:t xml:space="preserve"> </w:t>
      </w:r>
      <w:r>
        <w:t>Bunun</w:t>
      </w:r>
      <w:r>
        <w:rPr>
          <w:spacing w:val="-9"/>
        </w:rPr>
        <w:t xml:space="preserve"> </w:t>
      </w:r>
      <w:r>
        <w:t>hemen</w:t>
      </w:r>
      <w:r>
        <w:rPr>
          <w:spacing w:val="-9"/>
        </w:rPr>
        <w:t xml:space="preserve"> </w:t>
      </w:r>
      <w:r>
        <w:t>üzerinde</w:t>
      </w:r>
      <w:r>
        <w:rPr>
          <w:spacing w:val="-8"/>
        </w:rPr>
        <w:t xml:space="preserve"> </w:t>
      </w:r>
      <w:r>
        <w:t>de tezin yapıldığı enstitü anabilim dalının bulunduğu şehir (Karabük) belirtilmelidir. Boşlukların ilkine tezin yapıldığı anabilim dalının adı, ikincisine çalışmanın türü (Tezsiz Yüksek Lisans Dönem Projesi, Yüksek Lisans Tezi veya Doktora Tezi) yazılacaktır. Bu sayfadaki tüm yazılar koyu (bold) karakterlerle yazılmalıdır.</w:t>
      </w:r>
    </w:p>
    <w:p w14:paraId="17F0CC2A" w14:textId="77777777" w:rsidR="00401FBB" w:rsidRDefault="00401FBB">
      <w:pPr>
        <w:pStyle w:val="GvdeMetni"/>
      </w:pPr>
    </w:p>
    <w:p w14:paraId="0BD5217B" w14:textId="77777777" w:rsidR="00401FBB" w:rsidRDefault="00401FBB">
      <w:pPr>
        <w:pStyle w:val="GvdeMetni"/>
        <w:spacing w:before="101"/>
      </w:pPr>
    </w:p>
    <w:p w14:paraId="0A722455" w14:textId="77777777" w:rsidR="00401FBB" w:rsidRDefault="00000000">
      <w:pPr>
        <w:pStyle w:val="Balk2"/>
        <w:numPr>
          <w:ilvl w:val="2"/>
          <w:numId w:val="9"/>
        </w:numPr>
        <w:tabs>
          <w:tab w:val="left" w:pos="2275"/>
        </w:tabs>
        <w:spacing w:before="1"/>
        <w:ind w:left="2275" w:hanging="715"/>
      </w:pPr>
      <w:bookmarkStart w:id="31" w:name="_bookmark29"/>
      <w:bookmarkEnd w:id="31"/>
      <w:r>
        <w:t>Kabul ve Onay</w:t>
      </w:r>
      <w:r>
        <w:rPr>
          <w:spacing w:val="-3"/>
        </w:rPr>
        <w:t xml:space="preserve"> </w:t>
      </w:r>
      <w:r>
        <w:rPr>
          <w:spacing w:val="-2"/>
        </w:rPr>
        <w:t>Sayfası</w:t>
      </w:r>
    </w:p>
    <w:p w14:paraId="57E890A4" w14:textId="77777777" w:rsidR="00401FBB" w:rsidRDefault="00401FBB">
      <w:pPr>
        <w:pStyle w:val="GvdeMetni"/>
        <w:rPr>
          <w:b/>
        </w:rPr>
      </w:pPr>
    </w:p>
    <w:p w14:paraId="1001D386" w14:textId="77777777" w:rsidR="00401FBB" w:rsidRDefault="00401FBB">
      <w:pPr>
        <w:pStyle w:val="GvdeMetni"/>
        <w:spacing w:before="273"/>
        <w:rPr>
          <w:b/>
        </w:rPr>
      </w:pPr>
    </w:p>
    <w:p w14:paraId="311C7D65" w14:textId="77777777" w:rsidR="00401FBB" w:rsidRDefault="00000000">
      <w:pPr>
        <w:pStyle w:val="GvdeMetni"/>
        <w:spacing w:line="360" w:lineRule="auto"/>
        <w:ind w:left="1560" w:right="863"/>
        <w:jc w:val="both"/>
      </w:pPr>
      <w:r>
        <w:t>Kabul ve onay sayfasında danışman (lar)’ın onayı ve jüri üyelerinin kabul beyanı bulunmaktadır. Ek Açıklamalar E örneğinde, bırakılan boşluklara yazılması gereken bilgiler sıralanmıştır. Üyelere ayrılan isim ve imza boşlukları jüri üyesi sayısına göre düzenlenmeli ve enstitüye teslim edilecek kopyalarda imzaların aslı bulunmalıdır.</w:t>
      </w:r>
    </w:p>
    <w:p w14:paraId="2D034AA2" w14:textId="77777777" w:rsidR="00401FBB" w:rsidRDefault="00401FBB">
      <w:pPr>
        <w:pStyle w:val="GvdeMetni"/>
      </w:pPr>
    </w:p>
    <w:p w14:paraId="7252F281" w14:textId="77777777" w:rsidR="00401FBB" w:rsidRDefault="00401FBB">
      <w:pPr>
        <w:pStyle w:val="GvdeMetni"/>
        <w:spacing w:before="104"/>
      </w:pPr>
    </w:p>
    <w:p w14:paraId="732E2DE7" w14:textId="77777777" w:rsidR="00401FBB" w:rsidRDefault="00000000">
      <w:pPr>
        <w:pStyle w:val="Balk2"/>
        <w:numPr>
          <w:ilvl w:val="2"/>
          <w:numId w:val="9"/>
        </w:numPr>
        <w:tabs>
          <w:tab w:val="left" w:pos="2275"/>
        </w:tabs>
        <w:ind w:left="2275" w:hanging="715"/>
      </w:pPr>
      <w:bookmarkStart w:id="32" w:name="_bookmark30"/>
      <w:bookmarkEnd w:id="32"/>
      <w:r>
        <w:t>Tez</w:t>
      </w:r>
      <w:r>
        <w:rPr>
          <w:spacing w:val="-2"/>
        </w:rPr>
        <w:t xml:space="preserve"> </w:t>
      </w:r>
      <w:r>
        <w:t>Bildirim</w:t>
      </w:r>
      <w:r>
        <w:rPr>
          <w:spacing w:val="-2"/>
        </w:rPr>
        <w:t xml:space="preserve"> Sayfası</w:t>
      </w:r>
    </w:p>
    <w:p w14:paraId="4DA3FE9D" w14:textId="77777777" w:rsidR="00401FBB" w:rsidRDefault="00401FBB">
      <w:pPr>
        <w:pStyle w:val="GvdeMetni"/>
        <w:rPr>
          <w:b/>
        </w:rPr>
      </w:pPr>
    </w:p>
    <w:p w14:paraId="276BA514" w14:textId="77777777" w:rsidR="00401FBB" w:rsidRDefault="00401FBB">
      <w:pPr>
        <w:pStyle w:val="GvdeMetni"/>
        <w:spacing w:before="274"/>
        <w:rPr>
          <w:b/>
        </w:rPr>
      </w:pPr>
    </w:p>
    <w:p w14:paraId="67A8B426" w14:textId="77777777" w:rsidR="00401FBB" w:rsidRDefault="00000000">
      <w:pPr>
        <w:pStyle w:val="GvdeMetni"/>
        <w:spacing w:line="360" w:lineRule="auto"/>
        <w:ind w:left="1560" w:right="864"/>
        <w:jc w:val="both"/>
      </w:pPr>
      <w:r>
        <w:t>Tezin orijinalliği ve etik değerlere bağlı kalınarak hazırlandığına ait bilgileri içeren “TEZ BİLDİRİMİ” sayfası örneği Ek Açıklamalar F’de verilmiştir. Tez bildirim sayfası tezi yapan öğrenci tarafından imzalanacaktır.</w:t>
      </w:r>
    </w:p>
    <w:p w14:paraId="4E14055F" w14:textId="77777777" w:rsidR="00401FBB" w:rsidRDefault="00401FBB">
      <w:pPr>
        <w:pStyle w:val="GvdeMetni"/>
      </w:pPr>
    </w:p>
    <w:p w14:paraId="711EF91B" w14:textId="77777777" w:rsidR="00401FBB" w:rsidRDefault="00401FBB">
      <w:pPr>
        <w:pStyle w:val="GvdeMetni"/>
        <w:spacing w:before="102"/>
      </w:pPr>
    </w:p>
    <w:p w14:paraId="4C477AB7" w14:textId="77777777" w:rsidR="00401FBB" w:rsidRDefault="00000000">
      <w:pPr>
        <w:pStyle w:val="Balk2"/>
        <w:numPr>
          <w:ilvl w:val="2"/>
          <w:numId w:val="9"/>
        </w:numPr>
        <w:tabs>
          <w:tab w:val="left" w:pos="2275"/>
        </w:tabs>
        <w:spacing w:before="1"/>
        <w:ind w:left="2275" w:hanging="715"/>
      </w:pPr>
      <w:bookmarkStart w:id="33" w:name="_bookmark31"/>
      <w:bookmarkEnd w:id="33"/>
      <w:r>
        <w:t>Özet</w:t>
      </w:r>
      <w:r>
        <w:rPr>
          <w:spacing w:val="-1"/>
        </w:rPr>
        <w:t xml:space="preserve"> </w:t>
      </w:r>
      <w:r>
        <w:t>ve</w:t>
      </w:r>
      <w:r>
        <w:rPr>
          <w:spacing w:val="-3"/>
        </w:rPr>
        <w:t xml:space="preserve"> </w:t>
      </w:r>
      <w:r>
        <w:t>Abstract (İngilizce</w:t>
      </w:r>
      <w:r>
        <w:rPr>
          <w:spacing w:val="-2"/>
        </w:rPr>
        <w:t xml:space="preserve"> </w:t>
      </w:r>
      <w:r>
        <w:t>Özet)</w:t>
      </w:r>
      <w:r>
        <w:rPr>
          <w:spacing w:val="-13"/>
        </w:rPr>
        <w:t xml:space="preserve"> </w:t>
      </w:r>
      <w:r>
        <w:rPr>
          <w:spacing w:val="-2"/>
        </w:rPr>
        <w:t>Sayfaları</w:t>
      </w:r>
    </w:p>
    <w:p w14:paraId="6D3BACB3" w14:textId="77777777" w:rsidR="00401FBB" w:rsidRDefault="00401FBB">
      <w:pPr>
        <w:pStyle w:val="GvdeMetni"/>
        <w:rPr>
          <w:b/>
        </w:rPr>
      </w:pPr>
    </w:p>
    <w:p w14:paraId="255D3049" w14:textId="77777777" w:rsidR="00401FBB" w:rsidRDefault="00401FBB">
      <w:pPr>
        <w:pStyle w:val="GvdeMetni"/>
        <w:spacing w:before="273"/>
        <w:rPr>
          <w:b/>
        </w:rPr>
      </w:pPr>
    </w:p>
    <w:p w14:paraId="031231AC" w14:textId="77777777" w:rsidR="00401FBB" w:rsidRDefault="00000000">
      <w:pPr>
        <w:pStyle w:val="GvdeMetni"/>
        <w:spacing w:line="360" w:lineRule="auto"/>
        <w:ind w:left="1560" w:right="860"/>
        <w:jc w:val="both"/>
      </w:pPr>
      <w:r>
        <w:t>Özet</w:t>
      </w:r>
      <w:r>
        <w:rPr>
          <w:spacing w:val="-14"/>
        </w:rPr>
        <w:t xml:space="preserve"> </w:t>
      </w:r>
      <w:r>
        <w:t>ve</w:t>
      </w:r>
      <w:r>
        <w:rPr>
          <w:spacing w:val="-2"/>
        </w:rPr>
        <w:t xml:space="preserve"> </w:t>
      </w:r>
      <w:r>
        <w:t>onun</w:t>
      </w:r>
      <w:r>
        <w:rPr>
          <w:spacing w:val="-2"/>
        </w:rPr>
        <w:t xml:space="preserve"> </w:t>
      </w:r>
      <w:r>
        <w:t>İngilizcesi</w:t>
      </w:r>
      <w:r>
        <w:rPr>
          <w:spacing w:val="-2"/>
        </w:rPr>
        <w:t xml:space="preserve"> </w:t>
      </w:r>
      <w:r>
        <w:t>olan</w:t>
      </w:r>
      <w:r>
        <w:rPr>
          <w:spacing w:val="-3"/>
        </w:rPr>
        <w:t xml:space="preserve"> </w:t>
      </w:r>
      <w:r>
        <w:t>Abstract</w:t>
      </w:r>
      <w:r>
        <w:rPr>
          <w:spacing w:val="-3"/>
        </w:rPr>
        <w:t xml:space="preserve"> </w:t>
      </w:r>
      <w:r>
        <w:t>sayfalarının</w:t>
      </w:r>
      <w:r>
        <w:rPr>
          <w:spacing w:val="-3"/>
        </w:rPr>
        <w:t xml:space="preserve"> </w:t>
      </w:r>
      <w:r>
        <w:t>yazımı</w:t>
      </w:r>
      <w:r>
        <w:rPr>
          <w:spacing w:val="-3"/>
        </w:rPr>
        <w:t xml:space="preserve"> </w:t>
      </w:r>
      <w:r>
        <w:t>birbirine</w:t>
      </w:r>
      <w:r>
        <w:rPr>
          <w:spacing w:val="-3"/>
        </w:rPr>
        <w:t xml:space="preserve"> </w:t>
      </w:r>
      <w:r>
        <w:t>benzer</w:t>
      </w:r>
      <w:r>
        <w:rPr>
          <w:spacing w:val="-15"/>
        </w:rPr>
        <w:t xml:space="preserve"> </w:t>
      </w:r>
      <w:r>
        <w:t>şekildedir. Asıl özetin yazımından önceki tanıtım yazıları aralarında birer satır boşluk bırakılan gruplar</w:t>
      </w:r>
      <w:r>
        <w:rPr>
          <w:spacing w:val="9"/>
        </w:rPr>
        <w:t xml:space="preserve"> </w:t>
      </w:r>
      <w:r>
        <w:t>şeklinde,</w:t>
      </w:r>
      <w:r>
        <w:rPr>
          <w:spacing w:val="9"/>
        </w:rPr>
        <w:t xml:space="preserve"> </w:t>
      </w:r>
      <w:r>
        <w:t>ortalanarak</w:t>
      </w:r>
      <w:r>
        <w:rPr>
          <w:spacing w:val="9"/>
        </w:rPr>
        <w:t xml:space="preserve"> </w:t>
      </w:r>
      <w:r>
        <w:t>ve</w:t>
      </w:r>
      <w:r>
        <w:rPr>
          <w:spacing w:val="9"/>
        </w:rPr>
        <w:t xml:space="preserve"> </w:t>
      </w:r>
      <w:r>
        <w:t>koyu</w:t>
      </w:r>
      <w:r>
        <w:rPr>
          <w:spacing w:val="9"/>
        </w:rPr>
        <w:t xml:space="preserve"> </w:t>
      </w:r>
      <w:r>
        <w:t>(bold)</w:t>
      </w:r>
      <w:r>
        <w:rPr>
          <w:spacing w:val="9"/>
        </w:rPr>
        <w:t xml:space="preserve"> </w:t>
      </w:r>
      <w:r>
        <w:t>karakterlerle</w:t>
      </w:r>
      <w:r>
        <w:rPr>
          <w:spacing w:val="9"/>
        </w:rPr>
        <w:t xml:space="preserve"> </w:t>
      </w:r>
      <w:r>
        <w:t>yazılmalıdır.</w:t>
      </w:r>
      <w:r>
        <w:rPr>
          <w:spacing w:val="9"/>
        </w:rPr>
        <w:t xml:space="preserve"> </w:t>
      </w:r>
      <w:r>
        <w:t>Bu</w:t>
      </w:r>
      <w:r>
        <w:rPr>
          <w:spacing w:val="10"/>
        </w:rPr>
        <w:t xml:space="preserve"> </w:t>
      </w:r>
      <w:r>
        <w:rPr>
          <w:spacing w:val="-2"/>
        </w:rPr>
        <w:t>sayfaların</w:t>
      </w:r>
    </w:p>
    <w:p w14:paraId="6C083C18"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12F64FCC" w14:textId="77777777" w:rsidR="00401FBB" w:rsidRDefault="00000000">
      <w:pPr>
        <w:pStyle w:val="GvdeMetni"/>
        <w:spacing w:before="61" w:line="360" w:lineRule="auto"/>
        <w:ind w:left="1560" w:right="861"/>
        <w:jc w:val="both"/>
      </w:pPr>
      <w:r>
        <w:lastRenderedPageBreak/>
        <w:t>yazımı ile ilgili diğer bilgiler, Ek Açıklamalar G ve H örneklerinde bulunabilir. Abstract sayfasında çalışmanın türü için; tezsiz yüksek lisans dönem projelerinde "Non-Thesis</w:t>
      </w:r>
      <w:r>
        <w:rPr>
          <w:spacing w:val="-14"/>
        </w:rPr>
        <w:t xml:space="preserve"> </w:t>
      </w:r>
      <w:r>
        <w:t>M.Sc.</w:t>
      </w:r>
      <w:r>
        <w:rPr>
          <w:spacing w:val="-15"/>
        </w:rPr>
        <w:t xml:space="preserve"> </w:t>
      </w:r>
      <w:r>
        <w:t>Term</w:t>
      </w:r>
      <w:r>
        <w:rPr>
          <w:spacing w:val="-13"/>
        </w:rPr>
        <w:t xml:space="preserve"> </w:t>
      </w:r>
      <w:r>
        <w:t>Project",</w:t>
      </w:r>
      <w:r>
        <w:rPr>
          <w:spacing w:val="-13"/>
        </w:rPr>
        <w:t xml:space="preserve"> </w:t>
      </w:r>
      <w:r>
        <w:t>yüksek</w:t>
      </w:r>
      <w:r>
        <w:rPr>
          <w:spacing w:val="-15"/>
        </w:rPr>
        <w:t xml:space="preserve"> </w:t>
      </w:r>
      <w:r>
        <w:t>lisans</w:t>
      </w:r>
      <w:r>
        <w:rPr>
          <w:spacing w:val="-12"/>
        </w:rPr>
        <w:t xml:space="preserve"> </w:t>
      </w:r>
      <w:r>
        <w:t>tezlerinde</w:t>
      </w:r>
      <w:r>
        <w:rPr>
          <w:spacing w:val="-13"/>
        </w:rPr>
        <w:t xml:space="preserve"> </w:t>
      </w:r>
      <w:r>
        <w:t>"M.</w:t>
      </w:r>
      <w:r>
        <w:rPr>
          <w:spacing w:val="-15"/>
        </w:rPr>
        <w:t xml:space="preserve"> </w:t>
      </w:r>
      <w:r>
        <w:t>Sc.</w:t>
      </w:r>
      <w:r>
        <w:rPr>
          <w:spacing w:val="-15"/>
        </w:rPr>
        <w:t xml:space="preserve"> </w:t>
      </w:r>
      <w:r>
        <w:t>Thesis"</w:t>
      </w:r>
      <w:r>
        <w:rPr>
          <w:spacing w:val="-7"/>
        </w:rPr>
        <w:t xml:space="preserve"> </w:t>
      </w:r>
      <w:r>
        <w:t>ve</w:t>
      </w:r>
      <w:r>
        <w:rPr>
          <w:spacing w:val="-15"/>
        </w:rPr>
        <w:t xml:space="preserve"> </w:t>
      </w:r>
      <w:r>
        <w:t>doktora tezlerinde de "Ph. D. Thesis" yazılmalıdır. Tez veya proje danışmanının ("Thesis Advisor" veya "Project Advisor") unvanı olarak, yardımcı doçentler için Assistant Professor anlamındaki "Assist. Prof. Dr." ve doçentler için de Associate Professor anlamındaki</w:t>
      </w:r>
      <w:r>
        <w:rPr>
          <w:spacing w:val="-15"/>
        </w:rPr>
        <w:t xml:space="preserve"> </w:t>
      </w:r>
      <w:r>
        <w:t>"Assoc.</w:t>
      </w:r>
      <w:r>
        <w:rPr>
          <w:spacing w:val="-12"/>
        </w:rPr>
        <w:t xml:space="preserve"> </w:t>
      </w:r>
      <w:r>
        <w:t>Prof.</w:t>
      </w:r>
      <w:r>
        <w:rPr>
          <w:spacing w:val="-13"/>
        </w:rPr>
        <w:t xml:space="preserve"> </w:t>
      </w:r>
      <w:r>
        <w:t>Dr."</w:t>
      </w:r>
      <w:r>
        <w:rPr>
          <w:spacing w:val="-10"/>
        </w:rPr>
        <w:t xml:space="preserve"> </w:t>
      </w:r>
      <w:r>
        <w:t>şeklindeki</w:t>
      </w:r>
      <w:r>
        <w:rPr>
          <w:spacing w:val="-8"/>
        </w:rPr>
        <w:t xml:space="preserve"> </w:t>
      </w:r>
      <w:r>
        <w:t>kısaltmalar</w:t>
      </w:r>
      <w:r>
        <w:rPr>
          <w:spacing w:val="-15"/>
        </w:rPr>
        <w:t xml:space="preserve"> </w:t>
      </w:r>
      <w:r>
        <w:t>kullanılmalıdır.</w:t>
      </w:r>
      <w:r>
        <w:rPr>
          <w:spacing w:val="-11"/>
        </w:rPr>
        <w:t xml:space="preserve"> </w:t>
      </w:r>
      <w:r>
        <w:t>Bu</w:t>
      </w:r>
      <w:r>
        <w:rPr>
          <w:spacing w:val="-12"/>
        </w:rPr>
        <w:t xml:space="preserve"> </w:t>
      </w:r>
      <w:r>
        <w:t>sayfalardaki yazar ve danışman soyadları büyük harflerle yazılmalıdır. Yabancı dili İngilizce’den farklı</w:t>
      </w:r>
      <w:r>
        <w:rPr>
          <w:spacing w:val="-13"/>
        </w:rPr>
        <w:t xml:space="preserve"> </w:t>
      </w:r>
      <w:r>
        <w:t>olan</w:t>
      </w:r>
      <w:r>
        <w:rPr>
          <w:spacing w:val="-11"/>
        </w:rPr>
        <w:t xml:space="preserve"> </w:t>
      </w:r>
      <w:r>
        <w:t>öğrenciler,</w:t>
      </w:r>
      <w:r>
        <w:rPr>
          <w:spacing w:val="-10"/>
        </w:rPr>
        <w:t xml:space="preserve"> </w:t>
      </w:r>
      <w:r>
        <w:t>aynı</w:t>
      </w:r>
      <w:r>
        <w:rPr>
          <w:spacing w:val="-12"/>
        </w:rPr>
        <w:t xml:space="preserve"> </w:t>
      </w:r>
      <w:r>
        <w:t>yazım</w:t>
      </w:r>
      <w:r>
        <w:rPr>
          <w:spacing w:val="-10"/>
        </w:rPr>
        <w:t xml:space="preserve"> </w:t>
      </w:r>
      <w:r>
        <w:t>ilkelerine</w:t>
      </w:r>
      <w:r>
        <w:rPr>
          <w:spacing w:val="-11"/>
        </w:rPr>
        <w:t xml:space="preserve"> </w:t>
      </w:r>
      <w:r>
        <w:t>uymak</w:t>
      </w:r>
      <w:r>
        <w:rPr>
          <w:spacing w:val="-15"/>
        </w:rPr>
        <w:t xml:space="preserve"> </w:t>
      </w:r>
      <w:r>
        <w:t>koşuluyla,</w:t>
      </w:r>
      <w:r>
        <w:rPr>
          <w:spacing w:val="-13"/>
        </w:rPr>
        <w:t xml:space="preserve"> </w:t>
      </w:r>
      <w:r>
        <w:t>özetlerini</w:t>
      </w:r>
      <w:r>
        <w:rPr>
          <w:spacing w:val="-10"/>
        </w:rPr>
        <w:t xml:space="preserve"> </w:t>
      </w:r>
      <w:r>
        <w:t>kendi</w:t>
      </w:r>
      <w:r>
        <w:rPr>
          <w:spacing w:val="-9"/>
        </w:rPr>
        <w:t xml:space="preserve"> </w:t>
      </w:r>
      <w:r>
        <w:t>yabancı dillerinde yazabilirler.</w:t>
      </w:r>
    </w:p>
    <w:p w14:paraId="0E5FFEE2" w14:textId="77777777" w:rsidR="00401FBB" w:rsidRDefault="00401FBB">
      <w:pPr>
        <w:pStyle w:val="GvdeMetni"/>
      </w:pPr>
    </w:p>
    <w:p w14:paraId="13C1D94E" w14:textId="77777777" w:rsidR="00401FBB" w:rsidRDefault="00401FBB">
      <w:pPr>
        <w:pStyle w:val="GvdeMetni"/>
        <w:spacing w:before="101"/>
      </w:pPr>
    </w:p>
    <w:p w14:paraId="0EBA3777" w14:textId="77777777" w:rsidR="00401FBB" w:rsidRDefault="00000000">
      <w:pPr>
        <w:pStyle w:val="Balk2"/>
        <w:numPr>
          <w:ilvl w:val="2"/>
          <w:numId w:val="9"/>
        </w:numPr>
        <w:tabs>
          <w:tab w:val="left" w:pos="2275"/>
        </w:tabs>
        <w:spacing w:before="1"/>
        <w:ind w:left="2275" w:hanging="715"/>
      </w:pPr>
      <w:bookmarkStart w:id="34" w:name="_bookmark32"/>
      <w:bookmarkEnd w:id="34"/>
      <w:r>
        <w:t>Teşekkür</w:t>
      </w:r>
      <w:r>
        <w:rPr>
          <w:spacing w:val="-9"/>
        </w:rPr>
        <w:t xml:space="preserve"> </w:t>
      </w:r>
      <w:r>
        <w:rPr>
          <w:spacing w:val="-2"/>
        </w:rPr>
        <w:t>Sayfası</w:t>
      </w:r>
    </w:p>
    <w:p w14:paraId="18EE9791" w14:textId="77777777" w:rsidR="00401FBB" w:rsidRDefault="00401FBB">
      <w:pPr>
        <w:pStyle w:val="GvdeMetni"/>
        <w:rPr>
          <w:b/>
        </w:rPr>
      </w:pPr>
    </w:p>
    <w:p w14:paraId="14394628" w14:textId="77777777" w:rsidR="00401FBB" w:rsidRDefault="00401FBB">
      <w:pPr>
        <w:pStyle w:val="GvdeMetni"/>
        <w:spacing w:before="273"/>
        <w:rPr>
          <w:b/>
        </w:rPr>
      </w:pPr>
    </w:p>
    <w:p w14:paraId="74453403" w14:textId="77777777" w:rsidR="00401FBB" w:rsidRDefault="00000000">
      <w:pPr>
        <w:pStyle w:val="GvdeMetni"/>
        <w:spacing w:line="360" w:lineRule="auto"/>
        <w:ind w:left="1560" w:right="998"/>
        <w:jc w:val="both"/>
      </w:pPr>
      <w:r>
        <w:t>Bu</w:t>
      </w:r>
      <w:r>
        <w:rPr>
          <w:spacing w:val="-9"/>
        </w:rPr>
        <w:t xml:space="preserve"> </w:t>
      </w:r>
      <w:r>
        <w:t>sayfada</w:t>
      </w:r>
      <w:r>
        <w:rPr>
          <w:spacing w:val="-10"/>
        </w:rPr>
        <w:t xml:space="preserve"> </w:t>
      </w:r>
      <w:r>
        <w:t>yazar</w:t>
      </w:r>
      <w:r>
        <w:rPr>
          <w:spacing w:val="-9"/>
        </w:rPr>
        <w:t xml:space="preserve"> </w:t>
      </w:r>
      <w:r>
        <w:t>tez</w:t>
      </w:r>
      <w:r>
        <w:rPr>
          <w:spacing w:val="-10"/>
        </w:rPr>
        <w:t xml:space="preserve"> </w:t>
      </w:r>
      <w:r>
        <w:t>çalışması</w:t>
      </w:r>
      <w:r>
        <w:rPr>
          <w:spacing w:val="-8"/>
        </w:rPr>
        <w:t xml:space="preserve"> </w:t>
      </w:r>
      <w:r>
        <w:t>sırasında</w:t>
      </w:r>
      <w:r>
        <w:rPr>
          <w:spacing w:val="-9"/>
        </w:rPr>
        <w:t xml:space="preserve"> </w:t>
      </w:r>
      <w:r>
        <w:t>ve</w:t>
      </w:r>
      <w:r>
        <w:rPr>
          <w:spacing w:val="-10"/>
        </w:rPr>
        <w:t xml:space="preserve"> </w:t>
      </w:r>
      <w:r>
        <w:t>tezinin</w:t>
      </w:r>
      <w:r>
        <w:rPr>
          <w:spacing w:val="-9"/>
        </w:rPr>
        <w:t xml:space="preserve"> </w:t>
      </w:r>
      <w:r>
        <w:t>yazımında</w:t>
      </w:r>
      <w:r>
        <w:rPr>
          <w:spacing w:val="-7"/>
        </w:rPr>
        <w:t xml:space="preserve"> </w:t>
      </w:r>
      <w:r>
        <w:t>kendisine</w:t>
      </w:r>
      <w:r>
        <w:rPr>
          <w:spacing w:val="-10"/>
        </w:rPr>
        <w:t xml:space="preserve"> </w:t>
      </w:r>
      <w:r>
        <w:t>doğrudan</w:t>
      </w:r>
      <w:r>
        <w:rPr>
          <w:spacing w:val="-9"/>
        </w:rPr>
        <w:t xml:space="preserve"> </w:t>
      </w:r>
      <w:r>
        <w:t>ya da</w:t>
      </w:r>
      <w:r>
        <w:rPr>
          <w:spacing w:val="-4"/>
        </w:rPr>
        <w:t xml:space="preserve"> </w:t>
      </w:r>
      <w:r>
        <w:t>dolaylı</w:t>
      </w:r>
      <w:r>
        <w:rPr>
          <w:spacing w:val="-3"/>
        </w:rPr>
        <w:t xml:space="preserve"> </w:t>
      </w:r>
      <w:r>
        <w:t>olarak</w:t>
      </w:r>
      <w:r>
        <w:rPr>
          <w:spacing w:val="-3"/>
        </w:rPr>
        <w:t xml:space="preserve"> </w:t>
      </w:r>
      <w:r>
        <w:t>yardımcı</w:t>
      </w:r>
      <w:r>
        <w:rPr>
          <w:spacing w:val="-3"/>
        </w:rPr>
        <w:t xml:space="preserve"> </w:t>
      </w:r>
      <w:r>
        <w:t>olan</w:t>
      </w:r>
      <w:r>
        <w:rPr>
          <w:spacing w:val="-3"/>
        </w:rPr>
        <w:t xml:space="preserve"> </w:t>
      </w:r>
      <w:r>
        <w:t>kişi</w:t>
      </w:r>
      <w:r>
        <w:rPr>
          <w:spacing w:val="-2"/>
        </w:rPr>
        <w:t xml:space="preserve"> </w:t>
      </w:r>
      <w:r>
        <w:t>ve</w:t>
      </w:r>
      <w:r>
        <w:rPr>
          <w:spacing w:val="-4"/>
        </w:rPr>
        <w:t xml:space="preserve"> </w:t>
      </w:r>
      <w:r>
        <w:t>kuruluşlara</w:t>
      </w:r>
      <w:r>
        <w:rPr>
          <w:spacing w:val="-4"/>
        </w:rPr>
        <w:t xml:space="preserve"> </w:t>
      </w:r>
      <w:r>
        <w:t>teşekkür</w:t>
      </w:r>
      <w:r>
        <w:rPr>
          <w:spacing w:val="-2"/>
        </w:rPr>
        <w:t xml:space="preserve"> </w:t>
      </w:r>
      <w:r>
        <w:t>eder.</w:t>
      </w:r>
      <w:r>
        <w:rPr>
          <w:spacing w:val="-2"/>
        </w:rPr>
        <w:t xml:space="preserve"> </w:t>
      </w:r>
      <w:r>
        <w:t>Geleneksel</w:t>
      </w:r>
      <w:r>
        <w:rPr>
          <w:spacing w:val="-3"/>
        </w:rPr>
        <w:t xml:space="preserve"> </w:t>
      </w:r>
      <w:r>
        <w:t>olarak, teşekkür</w:t>
      </w:r>
      <w:r>
        <w:rPr>
          <w:spacing w:val="-11"/>
        </w:rPr>
        <w:t xml:space="preserve"> </w:t>
      </w:r>
      <w:r>
        <w:t>edilen</w:t>
      </w:r>
      <w:r>
        <w:rPr>
          <w:spacing w:val="-11"/>
        </w:rPr>
        <w:t xml:space="preserve"> </w:t>
      </w:r>
      <w:r>
        <w:t>kişilerin</w:t>
      </w:r>
      <w:r>
        <w:rPr>
          <w:spacing w:val="-10"/>
        </w:rPr>
        <w:t xml:space="preserve"> </w:t>
      </w:r>
      <w:r>
        <w:t>sırayla</w:t>
      </w:r>
      <w:r>
        <w:rPr>
          <w:spacing w:val="-11"/>
        </w:rPr>
        <w:t xml:space="preserve"> </w:t>
      </w:r>
      <w:r>
        <w:t>unvanı,</w:t>
      </w:r>
      <w:r>
        <w:rPr>
          <w:spacing w:val="-10"/>
        </w:rPr>
        <w:t xml:space="preserve"> </w:t>
      </w:r>
      <w:r>
        <w:t>ismi,</w:t>
      </w:r>
      <w:r>
        <w:rPr>
          <w:spacing w:val="-10"/>
        </w:rPr>
        <w:t xml:space="preserve"> </w:t>
      </w:r>
      <w:r>
        <w:t>çalıştığı</w:t>
      </w:r>
      <w:r>
        <w:rPr>
          <w:spacing w:val="-10"/>
        </w:rPr>
        <w:t xml:space="preserve"> </w:t>
      </w:r>
      <w:r>
        <w:t>kurum</w:t>
      </w:r>
      <w:r>
        <w:rPr>
          <w:spacing w:val="-11"/>
        </w:rPr>
        <w:t xml:space="preserve"> </w:t>
      </w:r>
      <w:r>
        <w:t>(kısaca</w:t>
      </w:r>
      <w:r>
        <w:rPr>
          <w:spacing w:val="-12"/>
        </w:rPr>
        <w:t xml:space="preserve"> </w:t>
      </w:r>
      <w:r>
        <w:t>parantez</w:t>
      </w:r>
      <w:r>
        <w:rPr>
          <w:spacing w:val="-12"/>
        </w:rPr>
        <w:t xml:space="preserve"> </w:t>
      </w:r>
      <w:r>
        <w:t>içinde) ve öz olarak da çalışmaya katkısı belirtilir. Burada sıralanan kişilerin seçiminde ve kullanılan ifadelerde aşırı duygusallık ile onun tam tersi arasında mantıklı bir seviyenin belirlenmesi yazarın görevidir.</w:t>
      </w:r>
    </w:p>
    <w:p w14:paraId="1DE93BDF"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17AA9954" w14:textId="77777777" w:rsidR="00401FBB" w:rsidRDefault="00401FBB">
      <w:pPr>
        <w:pStyle w:val="GvdeMetni"/>
      </w:pPr>
    </w:p>
    <w:p w14:paraId="06C8F1A7" w14:textId="77777777" w:rsidR="00401FBB" w:rsidRDefault="00401FBB">
      <w:pPr>
        <w:pStyle w:val="GvdeMetni"/>
      </w:pPr>
    </w:p>
    <w:p w14:paraId="65EB47BE" w14:textId="77777777" w:rsidR="00401FBB" w:rsidRDefault="00401FBB">
      <w:pPr>
        <w:pStyle w:val="GvdeMetni"/>
        <w:spacing w:before="66"/>
      </w:pPr>
    </w:p>
    <w:p w14:paraId="0E2C2715" w14:textId="77777777" w:rsidR="00401FBB" w:rsidRDefault="00000000">
      <w:pPr>
        <w:pStyle w:val="Balk1"/>
        <w:ind w:left="709"/>
      </w:pPr>
      <w:bookmarkStart w:id="35" w:name="_bookmark33"/>
      <w:bookmarkEnd w:id="35"/>
      <w:r>
        <w:t>BÖLÜM</w:t>
      </w:r>
      <w:r>
        <w:rPr>
          <w:spacing w:val="-2"/>
        </w:rPr>
        <w:t xml:space="preserve"> </w:t>
      </w:r>
      <w:r>
        <w:rPr>
          <w:spacing w:val="-10"/>
        </w:rPr>
        <w:t>3</w:t>
      </w:r>
    </w:p>
    <w:p w14:paraId="4EE4090D" w14:textId="77777777" w:rsidR="00401FBB" w:rsidRDefault="00401FBB">
      <w:pPr>
        <w:pStyle w:val="GvdeMetni"/>
        <w:rPr>
          <w:b/>
        </w:rPr>
      </w:pPr>
    </w:p>
    <w:p w14:paraId="1D3C08F3" w14:textId="77777777" w:rsidR="00401FBB" w:rsidRDefault="00401FBB">
      <w:pPr>
        <w:pStyle w:val="GvdeMetni"/>
        <w:spacing w:before="240"/>
        <w:rPr>
          <w:b/>
        </w:rPr>
      </w:pPr>
    </w:p>
    <w:p w14:paraId="233001DC" w14:textId="77777777" w:rsidR="00401FBB" w:rsidRDefault="00000000">
      <w:pPr>
        <w:pStyle w:val="Balk1"/>
        <w:ind w:left="709"/>
      </w:pPr>
      <w:bookmarkStart w:id="36" w:name="_bookmark34"/>
      <w:bookmarkEnd w:id="36"/>
      <w:r>
        <w:t>DİĞER</w:t>
      </w:r>
      <w:r>
        <w:rPr>
          <w:spacing w:val="-2"/>
        </w:rPr>
        <w:t xml:space="preserve"> </w:t>
      </w:r>
      <w:r>
        <w:t>ÖNEMLİ</w:t>
      </w:r>
      <w:r>
        <w:rPr>
          <w:spacing w:val="-1"/>
        </w:rPr>
        <w:t xml:space="preserve"> </w:t>
      </w:r>
      <w:r>
        <w:rPr>
          <w:spacing w:val="-2"/>
        </w:rPr>
        <w:t>HUSUSLAR</w:t>
      </w:r>
    </w:p>
    <w:p w14:paraId="03C41584" w14:textId="77777777" w:rsidR="00401FBB" w:rsidRDefault="00401FBB">
      <w:pPr>
        <w:pStyle w:val="GvdeMetni"/>
        <w:rPr>
          <w:b/>
        </w:rPr>
      </w:pPr>
    </w:p>
    <w:p w14:paraId="147A0C19" w14:textId="77777777" w:rsidR="00401FBB" w:rsidRDefault="00401FBB">
      <w:pPr>
        <w:pStyle w:val="GvdeMetni"/>
        <w:spacing w:before="240"/>
        <w:rPr>
          <w:b/>
        </w:rPr>
      </w:pPr>
    </w:p>
    <w:p w14:paraId="292ED5D4" w14:textId="77777777" w:rsidR="00401FBB" w:rsidRDefault="00000000">
      <w:pPr>
        <w:pStyle w:val="GvdeMetni"/>
        <w:spacing w:line="360" w:lineRule="auto"/>
        <w:ind w:left="1560" w:right="847"/>
        <w:jc w:val="both"/>
      </w:pPr>
      <w:r>
        <w:t>Bu</w:t>
      </w:r>
      <w:r>
        <w:rPr>
          <w:spacing w:val="-15"/>
        </w:rPr>
        <w:t xml:space="preserve"> </w:t>
      </w:r>
      <w:r>
        <w:t>bölümde,</w:t>
      </w:r>
      <w:r>
        <w:rPr>
          <w:spacing w:val="-15"/>
        </w:rPr>
        <w:t xml:space="preserve"> </w:t>
      </w:r>
      <w:r>
        <w:t>tezin</w:t>
      </w:r>
      <w:r>
        <w:rPr>
          <w:spacing w:val="-15"/>
        </w:rPr>
        <w:t xml:space="preserve"> </w:t>
      </w:r>
      <w:r>
        <w:t>yazımından</w:t>
      </w:r>
      <w:r>
        <w:rPr>
          <w:spacing w:val="-15"/>
        </w:rPr>
        <w:t xml:space="preserve"> </w:t>
      </w:r>
      <w:r>
        <w:t>sonraki</w:t>
      </w:r>
      <w:r>
        <w:rPr>
          <w:spacing w:val="-15"/>
        </w:rPr>
        <w:t xml:space="preserve"> </w:t>
      </w:r>
      <w:r>
        <w:t>aşamalar</w:t>
      </w:r>
      <w:r>
        <w:rPr>
          <w:spacing w:val="-15"/>
        </w:rPr>
        <w:t xml:space="preserve"> </w:t>
      </w:r>
      <w:r>
        <w:t>hakkında</w:t>
      </w:r>
      <w:r>
        <w:rPr>
          <w:spacing w:val="-15"/>
        </w:rPr>
        <w:t xml:space="preserve"> </w:t>
      </w:r>
      <w:r>
        <w:t>bilgiler</w:t>
      </w:r>
      <w:r>
        <w:rPr>
          <w:spacing w:val="-15"/>
        </w:rPr>
        <w:t xml:space="preserve"> </w:t>
      </w:r>
      <w:r>
        <w:t>verilecek</w:t>
      </w:r>
      <w:r>
        <w:rPr>
          <w:spacing w:val="-7"/>
        </w:rPr>
        <w:t xml:space="preserve"> </w:t>
      </w:r>
      <w:r>
        <w:t>ve</w:t>
      </w:r>
      <w:r>
        <w:rPr>
          <w:spacing w:val="-15"/>
        </w:rPr>
        <w:t xml:space="preserve"> </w:t>
      </w:r>
      <w:r>
        <w:t xml:space="preserve">öneriler </w:t>
      </w:r>
      <w:r>
        <w:rPr>
          <w:spacing w:val="-2"/>
        </w:rPr>
        <w:t>sunulacaktır.</w:t>
      </w:r>
    </w:p>
    <w:p w14:paraId="04CDE915" w14:textId="77777777" w:rsidR="00401FBB" w:rsidRDefault="00401FBB">
      <w:pPr>
        <w:pStyle w:val="GvdeMetni"/>
      </w:pPr>
    </w:p>
    <w:p w14:paraId="6A736D8B" w14:textId="77777777" w:rsidR="00401FBB" w:rsidRDefault="00401FBB">
      <w:pPr>
        <w:pStyle w:val="GvdeMetni"/>
        <w:spacing w:before="104"/>
      </w:pPr>
    </w:p>
    <w:p w14:paraId="693E600F" w14:textId="77777777" w:rsidR="00401FBB" w:rsidRDefault="00000000">
      <w:pPr>
        <w:pStyle w:val="Balk1"/>
        <w:numPr>
          <w:ilvl w:val="1"/>
          <w:numId w:val="3"/>
        </w:numPr>
        <w:tabs>
          <w:tab w:val="left" w:pos="1985"/>
        </w:tabs>
        <w:ind w:left="1985" w:hanging="425"/>
      </w:pPr>
      <w:bookmarkStart w:id="37" w:name="_bookmark35"/>
      <w:bookmarkEnd w:id="37"/>
      <w:r>
        <w:t>TEZİN</w:t>
      </w:r>
      <w:r>
        <w:rPr>
          <w:spacing w:val="-5"/>
        </w:rPr>
        <w:t xml:space="preserve"> </w:t>
      </w:r>
      <w:r>
        <w:t>SINAV</w:t>
      </w:r>
      <w:r>
        <w:rPr>
          <w:spacing w:val="-4"/>
        </w:rPr>
        <w:t xml:space="preserve"> </w:t>
      </w:r>
      <w:r>
        <w:t>ÖNCESİ</w:t>
      </w:r>
      <w:r>
        <w:rPr>
          <w:spacing w:val="-12"/>
        </w:rPr>
        <w:t xml:space="preserve"> </w:t>
      </w:r>
      <w:r>
        <w:rPr>
          <w:spacing w:val="-2"/>
        </w:rPr>
        <w:t>TESLİMİ</w:t>
      </w:r>
    </w:p>
    <w:p w14:paraId="18F8153D" w14:textId="77777777" w:rsidR="00401FBB" w:rsidRDefault="00401FBB">
      <w:pPr>
        <w:pStyle w:val="GvdeMetni"/>
        <w:rPr>
          <w:b/>
        </w:rPr>
      </w:pPr>
    </w:p>
    <w:p w14:paraId="00538D52" w14:textId="77777777" w:rsidR="00401FBB" w:rsidRDefault="00401FBB">
      <w:pPr>
        <w:pStyle w:val="GvdeMetni"/>
        <w:spacing w:before="240"/>
        <w:rPr>
          <w:b/>
        </w:rPr>
      </w:pPr>
    </w:p>
    <w:p w14:paraId="20613332" w14:textId="77777777" w:rsidR="00401FBB" w:rsidRDefault="00000000">
      <w:pPr>
        <w:pStyle w:val="GvdeMetni"/>
        <w:spacing w:line="360" w:lineRule="auto"/>
        <w:ind w:left="1560" w:right="849"/>
        <w:jc w:val="both"/>
      </w:pPr>
      <w:r>
        <w:t>Lisansüstü öğrencisi, danışmanınca kabul edilen tezini jüri asil üyelerinin elektronik posta adreslerine, bilgi sekmesine enstitünün elektronik posta adresini ekleyerek gönderir. Jüri üyeleri, söz konusu tezin kendilerine teslim edildiği tarihten</w:t>
      </w:r>
      <w:r>
        <w:rPr>
          <w:spacing w:val="-1"/>
        </w:rPr>
        <w:t xml:space="preserve"> </w:t>
      </w:r>
      <w:r>
        <w:t>itibaren en geç bir ay içinde toplanarak öğrenciyi tez sınavına alır.</w:t>
      </w:r>
    </w:p>
    <w:p w14:paraId="4BF5C5AE" w14:textId="77777777" w:rsidR="00401FBB" w:rsidRDefault="00401FBB">
      <w:pPr>
        <w:pStyle w:val="GvdeMetni"/>
      </w:pPr>
    </w:p>
    <w:p w14:paraId="2EAD7523" w14:textId="77777777" w:rsidR="00401FBB" w:rsidRDefault="00401FBB">
      <w:pPr>
        <w:pStyle w:val="GvdeMetni"/>
        <w:spacing w:before="101"/>
      </w:pPr>
    </w:p>
    <w:p w14:paraId="4F7379C9" w14:textId="77777777" w:rsidR="00401FBB" w:rsidRDefault="00000000">
      <w:pPr>
        <w:pStyle w:val="Balk1"/>
        <w:numPr>
          <w:ilvl w:val="1"/>
          <w:numId w:val="3"/>
        </w:numPr>
        <w:tabs>
          <w:tab w:val="left" w:pos="1985"/>
        </w:tabs>
        <w:ind w:left="1985" w:hanging="425"/>
      </w:pPr>
      <w:bookmarkStart w:id="38" w:name="_bookmark36"/>
      <w:bookmarkEnd w:id="38"/>
      <w:r>
        <w:t>DÜZELTMELER</w:t>
      </w:r>
      <w:r>
        <w:rPr>
          <w:spacing w:val="-4"/>
        </w:rPr>
        <w:t xml:space="preserve"> </w:t>
      </w:r>
      <w:r>
        <w:t>VE</w:t>
      </w:r>
      <w:r>
        <w:rPr>
          <w:spacing w:val="-10"/>
        </w:rPr>
        <w:t xml:space="preserve"> </w:t>
      </w:r>
      <w:r>
        <w:rPr>
          <w:spacing w:val="-2"/>
        </w:rPr>
        <w:t>KONTROL</w:t>
      </w:r>
    </w:p>
    <w:p w14:paraId="1C13E518" w14:textId="77777777" w:rsidR="00401FBB" w:rsidRDefault="00401FBB">
      <w:pPr>
        <w:pStyle w:val="GvdeMetni"/>
        <w:rPr>
          <w:b/>
        </w:rPr>
      </w:pPr>
    </w:p>
    <w:p w14:paraId="424891BA" w14:textId="77777777" w:rsidR="00401FBB" w:rsidRDefault="00401FBB">
      <w:pPr>
        <w:pStyle w:val="GvdeMetni"/>
        <w:spacing w:before="240"/>
        <w:rPr>
          <w:b/>
        </w:rPr>
      </w:pPr>
    </w:p>
    <w:p w14:paraId="750B5566" w14:textId="77777777" w:rsidR="00401FBB" w:rsidRDefault="00000000">
      <w:pPr>
        <w:pStyle w:val="GvdeMetni"/>
        <w:spacing w:line="360" w:lineRule="auto"/>
        <w:ind w:left="1560" w:right="846"/>
        <w:jc w:val="both"/>
      </w:pPr>
      <w:r>
        <w:t>Jüri üyeleri, tezi içerik açısından olduğu kadar şekil yönünden de inceleyeceği için metinde bazı düzeltmeler de önerebilirler. Ayrıca, tezin “Yazım Kılavuzu"na uygunluğu</w:t>
      </w:r>
      <w:r>
        <w:rPr>
          <w:spacing w:val="-15"/>
        </w:rPr>
        <w:t xml:space="preserve"> </w:t>
      </w:r>
      <w:r>
        <w:t>açısından</w:t>
      </w:r>
      <w:r>
        <w:rPr>
          <w:spacing w:val="-15"/>
        </w:rPr>
        <w:t xml:space="preserve"> </w:t>
      </w:r>
      <w:r>
        <w:t>incelenmesinde</w:t>
      </w:r>
      <w:r>
        <w:rPr>
          <w:spacing w:val="-15"/>
        </w:rPr>
        <w:t xml:space="preserve"> </w:t>
      </w:r>
      <w:r>
        <w:t>esas</w:t>
      </w:r>
      <w:r>
        <w:rPr>
          <w:spacing w:val="-15"/>
        </w:rPr>
        <w:t xml:space="preserve"> </w:t>
      </w:r>
      <w:r>
        <w:t>alınan</w:t>
      </w:r>
      <w:r>
        <w:rPr>
          <w:spacing w:val="-15"/>
        </w:rPr>
        <w:t xml:space="preserve"> </w:t>
      </w:r>
      <w:r>
        <w:t>kontrol</w:t>
      </w:r>
      <w:r>
        <w:rPr>
          <w:spacing w:val="-15"/>
        </w:rPr>
        <w:t xml:space="preserve"> </w:t>
      </w:r>
      <w:r>
        <w:t>listesi</w:t>
      </w:r>
      <w:r>
        <w:rPr>
          <w:spacing w:val="-15"/>
        </w:rPr>
        <w:t xml:space="preserve"> </w:t>
      </w:r>
      <w:r>
        <w:t>Tez</w:t>
      </w:r>
      <w:r>
        <w:rPr>
          <w:spacing w:val="-15"/>
        </w:rPr>
        <w:t xml:space="preserve"> </w:t>
      </w:r>
      <w:r>
        <w:t>Yazımı</w:t>
      </w:r>
      <w:r>
        <w:rPr>
          <w:spacing w:val="-15"/>
        </w:rPr>
        <w:t xml:space="preserve"> </w:t>
      </w:r>
      <w:r>
        <w:t>Ön</w:t>
      </w:r>
      <w:r>
        <w:rPr>
          <w:spacing w:val="-15"/>
        </w:rPr>
        <w:t xml:space="preserve"> </w:t>
      </w:r>
      <w:r>
        <w:t>Kontrol Listesi ve Tez Yazım Şablonunda verilmiştir. Öğrenciler bu listeyi tezlerini teslim etmeden önce kontrol amacıyla kullanabilirler. Ayrıca tezin teslimi aşamasında TEZ YAZIMI</w:t>
      </w:r>
      <w:r>
        <w:rPr>
          <w:spacing w:val="-15"/>
        </w:rPr>
        <w:t xml:space="preserve"> </w:t>
      </w:r>
      <w:r>
        <w:t>ÖN</w:t>
      </w:r>
      <w:r>
        <w:rPr>
          <w:spacing w:val="-10"/>
        </w:rPr>
        <w:t xml:space="preserve"> </w:t>
      </w:r>
      <w:r>
        <w:t>KONTROL</w:t>
      </w:r>
      <w:r>
        <w:rPr>
          <w:spacing w:val="-12"/>
        </w:rPr>
        <w:t xml:space="preserve"> </w:t>
      </w:r>
      <w:r>
        <w:t>LİSTESİ’ndeki</w:t>
      </w:r>
      <w:r>
        <w:rPr>
          <w:spacing w:val="-12"/>
        </w:rPr>
        <w:t xml:space="preserve"> </w:t>
      </w:r>
      <w:r>
        <w:t>maddeler</w:t>
      </w:r>
      <w:r>
        <w:rPr>
          <w:spacing w:val="-13"/>
        </w:rPr>
        <w:t xml:space="preserve"> </w:t>
      </w:r>
      <w:r>
        <w:t>tek</w:t>
      </w:r>
      <w:r>
        <w:rPr>
          <w:spacing w:val="-13"/>
        </w:rPr>
        <w:t xml:space="preserve"> </w:t>
      </w:r>
      <w:r>
        <w:t>tek</w:t>
      </w:r>
      <w:r>
        <w:rPr>
          <w:spacing w:val="-13"/>
        </w:rPr>
        <w:t xml:space="preserve"> </w:t>
      </w:r>
      <w:r>
        <w:t>kontrol</w:t>
      </w:r>
      <w:r>
        <w:rPr>
          <w:spacing w:val="-12"/>
        </w:rPr>
        <w:t xml:space="preserve"> </w:t>
      </w:r>
      <w:r>
        <w:t>edilerek</w:t>
      </w:r>
      <w:r>
        <w:rPr>
          <w:spacing w:val="-10"/>
        </w:rPr>
        <w:t xml:space="preserve"> </w:t>
      </w:r>
      <w:r>
        <w:t>öğrenci</w:t>
      </w:r>
      <w:r>
        <w:rPr>
          <w:spacing w:val="-12"/>
        </w:rPr>
        <w:t xml:space="preserve"> </w:t>
      </w:r>
      <w:r>
        <w:t>ve danışmanı</w:t>
      </w:r>
      <w:r>
        <w:rPr>
          <w:spacing w:val="-14"/>
        </w:rPr>
        <w:t xml:space="preserve"> </w:t>
      </w:r>
      <w:r>
        <w:t>tarafından</w:t>
      </w:r>
      <w:r>
        <w:rPr>
          <w:spacing w:val="-4"/>
        </w:rPr>
        <w:t xml:space="preserve"> </w:t>
      </w:r>
      <w:r>
        <w:t>imzalanmalı</w:t>
      </w:r>
      <w:r>
        <w:rPr>
          <w:spacing w:val="-15"/>
        </w:rPr>
        <w:t xml:space="preserve"> </w:t>
      </w:r>
      <w:r>
        <w:t>ve</w:t>
      </w:r>
      <w:r>
        <w:rPr>
          <w:spacing w:val="-15"/>
        </w:rPr>
        <w:t xml:space="preserve"> </w:t>
      </w:r>
      <w:r>
        <w:t>tezin</w:t>
      </w:r>
      <w:r>
        <w:rPr>
          <w:spacing w:val="-15"/>
        </w:rPr>
        <w:t xml:space="preserve"> </w:t>
      </w:r>
      <w:r>
        <w:t>teslimi</w:t>
      </w:r>
      <w:r>
        <w:rPr>
          <w:spacing w:val="-15"/>
        </w:rPr>
        <w:t xml:space="preserve"> </w:t>
      </w:r>
      <w:r>
        <w:t>sırasında</w:t>
      </w:r>
      <w:r>
        <w:rPr>
          <w:spacing w:val="-15"/>
        </w:rPr>
        <w:t xml:space="preserve"> </w:t>
      </w:r>
      <w:r>
        <w:t>Enstitüye</w:t>
      </w:r>
      <w:r>
        <w:rPr>
          <w:spacing w:val="-15"/>
        </w:rPr>
        <w:t xml:space="preserve"> </w:t>
      </w:r>
      <w:r>
        <w:t>sunulmalıdır.</w:t>
      </w:r>
      <w:r>
        <w:rPr>
          <w:spacing w:val="-15"/>
        </w:rPr>
        <w:t xml:space="preserve"> </w:t>
      </w:r>
      <w:r>
        <w:t>Ek Açıklamalar I'da Tez Yazım Kontrol Listesi örneği sunulmuştur.</w:t>
      </w:r>
    </w:p>
    <w:p w14:paraId="4ED8192C" w14:textId="77777777" w:rsidR="00401FBB" w:rsidRDefault="00401FBB">
      <w:pPr>
        <w:pStyle w:val="GvdeMetni"/>
        <w:spacing w:line="360" w:lineRule="auto"/>
        <w:jc w:val="both"/>
        <w:sectPr w:rsidR="00401FBB">
          <w:pgSz w:w="11930" w:h="16860"/>
          <w:pgMar w:top="1940" w:right="566" w:bottom="1120" w:left="708" w:header="0" w:footer="928" w:gutter="0"/>
          <w:cols w:space="708"/>
        </w:sectPr>
      </w:pPr>
    </w:p>
    <w:p w14:paraId="534A9535" w14:textId="77777777" w:rsidR="00401FBB" w:rsidRDefault="00000000">
      <w:pPr>
        <w:pStyle w:val="GvdeMetni"/>
        <w:spacing w:before="61" w:line="360" w:lineRule="auto"/>
        <w:ind w:left="1560" w:right="850"/>
        <w:jc w:val="both"/>
      </w:pPr>
      <w:r>
        <w:lastRenderedPageBreak/>
        <w:t xml:space="preserve">Tezler Enstitü tarafından iki kez kontrol edilir. İlk kontrol, öğrenci tez savunma sınavına girmeden önce yapılacak ve tezin yazım kurallarına uygun olup olmadığı incelenecektir. Son kontrol de ise, öğrenci sınava girip çıktıktan ve jüri tarafından belirlenen düzeltmeler yapıldıktan sonra yine tezin yazım kuralları uygunluğu </w:t>
      </w:r>
      <w:hyperlink r:id="rId15">
        <w:r>
          <w:rPr>
            <w:b/>
            <w:u w:val="single"/>
          </w:rPr>
          <w:t>tezkontrol@karabuk.edu.tr</w:t>
        </w:r>
      </w:hyperlink>
      <w:r>
        <w:rPr>
          <w:b/>
        </w:rPr>
        <w:t xml:space="preserve"> </w:t>
      </w:r>
      <w:r>
        <w:t>e-posta adresine gönderilerek kontrol edilecek ve teze son şekli verilecektir. Son kontrol, mezuniyet işlemlerine geçilmeden önce yapılacaktır. Onay alan öğrenciler tezlerini dijital olarak (USB bellek) ve 3 adet tez onay sayfasını tüm jüri üyelerine imzalatmış olarak Enstitü’ ye teslim edebilecektir.</w:t>
      </w:r>
    </w:p>
    <w:p w14:paraId="6F4B057E" w14:textId="77777777" w:rsidR="00401FBB" w:rsidRDefault="00401FBB">
      <w:pPr>
        <w:pStyle w:val="GvdeMetni"/>
      </w:pPr>
    </w:p>
    <w:p w14:paraId="2C1E9A8D" w14:textId="77777777" w:rsidR="00401FBB" w:rsidRDefault="00401FBB">
      <w:pPr>
        <w:pStyle w:val="GvdeMetni"/>
        <w:spacing w:before="101"/>
      </w:pPr>
    </w:p>
    <w:p w14:paraId="2D1BDCBB" w14:textId="77777777" w:rsidR="00401FBB" w:rsidRDefault="00000000">
      <w:pPr>
        <w:pStyle w:val="Balk2"/>
        <w:numPr>
          <w:ilvl w:val="1"/>
          <w:numId w:val="3"/>
        </w:numPr>
        <w:tabs>
          <w:tab w:val="left" w:pos="1985"/>
        </w:tabs>
        <w:spacing w:before="1"/>
        <w:ind w:left="1985" w:hanging="425"/>
      </w:pPr>
      <w:bookmarkStart w:id="39" w:name="_bookmark37"/>
      <w:bookmarkEnd w:id="39"/>
      <w:r>
        <w:t>CİLTLEME</w:t>
      </w:r>
      <w:r>
        <w:rPr>
          <w:spacing w:val="-1"/>
        </w:rPr>
        <w:t xml:space="preserve"> </w:t>
      </w:r>
      <w:r>
        <w:t>ve SON</w:t>
      </w:r>
      <w:r>
        <w:rPr>
          <w:spacing w:val="-10"/>
        </w:rPr>
        <w:t xml:space="preserve"> </w:t>
      </w:r>
      <w:r>
        <w:rPr>
          <w:spacing w:val="-2"/>
        </w:rPr>
        <w:t>TESLİM</w:t>
      </w:r>
    </w:p>
    <w:p w14:paraId="20EFACAE" w14:textId="77777777" w:rsidR="00401FBB" w:rsidRDefault="00401FBB">
      <w:pPr>
        <w:pStyle w:val="GvdeMetni"/>
        <w:rPr>
          <w:b/>
        </w:rPr>
      </w:pPr>
    </w:p>
    <w:p w14:paraId="25C05246" w14:textId="77777777" w:rsidR="00401FBB" w:rsidRDefault="00401FBB">
      <w:pPr>
        <w:pStyle w:val="GvdeMetni"/>
        <w:spacing w:before="239"/>
        <w:rPr>
          <w:b/>
        </w:rPr>
      </w:pPr>
    </w:p>
    <w:p w14:paraId="5E2110B5" w14:textId="77777777" w:rsidR="00401FBB" w:rsidRDefault="00000000">
      <w:pPr>
        <w:pStyle w:val="GvdeMetni"/>
        <w:spacing w:before="1" w:line="360" w:lineRule="auto"/>
        <w:ind w:left="1560" w:right="849"/>
        <w:jc w:val="both"/>
      </w:pPr>
      <w:r>
        <w:t>Tez sınavında başarılı olmak ve diğer koşulları da sağlamak kaydıyla, tezler dijital olarak (USB bellek) Enstitü’ ye teslim edilmelidir. Lisansüstü tezinin bir elektronik kopyasını gerekli mezuniyet evrakları ile tez sınavına giriş tarihinden itibaren bir ay içinde enstitüye teslim eden ve tezi şekil yönünden uygun bulunan lisansüstü öğrencisine diploması verilir.</w:t>
      </w:r>
    </w:p>
    <w:p w14:paraId="358AE252" w14:textId="77777777" w:rsidR="00401FBB" w:rsidRDefault="00401FBB">
      <w:pPr>
        <w:pStyle w:val="GvdeMetni"/>
      </w:pPr>
    </w:p>
    <w:p w14:paraId="2C193337" w14:textId="77777777" w:rsidR="00401FBB" w:rsidRDefault="00401FBB">
      <w:pPr>
        <w:pStyle w:val="GvdeMetni"/>
        <w:spacing w:before="102"/>
      </w:pPr>
    </w:p>
    <w:p w14:paraId="5DCE8D23" w14:textId="77777777" w:rsidR="00401FBB" w:rsidRDefault="00000000">
      <w:pPr>
        <w:pStyle w:val="GvdeMetni"/>
        <w:spacing w:line="360" w:lineRule="auto"/>
        <w:ind w:left="1560" w:right="851"/>
        <w:jc w:val="both"/>
      </w:pPr>
      <w:r>
        <w:t>Lisansüstü</w:t>
      </w:r>
      <w:r>
        <w:rPr>
          <w:spacing w:val="-15"/>
        </w:rPr>
        <w:t xml:space="preserve"> </w:t>
      </w:r>
      <w:r>
        <w:t>Eğitim</w:t>
      </w:r>
      <w:r>
        <w:rPr>
          <w:spacing w:val="-15"/>
        </w:rPr>
        <w:t xml:space="preserve"> </w:t>
      </w:r>
      <w:r>
        <w:t>Enstitüsü</w:t>
      </w:r>
      <w:r>
        <w:rPr>
          <w:spacing w:val="-15"/>
        </w:rPr>
        <w:t xml:space="preserve"> </w:t>
      </w:r>
      <w:r>
        <w:t>tezleri</w:t>
      </w:r>
      <w:r>
        <w:rPr>
          <w:spacing w:val="-15"/>
        </w:rPr>
        <w:t xml:space="preserve"> </w:t>
      </w:r>
      <w:r>
        <w:t>ciltli</w:t>
      </w:r>
      <w:r>
        <w:rPr>
          <w:spacing w:val="-15"/>
        </w:rPr>
        <w:t xml:space="preserve"> </w:t>
      </w:r>
      <w:r>
        <w:t>şekilde</w:t>
      </w:r>
      <w:r>
        <w:rPr>
          <w:spacing w:val="-15"/>
        </w:rPr>
        <w:t xml:space="preserve"> </w:t>
      </w:r>
      <w:r>
        <w:t>talep</w:t>
      </w:r>
      <w:r>
        <w:rPr>
          <w:spacing w:val="-15"/>
        </w:rPr>
        <w:t xml:space="preserve"> </w:t>
      </w:r>
      <w:r>
        <w:t>etmemektedir.</w:t>
      </w:r>
      <w:r>
        <w:rPr>
          <w:spacing w:val="-15"/>
        </w:rPr>
        <w:t xml:space="preserve"> </w:t>
      </w:r>
      <w:r>
        <w:t>Ciltleme</w:t>
      </w:r>
      <w:r>
        <w:rPr>
          <w:spacing w:val="-15"/>
        </w:rPr>
        <w:t xml:space="preserve"> </w:t>
      </w:r>
      <w:r>
        <w:t>detayları tezini ciltleyip jüri üyelerine vermek ve/veya kendisinde saklamak isteyen öğrenciler için belirtilmiştir. Lisansüstü Eğitim Enstitüsü'ne bağlı anabilim dallarında yapılacak cilt kapakları Şekil 3.1'de gösterilen örneğe uygun olarak hazırlanmalıdır. Tezlerini, ciltli</w:t>
      </w:r>
      <w:r>
        <w:rPr>
          <w:spacing w:val="-10"/>
        </w:rPr>
        <w:t xml:space="preserve"> </w:t>
      </w:r>
      <w:r>
        <w:t>şekilde</w:t>
      </w:r>
      <w:r>
        <w:rPr>
          <w:spacing w:val="-12"/>
        </w:rPr>
        <w:t xml:space="preserve"> </w:t>
      </w:r>
      <w:r>
        <w:t>muhafaza</w:t>
      </w:r>
      <w:r>
        <w:rPr>
          <w:spacing w:val="-12"/>
        </w:rPr>
        <w:t xml:space="preserve"> </w:t>
      </w:r>
      <w:r>
        <w:t>etmek</w:t>
      </w:r>
      <w:r>
        <w:rPr>
          <w:spacing w:val="-11"/>
        </w:rPr>
        <w:t xml:space="preserve"> </w:t>
      </w:r>
      <w:r>
        <w:t>isteyenler</w:t>
      </w:r>
      <w:r>
        <w:rPr>
          <w:spacing w:val="-12"/>
        </w:rPr>
        <w:t xml:space="preserve"> </w:t>
      </w:r>
      <w:r>
        <w:t>A4</w:t>
      </w:r>
      <w:r>
        <w:rPr>
          <w:spacing w:val="-11"/>
        </w:rPr>
        <w:t xml:space="preserve"> </w:t>
      </w:r>
      <w:r>
        <w:t>boyutunda</w:t>
      </w:r>
      <w:r>
        <w:rPr>
          <w:spacing w:val="-11"/>
        </w:rPr>
        <w:t xml:space="preserve"> </w:t>
      </w:r>
      <w:r>
        <w:t>(210</w:t>
      </w:r>
      <w:r>
        <w:rPr>
          <w:spacing w:val="-11"/>
        </w:rPr>
        <w:t xml:space="preserve"> </w:t>
      </w:r>
      <w:r>
        <w:t>mm</w:t>
      </w:r>
      <w:r>
        <w:rPr>
          <w:spacing w:val="-10"/>
        </w:rPr>
        <w:t xml:space="preserve"> </w:t>
      </w:r>
      <w:r>
        <w:t>×</w:t>
      </w:r>
      <w:r>
        <w:rPr>
          <w:spacing w:val="-12"/>
        </w:rPr>
        <w:t xml:space="preserve"> </w:t>
      </w:r>
      <w:r>
        <w:t>297</w:t>
      </w:r>
      <w:r>
        <w:rPr>
          <w:spacing w:val="-11"/>
        </w:rPr>
        <w:t xml:space="preserve"> </w:t>
      </w:r>
      <w:r>
        <w:t>mm)</w:t>
      </w:r>
      <w:r>
        <w:rPr>
          <w:spacing w:val="-11"/>
        </w:rPr>
        <w:t xml:space="preserve"> </w:t>
      </w:r>
      <w:r>
        <w:t>ve</w:t>
      </w:r>
      <w:r>
        <w:rPr>
          <w:spacing w:val="-12"/>
        </w:rPr>
        <w:t xml:space="preserve"> </w:t>
      </w:r>
      <w:r>
        <w:t>kalitesi 80 g/m² - 100 g/m² arasında olan birinci hamur beyaz kağıt kullanabilirler.</w:t>
      </w:r>
    </w:p>
    <w:p w14:paraId="58094E7B" w14:textId="77777777" w:rsidR="00401FBB" w:rsidRDefault="00401FBB">
      <w:pPr>
        <w:pStyle w:val="GvdeMetni"/>
        <w:spacing w:line="360" w:lineRule="auto"/>
        <w:jc w:val="both"/>
        <w:sectPr w:rsidR="00401FBB">
          <w:pgSz w:w="11930" w:h="16860"/>
          <w:pgMar w:top="1640" w:right="566" w:bottom="1120" w:left="708" w:header="0" w:footer="928" w:gutter="0"/>
          <w:cols w:space="708"/>
        </w:sectPr>
      </w:pPr>
    </w:p>
    <w:p w14:paraId="7814AB8F" w14:textId="77777777" w:rsidR="00401FBB" w:rsidRDefault="00000000">
      <w:pPr>
        <w:ind w:left="1747"/>
        <w:rPr>
          <w:sz w:val="20"/>
        </w:rPr>
      </w:pPr>
      <w:r>
        <w:rPr>
          <w:noProof/>
          <w:sz w:val="20"/>
        </w:rPr>
        <w:lastRenderedPageBreak/>
        <w:drawing>
          <wp:inline distT="0" distB="0" distL="0" distR="0" wp14:anchorId="464015CF" wp14:editId="23917447">
            <wp:extent cx="4984817" cy="6737984"/>
            <wp:effectExtent l="0" t="0" r="0" b="0"/>
            <wp:docPr id="23" name="Image 23" descr="metin, diyagram, ekran görüntüsü, paralel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metin, diyagram, ekran görüntüsü, paralel içeren bir resim  Açıklama otomatik olarak oluşturuldu"/>
                    <pic:cNvPicPr/>
                  </pic:nvPicPr>
                  <pic:blipFill>
                    <a:blip r:embed="rId16" cstate="print"/>
                    <a:stretch>
                      <a:fillRect/>
                    </a:stretch>
                  </pic:blipFill>
                  <pic:spPr>
                    <a:xfrm>
                      <a:off x="0" y="0"/>
                      <a:ext cx="4984817" cy="6737984"/>
                    </a:xfrm>
                    <a:prstGeom prst="rect">
                      <a:avLst/>
                    </a:prstGeom>
                  </pic:spPr>
                </pic:pic>
              </a:graphicData>
            </a:graphic>
          </wp:inline>
        </w:drawing>
      </w:r>
    </w:p>
    <w:p w14:paraId="4C0675D9" w14:textId="77777777" w:rsidR="00401FBB" w:rsidRDefault="00000000">
      <w:pPr>
        <w:pStyle w:val="GvdeMetni"/>
        <w:spacing w:before="269"/>
        <w:ind w:left="3692"/>
      </w:pPr>
      <w:r>
        <w:t>Şekil</w:t>
      </w:r>
      <w:r>
        <w:rPr>
          <w:spacing w:val="-4"/>
        </w:rPr>
        <w:t xml:space="preserve"> </w:t>
      </w:r>
      <w:r>
        <w:t>3.1.</w:t>
      </w:r>
      <w:r>
        <w:rPr>
          <w:spacing w:val="-1"/>
        </w:rPr>
        <w:t xml:space="preserve"> </w:t>
      </w:r>
      <w:r>
        <w:t>Dış</w:t>
      </w:r>
      <w:r>
        <w:rPr>
          <w:spacing w:val="-2"/>
        </w:rPr>
        <w:t xml:space="preserve"> </w:t>
      </w:r>
      <w:r>
        <w:t>kapak</w:t>
      </w:r>
      <w:r>
        <w:rPr>
          <w:spacing w:val="-1"/>
        </w:rPr>
        <w:t xml:space="preserve"> </w:t>
      </w:r>
      <w:r>
        <w:t>ve</w:t>
      </w:r>
      <w:r>
        <w:rPr>
          <w:spacing w:val="-2"/>
        </w:rPr>
        <w:t xml:space="preserve"> </w:t>
      </w:r>
      <w:r>
        <w:t>cilt kenarı</w:t>
      </w:r>
      <w:r>
        <w:rPr>
          <w:spacing w:val="-16"/>
        </w:rPr>
        <w:t xml:space="preserve"> </w:t>
      </w:r>
      <w:r>
        <w:rPr>
          <w:spacing w:val="-2"/>
        </w:rPr>
        <w:t>örneği.</w:t>
      </w:r>
    </w:p>
    <w:p w14:paraId="2EE3EB10" w14:textId="77777777" w:rsidR="00401FBB" w:rsidRDefault="00401FBB">
      <w:pPr>
        <w:pStyle w:val="GvdeMetni"/>
        <w:sectPr w:rsidR="00401FBB">
          <w:pgSz w:w="11930" w:h="16860"/>
          <w:pgMar w:top="1700" w:right="566" w:bottom="1120" w:left="708" w:header="0" w:footer="928" w:gutter="0"/>
          <w:cols w:space="708"/>
        </w:sectPr>
      </w:pPr>
    </w:p>
    <w:p w14:paraId="78BD877F" w14:textId="77777777" w:rsidR="00401FBB" w:rsidRDefault="00000000">
      <w:pPr>
        <w:pStyle w:val="GvdeMetni"/>
        <w:spacing w:before="61"/>
        <w:ind w:left="4145"/>
      </w:pPr>
      <w:r>
        <w:lastRenderedPageBreak/>
        <w:t>Çizelge</w:t>
      </w:r>
      <w:r>
        <w:rPr>
          <w:spacing w:val="-1"/>
        </w:rPr>
        <w:t xml:space="preserve"> </w:t>
      </w:r>
      <w:r>
        <w:t>3.1.</w:t>
      </w:r>
      <w:r>
        <w:rPr>
          <w:spacing w:val="-1"/>
        </w:rPr>
        <w:t xml:space="preserve"> </w:t>
      </w:r>
      <w:r>
        <w:t>Cilt</w:t>
      </w:r>
      <w:r>
        <w:rPr>
          <w:spacing w:val="-1"/>
        </w:rPr>
        <w:t xml:space="preserve"> </w:t>
      </w:r>
      <w:r>
        <w:t xml:space="preserve">kapağı </w:t>
      </w:r>
      <w:r>
        <w:rPr>
          <w:spacing w:val="-2"/>
        </w:rPr>
        <w:t>ölçüleri</w:t>
      </w:r>
    </w:p>
    <w:p w14:paraId="1A04064E" w14:textId="77777777" w:rsidR="00401FBB" w:rsidRDefault="00401FBB">
      <w:pPr>
        <w:pStyle w:val="GvdeMetni"/>
        <w:spacing w:before="27" w:after="1"/>
        <w:rPr>
          <w:sz w:val="20"/>
        </w:rPr>
      </w:pPr>
    </w:p>
    <w:tbl>
      <w:tblPr>
        <w:tblStyle w:val="TableNormal"/>
        <w:tblW w:w="0" w:type="auto"/>
        <w:tblInd w:w="1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93"/>
        <w:gridCol w:w="1765"/>
        <w:gridCol w:w="2031"/>
        <w:gridCol w:w="2086"/>
        <w:gridCol w:w="849"/>
      </w:tblGrid>
      <w:tr w:rsidR="00401FBB" w14:paraId="5277245B" w14:textId="77777777">
        <w:trPr>
          <w:trHeight w:val="760"/>
        </w:trPr>
        <w:tc>
          <w:tcPr>
            <w:tcW w:w="1493" w:type="dxa"/>
            <w:tcBorders>
              <w:left w:val="single" w:sz="4" w:space="0" w:color="000000"/>
              <w:bottom w:val="single" w:sz="4" w:space="0" w:color="000000"/>
              <w:right w:val="single" w:sz="4" w:space="0" w:color="000000"/>
            </w:tcBorders>
          </w:tcPr>
          <w:p w14:paraId="277298DB" w14:textId="77777777" w:rsidR="00401FBB" w:rsidRDefault="00000000">
            <w:pPr>
              <w:pStyle w:val="TableParagraph"/>
              <w:spacing w:before="0"/>
              <w:ind w:left="239"/>
              <w:rPr>
                <w:b/>
              </w:rPr>
            </w:pPr>
            <w:r>
              <w:rPr>
                <w:b/>
                <w:spacing w:val="-2"/>
              </w:rPr>
              <w:t>Lisansüstü</w:t>
            </w:r>
          </w:p>
          <w:p w14:paraId="725EDE13" w14:textId="77777777" w:rsidR="00401FBB" w:rsidRDefault="00000000">
            <w:pPr>
              <w:pStyle w:val="TableParagraph"/>
              <w:spacing w:before="129"/>
              <w:ind w:left="295"/>
              <w:rPr>
                <w:b/>
              </w:rPr>
            </w:pPr>
            <w:r>
              <w:rPr>
                <w:b/>
                <w:spacing w:val="-2"/>
              </w:rPr>
              <w:t>Programı</w:t>
            </w:r>
          </w:p>
        </w:tc>
        <w:tc>
          <w:tcPr>
            <w:tcW w:w="1765" w:type="dxa"/>
            <w:tcBorders>
              <w:left w:val="single" w:sz="4" w:space="0" w:color="000000"/>
              <w:bottom w:val="single" w:sz="4" w:space="0" w:color="000000"/>
              <w:right w:val="single" w:sz="4" w:space="0" w:color="000000"/>
            </w:tcBorders>
          </w:tcPr>
          <w:p w14:paraId="3C7A7AE9" w14:textId="77777777" w:rsidR="00401FBB" w:rsidRDefault="00000000">
            <w:pPr>
              <w:pStyle w:val="TableParagraph"/>
              <w:spacing w:before="192"/>
              <w:ind w:left="124"/>
              <w:rPr>
                <w:b/>
              </w:rPr>
            </w:pPr>
            <w:r>
              <w:rPr>
                <w:b/>
              </w:rPr>
              <w:t>(1)</w:t>
            </w:r>
            <w:r>
              <w:rPr>
                <w:b/>
                <w:spacing w:val="-3"/>
              </w:rPr>
              <w:t xml:space="preserve"> </w:t>
            </w:r>
            <w:r>
              <w:rPr>
                <w:b/>
              </w:rPr>
              <w:t>Cilt</w:t>
            </w:r>
            <w:r>
              <w:rPr>
                <w:b/>
                <w:spacing w:val="-3"/>
              </w:rPr>
              <w:t xml:space="preserve"> </w:t>
            </w:r>
            <w:r>
              <w:rPr>
                <w:b/>
                <w:spacing w:val="-2"/>
              </w:rPr>
              <w:t>Kapağı*</w:t>
            </w:r>
          </w:p>
        </w:tc>
        <w:tc>
          <w:tcPr>
            <w:tcW w:w="2031" w:type="dxa"/>
            <w:tcBorders>
              <w:left w:val="single" w:sz="4" w:space="0" w:color="000000"/>
              <w:bottom w:val="single" w:sz="4" w:space="0" w:color="000000"/>
              <w:right w:val="single" w:sz="4" w:space="0" w:color="000000"/>
            </w:tcBorders>
          </w:tcPr>
          <w:p w14:paraId="41CA07CC" w14:textId="77777777" w:rsidR="00401FBB" w:rsidRDefault="00000000">
            <w:pPr>
              <w:pStyle w:val="TableParagraph"/>
              <w:spacing w:before="192"/>
              <w:ind w:left="20"/>
              <w:rPr>
                <w:b/>
              </w:rPr>
            </w:pPr>
            <w:r>
              <w:rPr>
                <w:b/>
              </w:rPr>
              <w:t>(2)</w:t>
            </w:r>
            <w:r>
              <w:rPr>
                <w:b/>
                <w:spacing w:val="-3"/>
              </w:rPr>
              <w:t xml:space="preserve"> </w:t>
            </w:r>
            <w:r>
              <w:rPr>
                <w:b/>
              </w:rPr>
              <w:t>Yazı</w:t>
            </w:r>
            <w:r>
              <w:rPr>
                <w:b/>
                <w:spacing w:val="-3"/>
              </w:rPr>
              <w:t xml:space="preserve"> </w:t>
            </w:r>
            <w:r>
              <w:rPr>
                <w:b/>
                <w:spacing w:val="-2"/>
              </w:rPr>
              <w:t>Karakterleri</w:t>
            </w:r>
          </w:p>
        </w:tc>
        <w:tc>
          <w:tcPr>
            <w:tcW w:w="2086" w:type="dxa"/>
            <w:tcBorders>
              <w:left w:val="single" w:sz="4" w:space="0" w:color="000000"/>
              <w:bottom w:val="single" w:sz="4" w:space="0" w:color="000000"/>
              <w:right w:val="single" w:sz="4" w:space="0" w:color="000000"/>
            </w:tcBorders>
          </w:tcPr>
          <w:p w14:paraId="7E99FE10" w14:textId="77777777" w:rsidR="00401FBB" w:rsidRDefault="00000000">
            <w:pPr>
              <w:pStyle w:val="TableParagraph"/>
              <w:spacing w:before="192"/>
              <w:ind w:left="75"/>
              <w:rPr>
                <w:b/>
              </w:rPr>
            </w:pPr>
            <w:r>
              <w:rPr>
                <w:b/>
              </w:rPr>
              <w:t>(3)</w:t>
            </w:r>
            <w:r>
              <w:rPr>
                <w:b/>
                <w:spacing w:val="-7"/>
              </w:rPr>
              <w:t xml:space="preserve"> </w:t>
            </w:r>
            <w:r>
              <w:rPr>
                <w:b/>
              </w:rPr>
              <w:t>Çalışmanın</w:t>
            </w:r>
            <w:r>
              <w:rPr>
                <w:b/>
                <w:spacing w:val="-5"/>
              </w:rPr>
              <w:t xml:space="preserve"> </w:t>
            </w:r>
            <w:r>
              <w:rPr>
                <w:b/>
                <w:spacing w:val="-4"/>
              </w:rPr>
              <w:t>Türü</w:t>
            </w:r>
          </w:p>
        </w:tc>
        <w:tc>
          <w:tcPr>
            <w:tcW w:w="849" w:type="dxa"/>
            <w:tcBorders>
              <w:left w:val="single" w:sz="4" w:space="0" w:color="000000"/>
              <w:bottom w:val="single" w:sz="4" w:space="0" w:color="000000"/>
              <w:right w:val="single" w:sz="4" w:space="0" w:color="000000"/>
            </w:tcBorders>
          </w:tcPr>
          <w:p w14:paraId="74B4ADA9" w14:textId="77777777" w:rsidR="00401FBB" w:rsidRDefault="00000000">
            <w:pPr>
              <w:pStyle w:val="TableParagraph"/>
              <w:spacing w:before="192"/>
              <w:ind w:left="3"/>
              <w:rPr>
                <w:b/>
              </w:rPr>
            </w:pPr>
            <w:r>
              <w:rPr>
                <w:b/>
              </w:rPr>
              <w:t>(4)</w:t>
            </w:r>
            <w:r>
              <w:rPr>
                <w:b/>
                <w:spacing w:val="-2"/>
              </w:rPr>
              <w:t xml:space="preserve"> </w:t>
            </w:r>
            <w:r>
              <w:rPr>
                <w:b/>
                <w:spacing w:val="-5"/>
              </w:rPr>
              <w:t>Kod</w:t>
            </w:r>
          </w:p>
        </w:tc>
      </w:tr>
      <w:tr w:rsidR="00401FBB" w14:paraId="2211F709" w14:textId="77777777">
        <w:trPr>
          <w:trHeight w:val="1137"/>
        </w:trPr>
        <w:tc>
          <w:tcPr>
            <w:tcW w:w="1493" w:type="dxa"/>
            <w:tcBorders>
              <w:top w:val="single" w:sz="4" w:space="0" w:color="000000"/>
              <w:left w:val="single" w:sz="4" w:space="0" w:color="000000"/>
              <w:bottom w:val="single" w:sz="4" w:space="0" w:color="000000"/>
              <w:right w:val="single" w:sz="4" w:space="0" w:color="000000"/>
            </w:tcBorders>
          </w:tcPr>
          <w:p w14:paraId="3FBA898E" w14:textId="77777777" w:rsidR="00401FBB" w:rsidRDefault="00000000">
            <w:pPr>
              <w:pStyle w:val="TableParagraph"/>
              <w:spacing w:before="190" w:line="360" w:lineRule="auto"/>
              <w:ind w:left="460" w:right="80" w:hanging="365"/>
            </w:pPr>
            <w:r>
              <w:t>Tezsiz</w:t>
            </w:r>
            <w:r>
              <w:rPr>
                <w:spacing w:val="-14"/>
              </w:rPr>
              <w:t xml:space="preserve"> </w:t>
            </w:r>
            <w:r>
              <w:t xml:space="preserve">Yüksek </w:t>
            </w:r>
            <w:r>
              <w:rPr>
                <w:spacing w:val="-2"/>
              </w:rPr>
              <w:t>Lisans</w:t>
            </w:r>
          </w:p>
        </w:tc>
        <w:tc>
          <w:tcPr>
            <w:tcW w:w="1765" w:type="dxa"/>
            <w:tcBorders>
              <w:top w:val="single" w:sz="4" w:space="0" w:color="000000"/>
              <w:left w:val="single" w:sz="4" w:space="0" w:color="000000"/>
              <w:bottom w:val="single" w:sz="4" w:space="0" w:color="000000"/>
              <w:right w:val="single" w:sz="4" w:space="0" w:color="000000"/>
            </w:tcBorders>
          </w:tcPr>
          <w:p w14:paraId="723BE5E6" w14:textId="77777777" w:rsidR="00401FBB" w:rsidRDefault="00000000">
            <w:pPr>
              <w:pStyle w:val="TableParagraph"/>
              <w:spacing w:before="190" w:line="360" w:lineRule="auto"/>
              <w:ind w:right="-14" w:firstLine="129"/>
            </w:pPr>
            <w:r>
              <w:t>200-300 g/m</w:t>
            </w:r>
            <w:r>
              <w:rPr>
                <w:vertAlign w:val="superscript"/>
              </w:rPr>
              <w:t>2</w:t>
            </w:r>
            <w:r>
              <w:t xml:space="preserve"> lik beyaz</w:t>
            </w:r>
            <w:r>
              <w:rPr>
                <w:spacing w:val="-14"/>
              </w:rPr>
              <w:t xml:space="preserve"> </w:t>
            </w:r>
            <w:r>
              <w:t>krome</w:t>
            </w:r>
            <w:r>
              <w:rPr>
                <w:spacing w:val="-13"/>
              </w:rPr>
              <w:t xml:space="preserve"> </w:t>
            </w:r>
            <w:r>
              <w:t>karton</w:t>
            </w:r>
          </w:p>
        </w:tc>
        <w:tc>
          <w:tcPr>
            <w:tcW w:w="2031" w:type="dxa"/>
            <w:tcBorders>
              <w:top w:val="single" w:sz="4" w:space="0" w:color="000000"/>
              <w:left w:val="single" w:sz="4" w:space="0" w:color="000000"/>
              <w:bottom w:val="single" w:sz="4" w:space="0" w:color="000000"/>
              <w:right w:val="single" w:sz="4" w:space="0" w:color="000000"/>
            </w:tcBorders>
          </w:tcPr>
          <w:p w14:paraId="7EEF962C" w14:textId="77777777" w:rsidR="00401FBB" w:rsidRDefault="00000000">
            <w:pPr>
              <w:pStyle w:val="TableParagraph"/>
              <w:ind w:left="56" w:hanging="41"/>
            </w:pPr>
            <w:r>
              <w:t>Arial</w:t>
            </w:r>
            <w:r>
              <w:rPr>
                <w:spacing w:val="-2"/>
              </w:rPr>
              <w:t xml:space="preserve"> </w:t>
            </w:r>
            <w:r>
              <w:t>18</w:t>
            </w:r>
            <w:r>
              <w:rPr>
                <w:spacing w:val="-2"/>
              </w:rPr>
              <w:t xml:space="preserve"> </w:t>
            </w:r>
            <w:r>
              <w:t>punto</w:t>
            </w:r>
            <w:r>
              <w:rPr>
                <w:spacing w:val="-5"/>
              </w:rPr>
              <w:t xml:space="preserve"> </w:t>
            </w:r>
            <w:r>
              <w:t>kalın,</w:t>
            </w:r>
            <w:r>
              <w:rPr>
                <w:spacing w:val="-2"/>
              </w:rPr>
              <w:t xml:space="preserve"> </w:t>
            </w:r>
            <w:r>
              <w:rPr>
                <w:spacing w:val="-10"/>
              </w:rPr>
              <w:t>1</w:t>
            </w:r>
          </w:p>
          <w:p w14:paraId="48610C4C" w14:textId="77777777" w:rsidR="00401FBB" w:rsidRDefault="00000000">
            <w:pPr>
              <w:pStyle w:val="TableParagraph"/>
              <w:spacing w:before="0" w:line="380" w:lineRule="atLeast"/>
              <w:ind w:left="783" w:hanging="728"/>
            </w:pPr>
            <w:r>
              <w:t>satır</w:t>
            </w:r>
            <w:r>
              <w:rPr>
                <w:spacing w:val="-13"/>
              </w:rPr>
              <w:t xml:space="preserve"> </w:t>
            </w:r>
            <w:r>
              <w:t>aralığı,</w:t>
            </w:r>
            <w:r>
              <w:rPr>
                <w:spacing w:val="-12"/>
              </w:rPr>
              <w:t xml:space="preserve"> </w:t>
            </w:r>
            <w:r>
              <w:t>büyük</w:t>
            </w:r>
            <w:r>
              <w:rPr>
                <w:spacing w:val="-12"/>
              </w:rPr>
              <w:t xml:space="preserve"> </w:t>
            </w:r>
            <w:r>
              <w:t xml:space="preserve">ve </w:t>
            </w:r>
            <w:r>
              <w:rPr>
                <w:spacing w:val="-2"/>
              </w:rPr>
              <w:t>siyah</w:t>
            </w:r>
          </w:p>
        </w:tc>
        <w:tc>
          <w:tcPr>
            <w:tcW w:w="2086" w:type="dxa"/>
            <w:tcBorders>
              <w:top w:val="single" w:sz="4" w:space="0" w:color="000000"/>
              <w:left w:val="single" w:sz="4" w:space="0" w:color="000000"/>
              <w:bottom w:val="single" w:sz="4" w:space="0" w:color="000000"/>
              <w:right w:val="single" w:sz="4" w:space="0" w:color="000000"/>
            </w:tcBorders>
          </w:tcPr>
          <w:p w14:paraId="4E219241" w14:textId="77777777" w:rsidR="00401FBB" w:rsidRDefault="00000000">
            <w:pPr>
              <w:pStyle w:val="TableParagraph"/>
              <w:ind w:left="193" w:hanging="44"/>
              <w:rPr>
                <w:b/>
              </w:rPr>
            </w:pPr>
            <w:r>
              <w:rPr>
                <w:b/>
              </w:rPr>
              <w:t>TEZSİZ</w:t>
            </w:r>
            <w:r>
              <w:rPr>
                <w:b/>
                <w:spacing w:val="-4"/>
              </w:rPr>
              <w:t xml:space="preserve"> </w:t>
            </w:r>
            <w:r>
              <w:rPr>
                <w:b/>
                <w:spacing w:val="-2"/>
              </w:rPr>
              <w:t>YÜKSEK</w:t>
            </w:r>
          </w:p>
          <w:p w14:paraId="78F4AEDC" w14:textId="77777777" w:rsidR="00401FBB" w:rsidRDefault="00000000">
            <w:pPr>
              <w:pStyle w:val="TableParagraph"/>
              <w:spacing w:before="0" w:line="380" w:lineRule="atLeast"/>
              <w:ind w:left="577" w:right="186" w:hanging="384"/>
              <w:rPr>
                <w:b/>
              </w:rPr>
            </w:pPr>
            <w:r>
              <w:rPr>
                <w:b/>
              </w:rPr>
              <w:t>LİSANS</w:t>
            </w:r>
            <w:r>
              <w:rPr>
                <w:b/>
                <w:spacing w:val="-14"/>
              </w:rPr>
              <w:t xml:space="preserve"> </w:t>
            </w:r>
            <w:r>
              <w:rPr>
                <w:b/>
              </w:rPr>
              <w:t xml:space="preserve">DÖNEM </w:t>
            </w:r>
            <w:r>
              <w:rPr>
                <w:b/>
                <w:spacing w:val="-2"/>
              </w:rPr>
              <w:t>PROJESİ</w:t>
            </w:r>
          </w:p>
        </w:tc>
        <w:tc>
          <w:tcPr>
            <w:tcW w:w="849" w:type="dxa"/>
            <w:tcBorders>
              <w:top w:val="single" w:sz="4" w:space="0" w:color="000000"/>
              <w:left w:val="single" w:sz="4" w:space="0" w:color="000000"/>
              <w:bottom w:val="single" w:sz="4" w:space="0" w:color="000000"/>
              <w:right w:val="single" w:sz="4" w:space="0" w:color="000000"/>
            </w:tcBorders>
          </w:tcPr>
          <w:p w14:paraId="5DE539A9" w14:textId="77777777" w:rsidR="00401FBB" w:rsidRDefault="00401FBB">
            <w:pPr>
              <w:pStyle w:val="TableParagraph"/>
              <w:spacing w:before="127"/>
              <w:ind w:left="0"/>
            </w:pPr>
          </w:p>
          <w:p w14:paraId="3DE1FF75" w14:textId="77777777" w:rsidR="00401FBB" w:rsidRDefault="00000000">
            <w:pPr>
              <w:pStyle w:val="TableParagraph"/>
              <w:spacing w:before="0"/>
              <w:jc w:val="center"/>
              <w:rPr>
                <w:b/>
              </w:rPr>
            </w:pPr>
            <w:r>
              <w:rPr>
                <w:b/>
                <w:spacing w:val="-5"/>
              </w:rPr>
              <w:t>TYL</w:t>
            </w:r>
          </w:p>
        </w:tc>
      </w:tr>
      <w:tr w:rsidR="00401FBB" w14:paraId="662AED61" w14:textId="77777777">
        <w:trPr>
          <w:trHeight w:val="760"/>
        </w:trPr>
        <w:tc>
          <w:tcPr>
            <w:tcW w:w="1493" w:type="dxa"/>
            <w:tcBorders>
              <w:top w:val="single" w:sz="4" w:space="0" w:color="000000"/>
              <w:left w:val="single" w:sz="4" w:space="0" w:color="000000"/>
              <w:bottom w:val="single" w:sz="4" w:space="0" w:color="000000"/>
              <w:right w:val="single" w:sz="4" w:space="0" w:color="000000"/>
            </w:tcBorders>
          </w:tcPr>
          <w:p w14:paraId="263ECB58" w14:textId="77777777" w:rsidR="00401FBB" w:rsidRDefault="00000000">
            <w:pPr>
              <w:pStyle w:val="TableParagraph"/>
              <w:spacing w:before="190"/>
              <w:ind w:left="15"/>
              <w:jc w:val="center"/>
            </w:pPr>
            <w:r>
              <w:t>Yüksek</w:t>
            </w:r>
            <w:r>
              <w:rPr>
                <w:spacing w:val="-2"/>
              </w:rPr>
              <w:t xml:space="preserve"> Lisans</w:t>
            </w:r>
          </w:p>
        </w:tc>
        <w:tc>
          <w:tcPr>
            <w:tcW w:w="1765" w:type="dxa"/>
            <w:tcBorders>
              <w:top w:val="single" w:sz="4" w:space="0" w:color="000000"/>
              <w:left w:val="single" w:sz="4" w:space="0" w:color="000000"/>
              <w:bottom w:val="single" w:sz="4" w:space="0" w:color="000000"/>
              <w:right w:val="single" w:sz="4" w:space="0" w:color="000000"/>
            </w:tcBorders>
          </w:tcPr>
          <w:p w14:paraId="520BB5DA" w14:textId="77777777" w:rsidR="00401FBB" w:rsidRDefault="00000000">
            <w:pPr>
              <w:pStyle w:val="TableParagraph"/>
              <w:ind w:left="13"/>
              <w:jc w:val="center"/>
            </w:pPr>
            <w:r>
              <w:t>200-300</w:t>
            </w:r>
            <w:r>
              <w:rPr>
                <w:spacing w:val="-3"/>
              </w:rPr>
              <w:t xml:space="preserve"> </w:t>
            </w:r>
            <w:r>
              <w:t>g/m</w:t>
            </w:r>
            <w:r>
              <w:rPr>
                <w:vertAlign w:val="superscript"/>
              </w:rPr>
              <w:t>2</w:t>
            </w:r>
            <w:r>
              <w:rPr>
                <w:spacing w:val="-2"/>
              </w:rPr>
              <w:t xml:space="preserve"> </w:t>
            </w:r>
            <w:r>
              <w:rPr>
                <w:spacing w:val="-5"/>
              </w:rPr>
              <w:t>lik</w:t>
            </w:r>
          </w:p>
          <w:p w14:paraId="264C3F98" w14:textId="77777777" w:rsidR="00401FBB" w:rsidRDefault="00000000">
            <w:pPr>
              <w:pStyle w:val="TableParagraph"/>
              <w:spacing w:before="126"/>
              <w:ind w:right="-15"/>
              <w:jc w:val="center"/>
            </w:pPr>
            <w:r>
              <w:t>beyaz</w:t>
            </w:r>
            <w:r>
              <w:rPr>
                <w:spacing w:val="-4"/>
              </w:rPr>
              <w:t xml:space="preserve"> </w:t>
            </w:r>
            <w:r>
              <w:t>krome</w:t>
            </w:r>
            <w:r>
              <w:rPr>
                <w:spacing w:val="-1"/>
              </w:rPr>
              <w:t xml:space="preserve"> </w:t>
            </w:r>
            <w:r>
              <w:rPr>
                <w:spacing w:val="-2"/>
              </w:rPr>
              <w:t>karton</w:t>
            </w:r>
          </w:p>
        </w:tc>
        <w:tc>
          <w:tcPr>
            <w:tcW w:w="2031" w:type="dxa"/>
            <w:vMerge w:val="restart"/>
            <w:tcBorders>
              <w:top w:val="single" w:sz="4" w:space="0" w:color="000000"/>
              <w:left w:val="single" w:sz="4" w:space="0" w:color="000000"/>
              <w:bottom w:val="single" w:sz="4" w:space="0" w:color="000000"/>
              <w:right w:val="single" w:sz="4" w:space="0" w:color="000000"/>
            </w:tcBorders>
          </w:tcPr>
          <w:p w14:paraId="56306410" w14:textId="77777777" w:rsidR="00401FBB" w:rsidRDefault="00000000">
            <w:pPr>
              <w:pStyle w:val="TableParagraph"/>
              <w:spacing w:before="197" w:line="360" w:lineRule="auto"/>
              <w:ind w:left="33" w:right="21"/>
              <w:jc w:val="center"/>
            </w:pPr>
            <w:r>
              <w:t>Arial</w:t>
            </w:r>
            <w:r>
              <w:rPr>
                <w:spacing w:val="-11"/>
              </w:rPr>
              <w:t xml:space="preserve"> </w:t>
            </w:r>
            <w:r>
              <w:t>18</w:t>
            </w:r>
            <w:r>
              <w:rPr>
                <w:spacing w:val="-11"/>
              </w:rPr>
              <w:t xml:space="preserve"> </w:t>
            </w:r>
            <w:r>
              <w:t>punto</w:t>
            </w:r>
            <w:r>
              <w:rPr>
                <w:spacing w:val="-14"/>
              </w:rPr>
              <w:t xml:space="preserve"> </w:t>
            </w:r>
            <w:r>
              <w:t>kalın, büyük,</w:t>
            </w:r>
            <w:r>
              <w:rPr>
                <w:spacing w:val="-6"/>
              </w:rPr>
              <w:t xml:space="preserve"> </w:t>
            </w:r>
            <w:r>
              <w:t>1</w:t>
            </w:r>
            <w:r>
              <w:rPr>
                <w:spacing w:val="-9"/>
              </w:rPr>
              <w:t xml:space="preserve"> </w:t>
            </w:r>
            <w:r>
              <w:t>satır</w:t>
            </w:r>
            <w:r>
              <w:rPr>
                <w:spacing w:val="-8"/>
              </w:rPr>
              <w:t xml:space="preserve"> </w:t>
            </w:r>
            <w:r>
              <w:t>aralığı ve altın yaldızlı</w:t>
            </w:r>
          </w:p>
        </w:tc>
        <w:tc>
          <w:tcPr>
            <w:tcW w:w="2086" w:type="dxa"/>
            <w:tcBorders>
              <w:top w:val="single" w:sz="4" w:space="0" w:color="000000"/>
              <w:left w:val="single" w:sz="4" w:space="0" w:color="000000"/>
              <w:bottom w:val="single" w:sz="4" w:space="0" w:color="000000"/>
              <w:right w:val="single" w:sz="4" w:space="0" w:color="000000"/>
            </w:tcBorders>
          </w:tcPr>
          <w:p w14:paraId="197B9C59" w14:textId="77777777" w:rsidR="00401FBB" w:rsidRDefault="00000000">
            <w:pPr>
              <w:pStyle w:val="TableParagraph"/>
              <w:ind w:left="6" w:right="2"/>
              <w:jc w:val="center"/>
              <w:rPr>
                <w:b/>
              </w:rPr>
            </w:pPr>
            <w:r>
              <w:rPr>
                <w:b/>
              </w:rPr>
              <w:t>YÜKSEK</w:t>
            </w:r>
            <w:r>
              <w:rPr>
                <w:b/>
                <w:spacing w:val="-5"/>
              </w:rPr>
              <w:t xml:space="preserve"> </w:t>
            </w:r>
            <w:r>
              <w:rPr>
                <w:b/>
                <w:spacing w:val="-2"/>
              </w:rPr>
              <w:t>LİSANS</w:t>
            </w:r>
          </w:p>
          <w:p w14:paraId="3629B057" w14:textId="77777777" w:rsidR="00401FBB" w:rsidRDefault="00000000">
            <w:pPr>
              <w:pStyle w:val="TableParagraph"/>
              <w:spacing w:before="126"/>
              <w:ind w:left="6"/>
              <w:jc w:val="center"/>
              <w:rPr>
                <w:b/>
              </w:rPr>
            </w:pPr>
            <w:r>
              <w:rPr>
                <w:b/>
                <w:spacing w:val="-4"/>
              </w:rPr>
              <w:t>TEZİ</w:t>
            </w:r>
          </w:p>
        </w:tc>
        <w:tc>
          <w:tcPr>
            <w:tcW w:w="849" w:type="dxa"/>
            <w:tcBorders>
              <w:top w:val="single" w:sz="4" w:space="0" w:color="000000"/>
              <w:left w:val="single" w:sz="4" w:space="0" w:color="000000"/>
              <w:bottom w:val="single" w:sz="4" w:space="0" w:color="000000"/>
              <w:right w:val="single" w:sz="4" w:space="0" w:color="000000"/>
            </w:tcBorders>
          </w:tcPr>
          <w:p w14:paraId="785EC14F" w14:textId="77777777" w:rsidR="00401FBB" w:rsidRDefault="00000000">
            <w:pPr>
              <w:pStyle w:val="TableParagraph"/>
              <w:spacing w:before="190"/>
              <w:ind w:right="3"/>
              <w:jc w:val="center"/>
              <w:rPr>
                <w:b/>
              </w:rPr>
            </w:pPr>
            <w:r>
              <w:rPr>
                <w:b/>
                <w:spacing w:val="-5"/>
              </w:rPr>
              <w:t>YL</w:t>
            </w:r>
          </w:p>
        </w:tc>
      </w:tr>
      <w:tr w:rsidR="00401FBB" w14:paraId="6CE6B40B" w14:textId="77777777">
        <w:trPr>
          <w:trHeight w:val="758"/>
        </w:trPr>
        <w:tc>
          <w:tcPr>
            <w:tcW w:w="1493" w:type="dxa"/>
            <w:tcBorders>
              <w:top w:val="single" w:sz="4" w:space="0" w:color="000000"/>
              <w:left w:val="single" w:sz="4" w:space="0" w:color="000000"/>
              <w:bottom w:val="single" w:sz="4" w:space="0" w:color="000000"/>
              <w:right w:val="single" w:sz="4" w:space="0" w:color="000000"/>
            </w:tcBorders>
          </w:tcPr>
          <w:p w14:paraId="17E1A1D8" w14:textId="77777777" w:rsidR="00401FBB" w:rsidRDefault="00000000">
            <w:pPr>
              <w:pStyle w:val="TableParagraph"/>
              <w:spacing w:before="191"/>
              <w:ind w:left="15"/>
              <w:jc w:val="center"/>
            </w:pPr>
            <w:r>
              <w:rPr>
                <w:spacing w:val="-2"/>
              </w:rPr>
              <w:t>Doktora</w:t>
            </w:r>
          </w:p>
        </w:tc>
        <w:tc>
          <w:tcPr>
            <w:tcW w:w="1765" w:type="dxa"/>
            <w:tcBorders>
              <w:top w:val="single" w:sz="4" w:space="0" w:color="000000"/>
              <w:left w:val="single" w:sz="4" w:space="0" w:color="000000"/>
              <w:bottom w:val="single" w:sz="4" w:space="0" w:color="000000"/>
              <w:right w:val="single" w:sz="4" w:space="0" w:color="000000"/>
            </w:tcBorders>
          </w:tcPr>
          <w:p w14:paraId="460A9BC2" w14:textId="77777777" w:rsidR="00401FBB" w:rsidRDefault="00000000">
            <w:pPr>
              <w:pStyle w:val="TableParagraph"/>
              <w:ind w:left="13"/>
              <w:jc w:val="center"/>
            </w:pPr>
            <w:r>
              <w:t>200-300</w:t>
            </w:r>
            <w:r>
              <w:rPr>
                <w:spacing w:val="-3"/>
              </w:rPr>
              <w:t xml:space="preserve"> </w:t>
            </w:r>
            <w:r>
              <w:t>g/m</w:t>
            </w:r>
            <w:r>
              <w:rPr>
                <w:vertAlign w:val="superscript"/>
              </w:rPr>
              <w:t>2</w:t>
            </w:r>
            <w:r>
              <w:rPr>
                <w:spacing w:val="-2"/>
              </w:rPr>
              <w:t xml:space="preserve"> </w:t>
            </w:r>
            <w:r>
              <w:rPr>
                <w:spacing w:val="-5"/>
              </w:rPr>
              <w:t>lik</w:t>
            </w:r>
          </w:p>
          <w:p w14:paraId="20063579" w14:textId="77777777" w:rsidR="00401FBB" w:rsidRDefault="00000000">
            <w:pPr>
              <w:pStyle w:val="TableParagraph"/>
              <w:spacing w:before="126"/>
              <w:ind w:right="-15"/>
              <w:jc w:val="center"/>
            </w:pPr>
            <w:r>
              <w:t>beyaz</w:t>
            </w:r>
            <w:r>
              <w:rPr>
                <w:spacing w:val="-4"/>
              </w:rPr>
              <w:t xml:space="preserve"> </w:t>
            </w:r>
            <w:r>
              <w:t>krome</w:t>
            </w:r>
            <w:r>
              <w:rPr>
                <w:spacing w:val="-1"/>
              </w:rPr>
              <w:t xml:space="preserve"> </w:t>
            </w:r>
            <w:r>
              <w:rPr>
                <w:spacing w:val="-2"/>
              </w:rPr>
              <w:t>karton</w:t>
            </w:r>
          </w:p>
        </w:tc>
        <w:tc>
          <w:tcPr>
            <w:tcW w:w="2031" w:type="dxa"/>
            <w:vMerge/>
            <w:tcBorders>
              <w:top w:val="nil"/>
              <w:left w:val="single" w:sz="4" w:space="0" w:color="000000"/>
              <w:bottom w:val="single" w:sz="4" w:space="0" w:color="000000"/>
              <w:right w:val="single" w:sz="4" w:space="0" w:color="000000"/>
            </w:tcBorders>
          </w:tcPr>
          <w:p w14:paraId="293E2E30" w14:textId="77777777" w:rsidR="00401FBB" w:rsidRDefault="00401FBB">
            <w:pPr>
              <w:rPr>
                <w:sz w:val="2"/>
                <w:szCs w:val="2"/>
              </w:rPr>
            </w:pPr>
          </w:p>
        </w:tc>
        <w:tc>
          <w:tcPr>
            <w:tcW w:w="2086" w:type="dxa"/>
            <w:tcBorders>
              <w:top w:val="single" w:sz="4" w:space="0" w:color="000000"/>
              <w:left w:val="single" w:sz="4" w:space="0" w:color="000000"/>
              <w:bottom w:val="single" w:sz="4" w:space="0" w:color="000000"/>
              <w:right w:val="single" w:sz="4" w:space="0" w:color="000000"/>
            </w:tcBorders>
          </w:tcPr>
          <w:p w14:paraId="517EA900" w14:textId="77777777" w:rsidR="00401FBB" w:rsidRDefault="00000000">
            <w:pPr>
              <w:pStyle w:val="TableParagraph"/>
              <w:spacing w:before="191"/>
              <w:ind w:left="6" w:right="3"/>
              <w:jc w:val="center"/>
              <w:rPr>
                <w:b/>
              </w:rPr>
            </w:pPr>
            <w:r>
              <w:rPr>
                <w:b/>
              </w:rPr>
              <w:t>DOKTORA</w:t>
            </w:r>
            <w:r>
              <w:rPr>
                <w:b/>
                <w:spacing w:val="-9"/>
              </w:rPr>
              <w:t xml:space="preserve"> </w:t>
            </w:r>
            <w:r>
              <w:rPr>
                <w:b/>
                <w:spacing w:val="-4"/>
              </w:rPr>
              <w:t>TEZİ</w:t>
            </w:r>
          </w:p>
        </w:tc>
        <w:tc>
          <w:tcPr>
            <w:tcW w:w="849" w:type="dxa"/>
            <w:tcBorders>
              <w:top w:val="single" w:sz="4" w:space="0" w:color="000000"/>
              <w:left w:val="single" w:sz="4" w:space="0" w:color="000000"/>
              <w:bottom w:val="single" w:sz="4" w:space="0" w:color="000000"/>
              <w:right w:val="single" w:sz="4" w:space="0" w:color="000000"/>
            </w:tcBorders>
          </w:tcPr>
          <w:p w14:paraId="03263C5F" w14:textId="77777777" w:rsidR="00401FBB" w:rsidRDefault="00000000">
            <w:pPr>
              <w:pStyle w:val="TableParagraph"/>
              <w:spacing w:before="191"/>
              <w:ind w:right="3"/>
              <w:jc w:val="center"/>
              <w:rPr>
                <w:b/>
              </w:rPr>
            </w:pPr>
            <w:r>
              <w:rPr>
                <w:b/>
                <w:spacing w:val="-5"/>
              </w:rPr>
              <w:t>PhD</w:t>
            </w:r>
          </w:p>
        </w:tc>
      </w:tr>
    </w:tbl>
    <w:p w14:paraId="6995F84A" w14:textId="77777777" w:rsidR="00401FBB" w:rsidRDefault="00000000">
      <w:pPr>
        <w:pStyle w:val="GvdeMetni"/>
        <w:ind w:left="1560"/>
        <w:jc w:val="both"/>
      </w:pPr>
      <w:r>
        <w:t>(*)</w:t>
      </w:r>
      <w:r>
        <w:rPr>
          <w:spacing w:val="-4"/>
        </w:rPr>
        <w:t xml:space="preserve"> </w:t>
      </w:r>
      <w:r>
        <w:t>Cilt</w:t>
      </w:r>
      <w:r>
        <w:rPr>
          <w:spacing w:val="-1"/>
        </w:rPr>
        <w:t xml:space="preserve"> </w:t>
      </w:r>
      <w:r>
        <w:t>kapağı</w:t>
      </w:r>
      <w:r>
        <w:rPr>
          <w:spacing w:val="-2"/>
        </w:rPr>
        <w:t xml:space="preserve"> </w:t>
      </w:r>
      <w:r>
        <w:t>örnekleri</w:t>
      </w:r>
      <w:r>
        <w:rPr>
          <w:spacing w:val="1"/>
        </w:rPr>
        <w:t xml:space="preserve"> </w:t>
      </w:r>
      <w:r>
        <w:t>Lisansüstü</w:t>
      </w:r>
      <w:r>
        <w:rPr>
          <w:spacing w:val="-2"/>
        </w:rPr>
        <w:t xml:space="preserve"> </w:t>
      </w:r>
      <w:r>
        <w:t>Eğitim</w:t>
      </w:r>
      <w:r>
        <w:rPr>
          <w:spacing w:val="-1"/>
        </w:rPr>
        <w:t xml:space="preserve"> </w:t>
      </w:r>
      <w:r>
        <w:t>Enstitüsü'nde</w:t>
      </w:r>
      <w:r>
        <w:rPr>
          <w:spacing w:val="-2"/>
        </w:rPr>
        <w:t xml:space="preserve"> görülebilir.</w:t>
      </w:r>
    </w:p>
    <w:p w14:paraId="39632E30" w14:textId="77777777" w:rsidR="00401FBB" w:rsidRDefault="00401FBB">
      <w:pPr>
        <w:pStyle w:val="GvdeMetni"/>
      </w:pPr>
    </w:p>
    <w:p w14:paraId="2CEFB238" w14:textId="77777777" w:rsidR="00401FBB" w:rsidRDefault="00401FBB">
      <w:pPr>
        <w:pStyle w:val="GvdeMetni"/>
        <w:spacing w:before="240"/>
      </w:pPr>
    </w:p>
    <w:p w14:paraId="0294CC77" w14:textId="77777777" w:rsidR="00401FBB" w:rsidRDefault="00000000">
      <w:pPr>
        <w:pStyle w:val="Balk1"/>
        <w:numPr>
          <w:ilvl w:val="1"/>
          <w:numId w:val="3"/>
        </w:numPr>
        <w:tabs>
          <w:tab w:val="left" w:pos="1985"/>
        </w:tabs>
        <w:spacing w:line="360" w:lineRule="auto"/>
        <w:ind w:left="1560" w:right="849" w:firstLine="0"/>
      </w:pPr>
      <w:bookmarkStart w:id="40" w:name="_TOC_250000"/>
      <w:r>
        <w:t>TEZLERİN</w:t>
      </w:r>
      <w:r>
        <w:rPr>
          <w:spacing w:val="-9"/>
        </w:rPr>
        <w:t xml:space="preserve"> </w:t>
      </w:r>
      <w:r>
        <w:t>DİJİTAL</w:t>
      </w:r>
      <w:r>
        <w:rPr>
          <w:spacing w:val="-12"/>
        </w:rPr>
        <w:t xml:space="preserve"> </w:t>
      </w:r>
      <w:r>
        <w:t>FORMATTA</w:t>
      </w:r>
      <w:r>
        <w:rPr>
          <w:spacing w:val="-11"/>
        </w:rPr>
        <w:t xml:space="preserve"> </w:t>
      </w:r>
      <w:r>
        <w:t>(USB</w:t>
      </w:r>
      <w:r>
        <w:rPr>
          <w:spacing w:val="-10"/>
        </w:rPr>
        <w:t xml:space="preserve"> </w:t>
      </w:r>
      <w:r>
        <w:t>BELLEK)</w:t>
      </w:r>
      <w:r>
        <w:rPr>
          <w:spacing w:val="-11"/>
        </w:rPr>
        <w:t xml:space="preserve"> </w:t>
      </w:r>
      <w:r>
        <w:t>HAZIRLANMASI</w:t>
      </w:r>
      <w:r>
        <w:rPr>
          <w:spacing w:val="-10"/>
        </w:rPr>
        <w:t xml:space="preserve"> </w:t>
      </w:r>
      <w:bookmarkEnd w:id="40"/>
      <w:r>
        <w:t>VE TESLİMİNDE DİKKAT EDİLECEK HUSUSLAR</w:t>
      </w:r>
    </w:p>
    <w:p w14:paraId="21749499" w14:textId="77777777" w:rsidR="00401FBB" w:rsidRDefault="00401FBB">
      <w:pPr>
        <w:pStyle w:val="GvdeMetni"/>
        <w:rPr>
          <w:b/>
        </w:rPr>
      </w:pPr>
    </w:p>
    <w:p w14:paraId="1075813D" w14:textId="77777777" w:rsidR="00401FBB" w:rsidRDefault="00401FBB">
      <w:pPr>
        <w:pStyle w:val="GvdeMetni"/>
        <w:spacing w:before="103"/>
        <w:rPr>
          <w:b/>
        </w:rPr>
      </w:pPr>
    </w:p>
    <w:p w14:paraId="06EBA880" w14:textId="77777777" w:rsidR="00401FBB" w:rsidRDefault="00000000">
      <w:pPr>
        <w:pStyle w:val="GvdeMetni"/>
        <w:spacing w:line="360" w:lineRule="auto"/>
        <w:ind w:left="1560" w:right="850"/>
        <w:jc w:val="both"/>
      </w:pPr>
      <w:r>
        <w:t>Hem Yükseköğretim kurumunun veri tabanında kullanılmak üzere</w:t>
      </w:r>
      <w:r>
        <w:rPr>
          <w:spacing w:val="-1"/>
        </w:rPr>
        <w:t xml:space="preserve"> </w:t>
      </w:r>
      <w:r>
        <w:t>istediği</w:t>
      </w:r>
      <w:r>
        <w:rPr>
          <w:spacing w:val="-1"/>
        </w:rPr>
        <w:t xml:space="preserve"> </w:t>
      </w:r>
      <w:r>
        <w:t xml:space="preserve">ve hem de enstitünün veri tabanında saklanmak üzere enstitüce dijital formatta istenen tezlerin hazırlanmasında dikkat edilmesi gereken hususlar aşağıda maddeler halinde </w:t>
      </w:r>
      <w:r>
        <w:rPr>
          <w:spacing w:val="-2"/>
        </w:rPr>
        <w:t>açıklanmaktadır.</w:t>
      </w:r>
    </w:p>
    <w:p w14:paraId="19ABF7D7" w14:textId="77777777" w:rsidR="00401FBB" w:rsidRDefault="00000000">
      <w:pPr>
        <w:pStyle w:val="ListeParagraf"/>
        <w:numPr>
          <w:ilvl w:val="2"/>
          <w:numId w:val="3"/>
        </w:numPr>
        <w:tabs>
          <w:tab w:val="left" w:pos="2553"/>
        </w:tabs>
        <w:spacing w:before="121" w:line="360" w:lineRule="auto"/>
        <w:ind w:left="2553" w:right="838"/>
        <w:jc w:val="both"/>
        <w:rPr>
          <w:sz w:val="24"/>
        </w:rPr>
      </w:pPr>
      <w:r>
        <w:rPr>
          <w:sz w:val="24"/>
        </w:rPr>
        <w:t xml:space="preserve">Tezin tamamı yazıldıktan sonra PDF formatına dönüştürülerek teslim </w:t>
      </w:r>
      <w:r>
        <w:rPr>
          <w:spacing w:val="-4"/>
          <w:sz w:val="24"/>
        </w:rPr>
        <w:t>edilecektir.</w:t>
      </w:r>
      <w:r>
        <w:rPr>
          <w:spacing w:val="11"/>
          <w:sz w:val="24"/>
        </w:rPr>
        <w:t xml:space="preserve"> </w:t>
      </w:r>
      <w:r>
        <w:rPr>
          <w:spacing w:val="-4"/>
          <w:sz w:val="24"/>
        </w:rPr>
        <w:t>Ayrıca, Yükseköğretim Kurulu’nun</w:t>
      </w:r>
      <w:r>
        <w:rPr>
          <w:spacing w:val="-5"/>
          <w:sz w:val="24"/>
        </w:rPr>
        <w:t xml:space="preserve"> </w:t>
      </w:r>
      <w:r>
        <w:rPr>
          <w:spacing w:val="-4"/>
          <w:sz w:val="24"/>
        </w:rPr>
        <w:t>tez</w:t>
      </w:r>
      <w:r>
        <w:rPr>
          <w:spacing w:val="-6"/>
          <w:sz w:val="24"/>
        </w:rPr>
        <w:t xml:space="preserve"> </w:t>
      </w:r>
      <w:r>
        <w:rPr>
          <w:spacing w:val="-4"/>
          <w:sz w:val="24"/>
        </w:rPr>
        <w:t>sistemine</w:t>
      </w:r>
      <w:r>
        <w:rPr>
          <w:spacing w:val="-6"/>
          <w:sz w:val="24"/>
        </w:rPr>
        <w:t xml:space="preserve"> </w:t>
      </w:r>
      <w:r>
        <w:rPr>
          <w:spacing w:val="-4"/>
          <w:sz w:val="24"/>
        </w:rPr>
        <w:t>girilecek</w:t>
      </w:r>
      <w:r>
        <w:rPr>
          <w:spacing w:val="-5"/>
          <w:sz w:val="24"/>
        </w:rPr>
        <w:t xml:space="preserve"> </w:t>
      </w:r>
      <w:r>
        <w:rPr>
          <w:spacing w:val="-4"/>
          <w:sz w:val="24"/>
        </w:rPr>
        <w:t xml:space="preserve">bilgiler </w:t>
      </w:r>
      <w:r>
        <w:rPr>
          <w:sz w:val="24"/>
        </w:rPr>
        <w:t xml:space="preserve">Word formatında bir dosyaya eklenerek teslim edilmesi gerekmektedir. Bu şekilde hazırlanmış bir dosya </w:t>
      </w:r>
      <w:r>
        <w:t xml:space="preserve">CD, Flash Disk, vb. dijital ortamda </w:t>
      </w:r>
      <w:r>
        <w:rPr>
          <w:sz w:val="24"/>
        </w:rPr>
        <w:t>Enstitü’ye teslim edilecektir.</w:t>
      </w:r>
    </w:p>
    <w:p w14:paraId="754FB590" w14:textId="77777777" w:rsidR="00401FBB" w:rsidRDefault="00401FBB">
      <w:pPr>
        <w:pStyle w:val="GvdeMetni"/>
      </w:pPr>
    </w:p>
    <w:p w14:paraId="0DF559F0" w14:textId="77777777" w:rsidR="00401FBB" w:rsidRDefault="00401FBB">
      <w:pPr>
        <w:pStyle w:val="GvdeMetni"/>
        <w:spacing w:before="100"/>
      </w:pPr>
    </w:p>
    <w:p w14:paraId="18881326" w14:textId="77777777" w:rsidR="00401FBB" w:rsidRDefault="00000000">
      <w:pPr>
        <w:pStyle w:val="ListeParagraf"/>
        <w:numPr>
          <w:ilvl w:val="2"/>
          <w:numId w:val="3"/>
        </w:numPr>
        <w:tabs>
          <w:tab w:val="left" w:pos="2553"/>
        </w:tabs>
        <w:spacing w:line="360" w:lineRule="auto"/>
        <w:ind w:left="2553" w:right="847"/>
        <w:jc w:val="both"/>
        <w:rPr>
          <w:sz w:val="24"/>
        </w:rPr>
      </w:pPr>
      <w:r>
        <w:rPr>
          <w:sz w:val="24"/>
        </w:rPr>
        <w:t>YÖK</w:t>
      </w:r>
      <w:r>
        <w:rPr>
          <w:spacing w:val="-11"/>
          <w:sz w:val="24"/>
        </w:rPr>
        <w:t xml:space="preserve"> </w:t>
      </w:r>
      <w:r>
        <w:rPr>
          <w:sz w:val="24"/>
        </w:rPr>
        <w:t>tez</w:t>
      </w:r>
      <w:r>
        <w:rPr>
          <w:spacing w:val="-12"/>
          <w:sz w:val="24"/>
        </w:rPr>
        <w:t xml:space="preserve"> </w:t>
      </w:r>
      <w:r>
        <w:rPr>
          <w:sz w:val="24"/>
        </w:rPr>
        <w:t>merkezine</w:t>
      </w:r>
      <w:r>
        <w:rPr>
          <w:spacing w:val="-11"/>
          <w:sz w:val="24"/>
        </w:rPr>
        <w:t xml:space="preserve"> </w:t>
      </w:r>
      <w:r>
        <w:rPr>
          <w:sz w:val="24"/>
        </w:rPr>
        <w:t>yüklenecek</w:t>
      </w:r>
      <w:r>
        <w:rPr>
          <w:spacing w:val="-11"/>
          <w:sz w:val="24"/>
        </w:rPr>
        <w:t xml:space="preserve"> </w:t>
      </w:r>
      <w:r>
        <w:rPr>
          <w:sz w:val="24"/>
        </w:rPr>
        <w:t>olan</w:t>
      </w:r>
      <w:r>
        <w:rPr>
          <w:spacing w:val="-11"/>
          <w:sz w:val="24"/>
        </w:rPr>
        <w:t xml:space="preserve"> </w:t>
      </w:r>
      <w:r>
        <w:rPr>
          <w:sz w:val="24"/>
        </w:rPr>
        <w:t>tezlerin</w:t>
      </w:r>
      <w:r>
        <w:rPr>
          <w:spacing w:val="-10"/>
          <w:sz w:val="24"/>
        </w:rPr>
        <w:t xml:space="preserve"> </w:t>
      </w:r>
      <w:r>
        <w:rPr>
          <w:sz w:val="24"/>
        </w:rPr>
        <w:t>hazırlanmasında</w:t>
      </w:r>
      <w:r>
        <w:rPr>
          <w:spacing w:val="-11"/>
          <w:sz w:val="24"/>
        </w:rPr>
        <w:t xml:space="preserve"> </w:t>
      </w:r>
      <w:r>
        <w:rPr>
          <w:sz w:val="24"/>
        </w:rPr>
        <w:t>ve</w:t>
      </w:r>
      <w:r>
        <w:rPr>
          <w:spacing w:val="-12"/>
          <w:sz w:val="24"/>
        </w:rPr>
        <w:t xml:space="preserve"> </w:t>
      </w:r>
      <w:r>
        <w:rPr>
          <w:sz w:val="24"/>
        </w:rPr>
        <w:t xml:space="preserve">tesliminde dikkat edilecek hususlar </w:t>
      </w:r>
      <w:hyperlink r:id="rId17">
        <w:r>
          <w:rPr>
            <w:sz w:val="24"/>
            <w:u w:val="single"/>
          </w:rPr>
          <w:t>www.yok.gov.tr</w:t>
        </w:r>
      </w:hyperlink>
      <w:r>
        <w:rPr>
          <w:sz w:val="24"/>
        </w:rPr>
        <w:t xml:space="preserve"> adresinin ‘Ulusal Tez Merkezi’ bölümünde bulunmaktadır.</w:t>
      </w:r>
    </w:p>
    <w:p w14:paraId="37534CCE" w14:textId="77777777" w:rsidR="00401FBB" w:rsidRDefault="00401FBB">
      <w:pPr>
        <w:pStyle w:val="ListeParagraf"/>
        <w:spacing w:line="360" w:lineRule="auto"/>
        <w:jc w:val="both"/>
        <w:rPr>
          <w:sz w:val="24"/>
        </w:rPr>
        <w:sectPr w:rsidR="00401FBB">
          <w:pgSz w:w="11930" w:h="16860"/>
          <w:pgMar w:top="1640" w:right="566" w:bottom="1120" w:left="708" w:header="0" w:footer="928" w:gutter="0"/>
          <w:cols w:space="708"/>
        </w:sectPr>
      </w:pPr>
    </w:p>
    <w:p w14:paraId="11B656ED" w14:textId="77777777" w:rsidR="00401FBB" w:rsidRDefault="00401FBB">
      <w:pPr>
        <w:pStyle w:val="GvdeMetni"/>
      </w:pPr>
    </w:p>
    <w:p w14:paraId="1B317EA4" w14:textId="77777777" w:rsidR="00401FBB" w:rsidRDefault="00401FBB">
      <w:pPr>
        <w:pStyle w:val="GvdeMetni"/>
      </w:pPr>
    </w:p>
    <w:p w14:paraId="54D42A6D" w14:textId="77777777" w:rsidR="00401FBB" w:rsidRDefault="00401FBB">
      <w:pPr>
        <w:pStyle w:val="GvdeMetni"/>
        <w:spacing w:before="66"/>
      </w:pPr>
    </w:p>
    <w:p w14:paraId="6A6C710F" w14:textId="77777777" w:rsidR="00401FBB" w:rsidRDefault="00000000">
      <w:pPr>
        <w:pStyle w:val="Balk1"/>
        <w:ind w:left="705"/>
      </w:pPr>
      <w:bookmarkStart w:id="41" w:name="_bookmark38"/>
      <w:bookmarkEnd w:id="41"/>
      <w:r>
        <w:rPr>
          <w:spacing w:val="-2"/>
        </w:rPr>
        <w:t>KAYNAKLAR</w:t>
      </w:r>
    </w:p>
    <w:p w14:paraId="5D3A4801" w14:textId="77777777" w:rsidR="00401FBB" w:rsidRDefault="00401FBB">
      <w:pPr>
        <w:pStyle w:val="GvdeMetni"/>
        <w:rPr>
          <w:b/>
        </w:rPr>
      </w:pPr>
    </w:p>
    <w:p w14:paraId="1FE93C5C" w14:textId="77777777" w:rsidR="00401FBB" w:rsidRDefault="00401FBB">
      <w:pPr>
        <w:pStyle w:val="GvdeMetni"/>
        <w:spacing w:before="240"/>
        <w:rPr>
          <w:b/>
        </w:rPr>
      </w:pPr>
    </w:p>
    <w:p w14:paraId="51BD61C6" w14:textId="77777777" w:rsidR="00401FBB" w:rsidRDefault="00000000">
      <w:pPr>
        <w:pStyle w:val="GvdeMetni"/>
        <w:spacing w:line="360" w:lineRule="auto"/>
        <w:ind w:left="1560" w:right="845"/>
        <w:jc w:val="both"/>
      </w:pPr>
      <w:r>
        <w:t>Bu</w:t>
      </w:r>
      <w:r>
        <w:rPr>
          <w:spacing w:val="-15"/>
        </w:rPr>
        <w:t xml:space="preserve"> </w:t>
      </w:r>
      <w:r>
        <w:t>kılavuzun</w:t>
      </w:r>
      <w:r>
        <w:rPr>
          <w:spacing w:val="-15"/>
        </w:rPr>
        <w:t xml:space="preserve"> </w:t>
      </w:r>
      <w:r>
        <w:t>hazırlanması</w:t>
      </w:r>
      <w:r>
        <w:rPr>
          <w:spacing w:val="-13"/>
        </w:rPr>
        <w:t xml:space="preserve"> </w:t>
      </w:r>
      <w:r>
        <w:t>sırasında</w:t>
      </w:r>
      <w:r>
        <w:rPr>
          <w:spacing w:val="-15"/>
        </w:rPr>
        <w:t xml:space="preserve"> </w:t>
      </w:r>
      <w:r>
        <w:t>yararlanılan</w:t>
      </w:r>
      <w:r>
        <w:rPr>
          <w:spacing w:val="-14"/>
        </w:rPr>
        <w:t xml:space="preserve"> </w:t>
      </w:r>
      <w:r>
        <w:t>başlıca</w:t>
      </w:r>
      <w:r>
        <w:rPr>
          <w:spacing w:val="-15"/>
        </w:rPr>
        <w:t xml:space="preserve"> </w:t>
      </w:r>
      <w:r>
        <w:t>kaynaklar</w:t>
      </w:r>
      <w:r>
        <w:rPr>
          <w:spacing w:val="-15"/>
        </w:rPr>
        <w:t xml:space="preserve"> </w:t>
      </w:r>
      <w:r>
        <w:t>aşağıda</w:t>
      </w:r>
      <w:r>
        <w:rPr>
          <w:spacing w:val="-11"/>
        </w:rPr>
        <w:t xml:space="preserve"> </w:t>
      </w:r>
      <w:r>
        <w:t>verilmiştir. Metinde, söz konusu kaynaklara doğrudan ya da dolaylı olarak atıfta bulunulmaması yalnızca pratik nedenlerdir.</w:t>
      </w:r>
    </w:p>
    <w:p w14:paraId="695CC64A" w14:textId="77777777" w:rsidR="00401FBB" w:rsidRDefault="00401FBB">
      <w:pPr>
        <w:pStyle w:val="GvdeMetni"/>
        <w:spacing w:before="242"/>
      </w:pPr>
    </w:p>
    <w:p w14:paraId="272FEB29" w14:textId="77777777" w:rsidR="00401FBB" w:rsidRDefault="00000000">
      <w:pPr>
        <w:pStyle w:val="ListeParagraf"/>
        <w:numPr>
          <w:ilvl w:val="0"/>
          <w:numId w:val="2"/>
        </w:numPr>
        <w:tabs>
          <w:tab w:val="left" w:pos="2126"/>
          <w:tab w:val="left" w:pos="8749"/>
        </w:tabs>
        <w:ind w:right="850"/>
        <w:rPr>
          <w:b/>
          <w:sz w:val="24"/>
        </w:rPr>
      </w:pPr>
      <w:r>
        <w:rPr>
          <w:sz w:val="24"/>
        </w:rPr>
        <w:t>İnternet:</w:t>
      </w:r>
      <w:r>
        <w:rPr>
          <w:spacing w:val="40"/>
          <w:sz w:val="24"/>
        </w:rPr>
        <w:t xml:space="preserve"> </w:t>
      </w:r>
      <w:r>
        <w:rPr>
          <w:sz w:val="24"/>
        </w:rPr>
        <w:t>Zonguldak</w:t>
      </w:r>
      <w:r>
        <w:rPr>
          <w:spacing w:val="40"/>
          <w:sz w:val="24"/>
        </w:rPr>
        <w:t xml:space="preserve"> </w:t>
      </w:r>
      <w:r>
        <w:rPr>
          <w:sz w:val="24"/>
        </w:rPr>
        <w:t>Karaelmas</w:t>
      </w:r>
      <w:r>
        <w:rPr>
          <w:spacing w:val="40"/>
          <w:sz w:val="24"/>
        </w:rPr>
        <w:t xml:space="preserve"> </w:t>
      </w:r>
      <w:r>
        <w:rPr>
          <w:sz w:val="24"/>
        </w:rPr>
        <w:t>Üniversitesi</w:t>
      </w:r>
      <w:r>
        <w:rPr>
          <w:spacing w:val="40"/>
          <w:sz w:val="24"/>
        </w:rPr>
        <w:t xml:space="preserve"> </w:t>
      </w:r>
      <w:r>
        <w:rPr>
          <w:sz w:val="24"/>
        </w:rPr>
        <w:t>Fen</w:t>
      </w:r>
      <w:r>
        <w:rPr>
          <w:spacing w:val="40"/>
          <w:sz w:val="24"/>
        </w:rPr>
        <w:t xml:space="preserve"> </w:t>
      </w:r>
      <w:r>
        <w:rPr>
          <w:sz w:val="24"/>
        </w:rPr>
        <w:t>Bilimleri</w:t>
      </w:r>
      <w:r>
        <w:rPr>
          <w:spacing w:val="40"/>
          <w:sz w:val="24"/>
        </w:rPr>
        <w:t xml:space="preserve"> </w:t>
      </w:r>
      <w:r>
        <w:rPr>
          <w:sz w:val="24"/>
        </w:rPr>
        <w:t>Enstitüsü,</w:t>
      </w:r>
      <w:r>
        <w:rPr>
          <w:spacing w:val="40"/>
          <w:sz w:val="24"/>
        </w:rPr>
        <w:t xml:space="preserve"> </w:t>
      </w:r>
      <w:r>
        <w:rPr>
          <w:sz w:val="24"/>
        </w:rPr>
        <w:t>“Tez</w:t>
      </w:r>
      <w:r>
        <w:rPr>
          <w:spacing w:val="80"/>
          <w:sz w:val="24"/>
        </w:rPr>
        <w:t xml:space="preserve"> </w:t>
      </w:r>
      <w:r>
        <w:rPr>
          <w:spacing w:val="-4"/>
          <w:sz w:val="24"/>
        </w:rPr>
        <w:t>Yazım</w:t>
      </w:r>
      <w:r>
        <w:rPr>
          <w:sz w:val="24"/>
        </w:rPr>
        <w:tab/>
      </w:r>
      <w:r>
        <w:rPr>
          <w:spacing w:val="-2"/>
          <w:sz w:val="24"/>
        </w:rPr>
        <w:t>Kılavuzu”,</w:t>
      </w:r>
    </w:p>
    <w:p w14:paraId="745D5B68" w14:textId="77777777" w:rsidR="00401FBB" w:rsidRDefault="00000000">
      <w:pPr>
        <w:ind w:left="2126"/>
        <w:rPr>
          <w:sz w:val="24"/>
        </w:rPr>
      </w:pPr>
      <w:hyperlink r:id="rId18">
        <w:r>
          <w:rPr>
            <w:b/>
            <w:color w:val="0000FF"/>
            <w:spacing w:val="-2"/>
            <w:sz w:val="24"/>
            <w:u w:val="single" w:color="0000FF"/>
          </w:rPr>
          <w:t>http://server.karaelmas.edu.tr/EnstituWeb/turkce/yonetmelik</w:t>
        </w:r>
      </w:hyperlink>
      <w:hyperlink r:id="rId19">
        <w:r>
          <w:rPr>
            <w:b/>
            <w:spacing w:val="-2"/>
            <w:sz w:val="24"/>
          </w:rPr>
          <w:t>.html</w:t>
        </w:r>
        <w:r>
          <w:rPr>
            <w:b/>
            <w:spacing w:val="53"/>
            <w:sz w:val="24"/>
          </w:rPr>
          <w:t xml:space="preserve"> </w:t>
        </w:r>
        <w:r>
          <w:rPr>
            <w:spacing w:val="-2"/>
            <w:sz w:val="24"/>
          </w:rPr>
          <w:t>(</w:t>
        </w:r>
      </w:hyperlink>
      <w:r>
        <w:rPr>
          <w:spacing w:val="-2"/>
          <w:sz w:val="24"/>
        </w:rPr>
        <w:t>2007).</w:t>
      </w:r>
    </w:p>
    <w:p w14:paraId="3C88AAFA" w14:textId="77777777" w:rsidR="00401FBB" w:rsidRDefault="00401FBB">
      <w:pPr>
        <w:pStyle w:val="GvdeMetni"/>
        <w:spacing w:before="240"/>
      </w:pPr>
    </w:p>
    <w:p w14:paraId="62141EF2" w14:textId="77777777" w:rsidR="00401FBB" w:rsidRDefault="00000000">
      <w:pPr>
        <w:pStyle w:val="ListeParagraf"/>
        <w:numPr>
          <w:ilvl w:val="0"/>
          <w:numId w:val="2"/>
        </w:numPr>
        <w:tabs>
          <w:tab w:val="left" w:pos="2126"/>
        </w:tabs>
        <w:ind w:right="854"/>
        <w:rPr>
          <w:b/>
          <w:sz w:val="24"/>
        </w:rPr>
      </w:pPr>
      <w:r>
        <w:rPr>
          <w:sz w:val="24"/>
        </w:rPr>
        <w:t>Ankara Üniversitesi Fen Bilimleri Enstitüsü, “Yüksek Lisans ve Doktora Tez</w:t>
      </w:r>
      <w:r>
        <w:rPr>
          <w:spacing w:val="40"/>
          <w:sz w:val="24"/>
        </w:rPr>
        <w:t xml:space="preserve"> </w:t>
      </w:r>
      <w:r>
        <w:rPr>
          <w:sz w:val="24"/>
        </w:rPr>
        <w:t xml:space="preserve">Yazım Kılavuzu”, Yayın No: 28, </w:t>
      </w:r>
      <w:r>
        <w:rPr>
          <w:b/>
          <w:i/>
          <w:sz w:val="24"/>
        </w:rPr>
        <w:t>AÜ Basımevi</w:t>
      </w:r>
      <w:r>
        <w:rPr>
          <w:sz w:val="24"/>
        </w:rPr>
        <w:t>, Ankara, 1-33 (2006).</w:t>
      </w:r>
    </w:p>
    <w:p w14:paraId="38F419DC" w14:textId="77777777" w:rsidR="00401FBB" w:rsidRDefault="00401FBB">
      <w:pPr>
        <w:pStyle w:val="GvdeMetni"/>
        <w:spacing w:before="240"/>
      </w:pPr>
    </w:p>
    <w:p w14:paraId="0790CEA3" w14:textId="77777777" w:rsidR="00401FBB" w:rsidRDefault="00000000">
      <w:pPr>
        <w:pStyle w:val="ListeParagraf"/>
        <w:numPr>
          <w:ilvl w:val="0"/>
          <w:numId w:val="2"/>
        </w:numPr>
        <w:tabs>
          <w:tab w:val="left" w:pos="2126"/>
        </w:tabs>
        <w:ind w:hanging="566"/>
        <w:rPr>
          <w:b/>
          <w:sz w:val="24"/>
        </w:rPr>
      </w:pPr>
      <w:r>
        <w:rPr>
          <w:sz w:val="24"/>
        </w:rPr>
        <w:t>Hacettepe</w:t>
      </w:r>
      <w:r>
        <w:rPr>
          <w:spacing w:val="-17"/>
          <w:sz w:val="24"/>
        </w:rPr>
        <w:t xml:space="preserve"> </w:t>
      </w:r>
      <w:r>
        <w:rPr>
          <w:sz w:val="24"/>
        </w:rPr>
        <w:t>Üniversitesi</w:t>
      </w:r>
      <w:r>
        <w:rPr>
          <w:spacing w:val="-13"/>
          <w:sz w:val="24"/>
        </w:rPr>
        <w:t xml:space="preserve"> </w:t>
      </w:r>
      <w:r>
        <w:rPr>
          <w:sz w:val="24"/>
        </w:rPr>
        <w:t>Fen</w:t>
      </w:r>
      <w:r>
        <w:rPr>
          <w:spacing w:val="-13"/>
          <w:sz w:val="24"/>
        </w:rPr>
        <w:t xml:space="preserve"> </w:t>
      </w:r>
      <w:r>
        <w:rPr>
          <w:sz w:val="24"/>
        </w:rPr>
        <w:t>Bilimleri</w:t>
      </w:r>
      <w:r>
        <w:rPr>
          <w:spacing w:val="-13"/>
          <w:sz w:val="24"/>
        </w:rPr>
        <w:t xml:space="preserve"> </w:t>
      </w:r>
      <w:r>
        <w:rPr>
          <w:sz w:val="24"/>
        </w:rPr>
        <w:t>Ensitüsü,</w:t>
      </w:r>
      <w:r>
        <w:rPr>
          <w:spacing w:val="-13"/>
          <w:sz w:val="24"/>
        </w:rPr>
        <w:t xml:space="preserve"> </w:t>
      </w:r>
      <w:r>
        <w:rPr>
          <w:sz w:val="24"/>
        </w:rPr>
        <w:t>“Tez</w:t>
      </w:r>
      <w:r>
        <w:rPr>
          <w:spacing w:val="-14"/>
          <w:sz w:val="24"/>
        </w:rPr>
        <w:t xml:space="preserve"> </w:t>
      </w:r>
      <w:r>
        <w:rPr>
          <w:sz w:val="24"/>
        </w:rPr>
        <w:t>Yazım</w:t>
      </w:r>
      <w:r>
        <w:rPr>
          <w:spacing w:val="-14"/>
          <w:sz w:val="24"/>
        </w:rPr>
        <w:t xml:space="preserve"> </w:t>
      </w:r>
      <w:r>
        <w:rPr>
          <w:sz w:val="24"/>
        </w:rPr>
        <w:t>Kılavuz</w:t>
      </w:r>
      <w:r>
        <w:rPr>
          <w:spacing w:val="20"/>
          <w:sz w:val="24"/>
        </w:rPr>
        <w:t xml:space="preserve"> </w:t>
      </w:r>
      <w:r>
        <w:rPr>
          <w:spacing w:val="-2"/>
          <w:sz w:val="24"/>
        </w:rPr>
        <w:t>Yönergesi”,</w:t>
      </w:r>
    </w:p>
    <w:p w14:paraId="59540227" w14:textId="77777777" w:rsidR="00401FBB" w:rsidRDefault="00000000">
      <w:pPr>
        <w:spacing w:before="120"/>
        <w:ind w:left="2126"/>
        <w:rPr>
          <w:sz w:val="24"/>
        </w:rPr>
      </w:pPr>
      <w:r>
        <w:rPr>
          <w:b/>
          <w:i/>
          <w:sz w:val="24"/>
        </w:rPr>
        <w:t>HÜ</w:t>
      </w:r>
      <w:r>
        <w:rPr>
          <w:b/>
          <w:i/>
          <w:spacing w:val="-3"/>
          <w:sz w:val="24"/>
        </w:rPr>
        <w:t xml:space="preserve"> </w:t>
      </w:r>
      <w:r>
        <w:rPr>
          <w:b/>
          <w:i/>
          <w:sz w:val="24"/>
        </w:rPr>
        <w:t>Fen</w:t>
      </w:r>
      <w:r>
        <w:rPr>
          <w:b/>
          <w:i/>
          <w:spacing w:val="-2"/>
          <w:sz w:val="24"/>
        </w:rPr>
        <w:t xml:space="preserve"> </w:t>
      </w:r>
      <w:r>
        <w:rPr>
          <w:b/>
          <w:i/>
          <w:sz w:val="24"/>
        </w:rPr>
        <w:t>Fakültesi</w:t>
      </w:r>
      <w:r>
        <w:rPr>
          <w:b/>
          <w:i/>
          <w:spacing w:val="-3"/>
          <w:sz w:val="24"/>
        </w:rPr>
        <w:t xml:space="preserve"> </w:t>
      </w:r>
      <w:r>
        <w:rPr>
          <w:b/>
          <w:i/>
          <w:sz w:val="24"/>
        </w:rPr>
        <w:t>Basımevi</w:t>
      </w:r>
      <w:r>
        <w:rPr>
          <w:sz w:val="24"/>
        </w:rPr>
        <w:t>,</w:t>
      </w:r>
      <w:r>
        <w:rPr>
          <w:spacing w:val="-2"/>
          <w:sz w:val="24"/>
        </w:rPr>
        <w:t xml:space="preserve"> </w:t>
      </w:r>
      <w:r>
        <w:rPr>
          <w:sz w:val="24"/>
        </w:rPr>
        <w:t>Ankara,</w:t>
      </w:r>
      <w:r>
        <w:rPr>
          <w:spacing w:val="-2"/>
          <w:sz w:val="24"/>
        </w:rPr>
        <w:t xml:space="preserve"> </w:t>
      </w:r>
      <w:r>
        <w:rPr>
          <w:sz w:val="24"/>
        </w:rPr>
        <w:t>1-36</w:t>
      </w:r>
      <w:r>
        <w:rPr>
          <w:spacing w:val="-1"/>
          <w:sz w:val="24"/>
        </w:rPr>
        <w:t xml:space="preserve"> </w:t>
      </w:r>
      <w:r>
        <w:rPr>
          <w:spacing w:val="-2"/>
          <w:sz w:val="24"/>
        </w:rPr>
        <w:t>(2001).</w:t>
      </w:r>
    </w:p>
    <w:p w14:paraId="06E38231" w14:textId="77777777" w:rsidR="00401FBB" w:rsidRDefault="00401FBB">
      <w:pPr>
        <w:pStyle w:val="GvdeMetni"/>
        <w:spacing w:before="238"/>
      </w:pPr>
    </w:p>
    <w:p w14:paraId="6106341E" w14:textId="77777777" w:rsidR="00401FBB" w:rsidRDefault="00000000">
      <w:pPr>
        <w:pStyle w:val="ListeParagraf"/>
        <w:numPr>
          <w:ilvl w:val="0"/>
          <w:numId w:val="2"/>
        </w:numPr>
        <w:tabs>
          <w:tab w:val="left" w:pos="2126"/>
        </w:tabs>
        <w:ind w:hanging="566"/>
        <w:rPr>
          <w:b/>
          <w:sz w:val="24"/>
        </w:rPr>
      </w:pPr>
      <w:r>
        <w:rPr>
          <w:sz w:val="24"/>
        </w:rPr>
        <w:t>İnternet:</w:t>
      </w:r>
      <w:r>
        <w:rPr>
          <w:spacing w:val="-4"/>
          <w:sz w:val="24"/>
        </w:rPr>
        <w:t xml:space="preserve"> </w:t>
      </w:r>
      <w:r>
        <w:rPr>
          <w:sz w:val="24"/>
        </w:rPr>
        <w:t>Middle</w:t>
      </w:r>
      <w:r>
        <w:rPr>
          <w:spacing w:val="-2"/>
          <w:sz w:val="24"/>
        </w:rPr>
        <w:t xml:space="preserve"> </w:t>
      </w:r>
      <w:r>
        <w:rPr>
          <w:sz w:val="24"/>
        </w:rPr>
        <w:t>East</w:t>
      </w:r>
      <w:r>
        <w:rPr>
          <w:spacing w:val="-2"/>
          <w:sz w:val="24"/>
        </w:rPr>
        <w:t xml:space="preserve"> </w:t>
      </w:r>
      <w:r>
        <w:rPr>
          <w:sz w:val="24"/>
        </w:rPr>
        <w:t>Technical</w:t>
      </w:r>
      <w:r>
        <w:rPr>
          <w:spacing w:val="-1"/>
          <w:sz w:val="24"/>
        </w:rPr>
        <w:t xml:space="preserve"> </w:t>
      </w:r>
      <w:r>
        <w:rPr>
          <w:sz w:val="24"/>
        </w:rPr>
        <w:t>University,</w:t>
      </w:r>
      <w:r>
        <w:rPr>
          <w:spacing w:val="-2"/>
          <w:sz w:val="24"/>
        </w:rPr>
        <w:t xml:space="preserve"> </w:t>
      </w:r>
      <w:r>
        <w:rPr>
          <w:sz w:val="24"/>
        </w:rPr>
        <w:t>“Instructions</w:t>
      </w:r>
      <w:r>
        <w:rPr>
          <w:spacing w:val="-3"/>
          <w:sz w:val="24"/>
        </w:rPr>
        <w:t xml:space="preserve"> </w:t>
      </w:r>
      <w:r>
        <w:rPr>
          <w:sz w:val="24"/>
        </w:rPr>
        <w:t>for</w:t>
      </w:r>
      <w:r>
        <w:rPr>
          <w:spacing w:val="-3"/>
          <w:sz w:val="24"/>
        </w:rPr>
        <w:t xml:space="preserve"> </w:t>
      </w:r>
      <w:r>
        <w:rPr>
          <w:sz w:val="24"/>
        </w:rPr>
        <w:t>Preperation</w:t>
      </w:r>
      <w:r>
        <w:rPr>
          <w:spacing w:val="11"/>
          <w:sz w:val="24"/>
        </w:rPr>
        <w:t xml:space="preserve"> </w:t>
      </w:r>
      <w:r>
        <w:rPr>
          <w:spacing w:val="-5"/>
          <w:sz w:val="24"/>
        </w:rPr>
        <w:t>of</w:t>
      </w:r>
    </w:p>
    <w:p w14:paraId="460A4415" w14:textId="77777777" w:rsidR="00401FBB" w:rsidRDefault="00000000">
      <w:pPr>
        <w:tabs>
          <w:tab w:val="left" w:pos="2126"/>
        </w:tabs>
        <w:spacing w:before="118"/>
        <w:ind w:left="1560"/>
        <w:rPr>
          <w:sz w:val="24"/>
        </w:rPr>
      </w:pPr>
      <w:r>
        <w:rPr>
          <w:spacing w:val="-10"/>
          <w:sz w:val="24"/>
        </w:rPr>
        <w:t>T</w:t>
      </w:r>
      <w:r>
        <w:rPr>
          <w:sz w:val="24"/>
        </w:rPr>
        <w:tab/>
        <w:t>hesis”,</w:t>
      </w:r>
      <w:r>
        <w:rPr>
          <w:spacing w:val="-11"/>
          <w:sz w:val="24"/>
        </w:rPr>
        <w:t xml:space="preserve"> </w:t>
      </w:r>
      <w:hyperlink r:id="rId20">
        <w:r>
          <w:rPr>
            <w:b/>
            <w:sz w:val="24"/>
          </w:rPr>
          <w:t>http://www.fbe.metu.edu.tr/TURKCE/tez/thesis_manual.pdf</w:t>
        </w:r>
        <w:r>
          <w:rPr>
            <w:b/>
            <w:spacing w:val="-4"/>
            <w:sz w:val="24"/>
          </w:rPr>
          <w:t xml:space="preserve"> </w:t>
        </w:r>
        <w:r>
          <w:rPr>
            <w:spacing w:val="-2"/>
            <w:sz w:val="24"/>
          </w:rPr>
          <w:t>(</w:t>
        </w:r>
      </w:hyperlink>
      <w:r>
        <w:rPr>
          <w:spacing w:val="-2"/>
          <w:sz w:val="24"/>
        </w:rPr>
        <w:t>2007).</w:t>
      </w:r>
    </w:p>
    <w:p w14:paraId="12E2A3A9" w14:textId="77777777" w:rsidR="00401FBB" w:rsidRDefault="00401FBB">
      <w:pPr>
        <w:pStyle w:val="GvdeMetni"/>
        <w:spacing w:before="242"/>
      </w:pPr>
    </w:p>
    <w:p w14:paraId="1BAD4F8E" w14:textId="77777777" w:rsidR="00401FBB" w:rsidRDefault="00000000">
      <w:pPr>
        <w:pStyle w:val="ListeParagraf"/>
        <w:numPr>
          <w:ilvl w:val="0"/>
          <w:numId w:val="2"/>
        </w:numPr>
        <w:tabs>
          <w:tab w:val="left" w:pos="2126"/>
        </w:tabs>
        <w:ind w:hanging="566"/>
        <w:rPr>
          <w:b/>
          <w:i/>
          <w:sz w:val="24"/>
        </w:rPr>
      </w:pPr>
      <w:r>
        <w:rPr>
          <w:sz w:val="24"/>
        </w:rPr>
        <w:t>İnternet:</w:t>
      </w:r>
      <w:r>
        <w:rPr>
          <w:spacing w:val="20"/>
          <w:sz w:val="24"/>
        </w:rPr>
        <w:t xml:space="preserve"> </w:t>
      </w:r>
      <w:r>
        <w:rPr>
          <w:sz w:val="24"/>
        </w:rPr>
        <w:t>Gazi</w:t>
      </w:r>
      <w:r>
        <w:rPr>
          <w:spacing w:val="21"/>
          <w:sz w:val="24"/>
        </w:rPr>
        <w:t xml:space="preserve"> </w:t>
      </w:r>
      <w:r>
        <w:rPr>
          <w:sz w:val="24"/>
        </w:rPr>
        <w:t>Üniversitesi</w:t>
      </w:r>
      <w:r>
        <w:rPr>
          <w:spacing w:val="23"/>
          <w:sz w:val="24"/>
        </w:rPr>
        <w:t xml:space="preserve"> </w:t>
      </w:r>
      <w:r>
        <w:rPr>
          <w:sz w:val="24"/>
        </w:rPr>
        <w:t>Fen</w:t>
      </w:r>
      <w:r>
        <w:rPr>
          <w:spacing w:val="21"/>
          <w:sz w:val="24"/>
        </w:rPr>
        <w:t xml:space="preserve"> </w:t>
      </w:r>
      <w:r>
        <w:rPr>
          <w:sz w:val="24"/>
        </w:rPr>
        <w:t>Bilimleri</w:t>
      </w:r>
      <w:r>
        <w:rPr>
          <w:spacing w:val="21"/>
          <w:sz w:val="24"/>
        </w:rPr>
        <w:t xml:space="preserve"> </w:t>
      </w:r>
      <w:r>
        <w:rPr>
          <w:sz w:val="24"/>
        </w:rPr>
        <w:t>Enstitüsü,</w:t>
      </w:r>
      <w:r>
        <w:rPr>
          <w:spacing w:val="19"/>
          <w:sz w:val="24"/>
        </w:rPr>
        <w:t xml:space="preserve"> </w:t>
      </w:r>
      <w:r>
        <w:rPr>
          <w:sz w:val="24"/>
        </w:rPr>
        <w:t>“Tez</w:t>
      </w:r>
      <w:r>
        <w:rPr>
          <w:spacing w:val="21"/>
          <w:sz w:val="24"/>
        </w:rPr>
        <w:t xml:space="preserve"> </w:t>
      </w:r>
      <w:r>
        <w:rPr>
          <w:sz w:val="24"/>
        </w:rPr>
        <w:t>Yazım</w:t>
      </w:r>
      <w:r>
        <w:rPr>
          <w:spacing w:val="20"/>
          <w:sz w:val="24"/>
        </w:rPr>
        <w:t xml:space="preserve"> </w:t>
      </w:r>
      <w:r>
        <w:rPr>
          <w:spacing w:val="-2"/>
          <w:sz w:val="24"/>
        </w:rPr>
        <w:t>Kılavuzu”</w:t>
      </w:r>
      <w:r>
        <w:rPr>
          <w:i/>
          <w:spacing w:val="-2"/>
          <w:sz w:val="24"/>
        </w:rPr>
        <w:t>.</w:t>
      </w:r>
    </w:p>
    <w:p w14:paraId="62D1C729" w14:textId="77777777" w:rsidR="00401FBB" w:rsidRDefault="00000000">
      <w:pPr>
        <w:spacing w:before="120"/>
        <w:ind w:left="2126"/>
        <w:rPr>
          <w:sz w:val="24"/>
        </w:rPr>
      </w:pPr>
      <w:hyperlink r:id="rId21">
        <w:r>
          <w:rPr>
            <w:b/>
            <w:color w:val="0000FF"/>
            <w:sz w:val="24"/>
            <w:u w:val="single" w:color="0000FF"/>
          </w:rPr>
          <w:t>http://www.gazi.edu.tr/TURKCE/tez/thesis_manual.pdf</w:t>
        </w:r>
        <w:r>
          <w:rPr>
            <w:b/>
            <w:color w:val="0000FF"/>
            <w:spacing w:val="-8"/>
            <w:sz w:val="24"/>
            <w:u w:val="single" w:color="0000FF"/>
          </w:rPr>
          <w:t xml:space="preserve"> </w:t>
        </w:r>
        <w:r>
          <w:rPr>
            <w:spacing w:val="-2"/>
            <w:sz w:val="24"/>
          </w:rPr>
          <w:t>(</w:t>
        </w:r>
      </w:hyperlink>
      <w:r>
        <w:rPr>
          <w:spacing w:val="-2"/>
          <w:sz w:val="24"/>
        </w:rPr>
        <w:t>2006).</w:t>
      </w:r>
    </w:p>
    <w:p w14:paraId="24D2622A" w14:textId="77777777" w:rsidR="00401FBB" w:rsidRDefault="00401FBB">
      <w:pPr>
        <w:pStyle w:val="GvdeMetni"/>
        <w:spacing w:before="240"/>
      </w:pPr>
    </w:p>
    <w:p w14:paraId="360C98CF" w14:textId="77777777" w:rsidR="00401FBB" w:rsidRDefault="00000000">
      <w:pPr>
        <w:pStyle w:val="ListeParagraf"/>
        <w:numPr>
          <w:ilvl w:val="0"/>
          <w:numId w:val="2"/>
        </w:numPr>
        <w:tabs>
          <w:tab w:val="left" w:pos="1074"/>
        </w:tabs>
        <w:ind w:left="1074" w:hanging="566"/>
        <w:jc w:val="center"/>
        <w:rPr>
          <w:b/>
          <w:i/>
          <w:sz w:val="24"/>
        </w:rPr>
      </w:pPr>
      <w:r>
        <w:rPr>
          <w:sz w:val="24"/>
        </w:rPr>
        <w:t>İnternet:</w:t>
      </w:r>
      <w:r>
        <w:rPr>
          <w:spacing w:val="-4"/>
          <w:sz w:val="24"/>
        </w:rPr>
        <w:t xml:space="preserve"> </w:t>
      </w:r>
      <w:r>
        <w:rPr>
          <w:sz w:val="24"/>
        </w:rPr>
        <w:t>Ankara</w:t>
      </w:r>
      <w:r>
        <w:rPr>
          <w:spacing w:val="-4"/>
          <w:sz w:val="24"/>
        </w:rPr>
        <w:t xml:space="preserve"> </w:t>
      </w:r>
      <w:r>
        <w:rPr>
          <w:sz w:val="24"/>
        </w:rPr>
        <w:t>Üniversitesi</w:t>
      </w:r>
      <w:r>
        <w:rPr>
          <w:spacing w:val="-2"/>
          <w:sz w:val="24"/>
        </w:rPr>
        <w:t xml:space="preserve"> </w:t>
      </w:r>
      <w:r>
        <w:rPr>
          <w:sz w:val="24"/>
        </w:rPr>
        <w:t>Fen</w:t>
      </w:r>
      <w:r>
        <w:rPr>
          <w:spacing w:val="-2"/>
          <w:sz w:val="24"/>
        </w:rPr>
        <w:t xml:space="preserve"> </w:t>
      </w:r>
      <w:r>
        <w:rPr>
          <w:sz w:val="24"/>
        </w:rPr>
        <w:t>Bilimleri</w:t>
      </w:r>
      <w:r>
        <w:rPr>
          <w:spacing w:val="-2"/>
          <w:sz w:val="24"/>
        </w:rPr>
        <w:t xml:space="preserve"> </w:t>
      </w:r>
      <w:r>
        <w:rPr>
          <w:sz w:val="24"/>
        </w:rPr>
        <w:t>Enstitüsü,</w:t>
      </w:r>
      <w:r>
        <w:rPr>
          <w:spacing w:val="-2"/>
          <w:sz w:val="24"/>
        </w:rPr>
        <w:t xml:space="preserve"> </w:t>
      </w:r>
      <w:r>
        <w:rPr>
          <w:sz w:val="24"/>
        </w:rPr>
        <w:t>“Tez</w:t>
      </w:r>
      <w:r>
        <w:rPr>
          <w:spacing w:val="-3"/>
          <w:sz w:val="24"/>
        </w:rPr>
        <w:t xml:space="preserve"> </w:t>
      </w:r>
      <w:r>
        <w:rPr>
          <w:sz w:val="24"/>
        </w:rPr>
        <w:t>Yazım</w:t>
      </w:r>
      <w:r>
        <w:rPr>
          <w:spacing w:val="-6"/>
          <w:sz w:val="24"/>
        </w:rPr>
        <w:t xml:space="preserve"> </w:t>
      </w:r>
      <w:r>
        <w:rPr>
          <w:spacing w:val="-2"/>
          <w:sz w:val="24"/>
        </w:rPr>
        <w:t>Kuralları”</w:t>
      </w:r>
      <w:r>
        <w:rPr>
          <w:i/>
          <w:spacing w:val="-2"/>
          <w:sz w:val="24"/>
        </w:rPr>
        <w:t>.</w:t>
      </w:r>
    </w:p>
    <w:p w14:paraId="1C4F15D8" w14:textId="77777777" w:rsidR="00401FBB" w:rsidRDefault="00000000">
      <w:pPr>
        <w:spacing w:before="121"/>
        <w:ind w:left="189"/>
        <w:jc w:val="center"/>
        <w:rPr>
          <w:sz w:val="24"/>
        </w:rPr>
      </w:pPr>
      <w:hyperlink r:id="rId22">
        <w:r>
          <w:rPr>
            <w:b/>
            <w:color w:val="0000FF"/>
            <w:sz w:val="24"/>
            <w:u w:val="single" w:color="0000FF"/>
          </w:rPr>
          <w:t>http://www.fenbilimleri.ankara.edu.tr/0700tezyazim.htm</w:t>
        </w:r>
        <w:r>
          <w:rPr>
            <w:b/>
            <w:color w:val="0000FF"/>
            <w:spacing w:val="-11"/>
            <w:sz w:val="24"/>
            <w:u w:val="single" w:color="0000FF"/>
          </w:rPr>
          <w:t xml:space="preserve"> </w:t>
        </w:r>
        <w:r>
          <w:rPr>
            <w:spacing w:val="-2"/>
            <w:sz w:val="24"/>
          </w:rPr>
          <w:t>(</w:t>
        </w:r>
      </w:hyperlink>
      <w:r>
        <w:rPr>
          <w:spacing w:val="-2"/>
          <w:sz w:val="24"/>
        </w:rPr>
        <w:t>2007).</w:t>
      </w:r>
    </w:p>
    <w:p w14:paraId="2105AE60" w14:textId="77777777" w:rsidR="00401FBB" w:rsidRDefault="00401FBB">
      <w:pPr>
        <w:pStyle w:val="GvdeMetni"/>
        <w:spacing w:before="240"/>
      </w:pPr>
    </w:p>
    <w:p w14:paraId="71FF6779" w14:textId="77777777" w:rsidR="00401FBB" w:rsidRDefault="00000000">
      <w:pPr>
        <w:pStyle w:val="ListeParagraf"/>
        <w:numPr>
          <w:ilvl w:val="0"/>
          <w:numId w:val="2"/>
        </w:numPr>
        <w:tabs>
          <w:tab w:val="left" w:pos="2126"/>
        </w:tabs>
        <w:ind w:right="853"/>
        <w:rPr>
          <w:b/>
          <w:sz w:val="24"/>
        </w:rPr>
      </w:pPr>
      <w:r>
        <w:rPr>
          <w:sz w:val="24"/>
        </w:rPr>
        <w:t>İnternet:</w:t>
      </w:r>
      <w:r>
        <w:rPr>
          <w:spacing w:val="40"/>
          <w:sz w:val="24"/>
        </w:rPr>
        <w:t xml:space="preserve"> </w:t>
      </w:r>
      <w:r>
        <w:rPr>
          <w:sz w:val="24"/>
        </w:rPr>
        <w:t>İstanbul</w:t>
      </w:r>
      <w:r>
        <w:rPr>
          <w:spacing w:val="40"/>
          <w:sz w:val="24"/>
        </w:rPr>
        <w:t xml:space="preserve"> </w:t>
      </w:r>
      <w:r>
        <w:rPr>
          <w:sz w:val="24"/>
        </w:rPr>
        <w:t>Teknik</w:t>
      </w:r>
      <w:r>
        <w:rPr>
          <w:spacing w:val="40"/>
          <w:sz w:val="24"/>
        </w:rPr>
        <w:t xml:space="preserve"> </w:t>
      </w:r>
      <w:r>
        <w:rPr>
          <w:sz w:val="24"/>
        </w:rPr>
        <w:t>Üniversitesi</w:t>
      </w:r>
      <w:r>
        <w:rPr>
          <w:spacing w:val="40"/>
          <w:sz w:val="24"/>
        </w:rPr>
        <w:t xml:space="preserve"> </w:t>
      </w:r>
      <w:r>
        <w:rPr>
          <w:sz w:val="24"/>
        </w:rPr>
        <w:t>Fen</w:t>
      </w:r>
      <w:r>
        <w:rPr>
          <w:spacing w:val="40"/>
          <w:sz w:val="24"/>
        </w:rPr>
        <w:t xml:space="preserve"> </w:t>
      </w:r>
      <w:r>
        <w:rPr>
          <w:sz w:val="24"/>
        </w:rPr>
        <w:t>Bilimleri</w:t>
      </w:r>
      <w:r>
        <w:rPr>
          <w:spacing w:val="40"/>
          <w:sz w:val="24"/>
        </w:rPr>
        <w:t xml:space="preserve"> </w:t>
      </w:r>
      <w:r>
        <w:rPr>
          <w:sz w:val="24"/>
        </w:rPr>
        <w:t>Enstitüsü,</w:t>
      </w:r>
      <w:r>
        <w:rPr>
          <w:spacing w:val="40"/>
          <w:sz w:val="24"/>
        </w:rPr>
        <w:t xml:space="preserve"> </w:t>
      </w:r>
      <w:r>
        <w:rPr>
          <w:sz w:val="24"/>
        </w:rPr>
        <w:t>“Tez</w:t>
      </w:r>
      <w:r>
        <w:rPr>
          <w:spacing w:val="40"/>
          <w:sz w:val="24"/>
        </w:rPr>
        <w:t xml:space="preserve"> </w:t>
      </w:r>
      <w:r>
        <w:rPr>
          <w:sz w:val="24"/>
        </w:rPr>
        <w:t>Yazım Kuralları”</w:t>
      </w:r>
      <w:r>
        <w:rPr>
          <w:i/>
          <w:sz w:val="24"/>
        </w:rPr>
        <w:t xml:space="preserve">. </w:t>
      </w:r>
      <w:hyperlink r:id="rId23">
        <w:r>
          <w:rPr>
            <w:b/>
            <w:sz w:val="24"/>
          </w:rPr>
          <w:t xml:space="preserve">http://www.fbe.itu.edu.tr/05_tezler/tezyazimi.php </w:t>
        </w:r>
        <w:r>
          <w:rPr>
            <w:sz w:val="24"/>
          </w:rPr>
          <w:t>(</w:t>
        </w:r>
      </w:hyperlink>
      <w:r>
        <w:rPr>
          <w:sz w:val="24"/>
        </w:rPr>
        <w:t>2007).</w:t>
      </w:r>
    </w:p>
    <w:p w14:paraId="6E317B8C" w14:textId="77777777" w:rsidR="00401FBB" w:rsidRDefault="00401FBB">
      <w:pPr>
        <w:pStyle w:val="ListeParagraf"/>
        <w:rPr>
          <w:b/>
          <w:sz w:val="24"/>
        </w:rPr>
        <w:sectPr w:rsidR="00401FBB">
          <w:pgSz w:w="11930" w:h="16860"/>
          <w:pgMar w:top="1940" w:right="566" w:bottom="1120" w:left="708" w:header="0" w:footer="928" w:gutter="0"/>
          <w:cols w:space="708"/>
        </w:sectPr>
      </w:pPr>
    </w:p>
    <w:p w14:paraId="7B5DADF4" w14:textId="77777777" w:rsidR="00401FBB" w:rsidRDefault="00401FBB">
      <w:pPr>
        <w:pStyle w:val="GvdeMetni"/>
      </w:pPr>
    </w:p>
    <w:p w14:paraId="53E772D5" w14:textId="77777777" w:rsidR="00401FBB" w:rsidRDefault="00401FBB">
      <w:pPr>
        <w:pStyle w:val="GvdeMetni"/>
      </w:pPr>
    </w:p>
    <w:p w14:paraId="712D45B2" w14:textId="77777777" w:rsidR="00401FBB" w:rsidRDefault="00401FBB">
      <w:pPr>
        <w:pStyle w:val="GvdeMetni"/>
      </w:pPr>
    </w:p>
    <w:p w14:paraId="70D7A237" w14:textId="77777777" w:rsidR="00401FBB" w:rsidRDefault="00401FBB">
      <w:pPr>
        <w:pStyle w:val="GvdeMetni"/>
      </w:pPr>
    </w:p>
    <w:p w14:paraId="1B770F32" w14:textId="77777777" w:rsidR="00401FBB" w:rsidRDefault="00401FBB">
      <w:pPr>
        <w:pStyle w:val="GvdeMetni"/>
      </w:pPr>
    </w:p>
    <w:p w14:paraId="418EA457" w14:textId="77777777" w:rsidR="00401FBB" w:rsidRDefault="00401FBB">
      <w:pPr>
        <w:pStyle w:val="GvdeMetni"/>
      </w:pPr>
    </w:p>
    <w:p w14:paraId="184379C5" w14:textId="77777777" w:rsidR="00401FBB" w:rsidRDefault="00401FBB">
      <w:pPr>
        <w:pStyle w:val="GvdeMetni"/>
      </w:pPr>
    </w:p>
    <w:p w14:paraId="6FA33E13" w14:textId="77777777" w:rsidR="00401FBB" w:rsidRDefault="00401FBB">
      <w:pPr>
        <w:pStyle w:val="GvdeMetni"/>
      </w:pPr>
    </w:p>
    <w:p w14:paraId="649151FE" w14:textId="77777777" w:rsidR="00401FBB" w:rsidRDefault="00401FBB">
      <w:pPr>
        <w:pStyle w:val="GvdeMetni"/>
      </w:pPr>
    </w:p>
    <w:p w14:paraId="3603571D" w14:textId="77777777" w:rsidR="00401FBB" w:rsidRDefault="00401FBB">
      <w:pPr>
        <w:pStyle w:val="GvdeMetni"/>
      </w:pPr>
    </w:p>
    <w:p w14:paraId="3931C535" w14:textId="77777777" w:rsidR="00401FBB" w:rsidRDefault="00401FBB">
      <w:pPr>
        <w:pStyle w:val="GvdeMetni"/>
      </w:pPr>
    </w:p>
    <w:p w14:paraId="45675BA5" w14:textId="77777777" w:rsidR="00401FBB" w:rsidRDefault="00401FBB">
      <w:pPr>
        <w:pStyle w:val="GvdeMetni"/>
      </w:pPr>
    </w:p>
    <w:p w14:paraId="2933972B" w14:textId="77777777" w:rsidR="00401FBB" w:rsidRDefault="00401FBB">
      <w:pPr>
        <w:pStyle w:val="GvdeMetni"/>
      </w:pPr>
    </w:p>
    <w:p w14:paraId="3B3B1860" w14:textId="77777777" w:rsidR="00401FBB" w:rsidRDefault="00401FBB">
      <w:pPr>
        <w:pStyle w:val="GvdeMetni"/>
      </w:pPr>
    </w:p>
    <w:p w14:paraId="6522E6DA" w14:textId="77777777" w:rsidR="00401FBB" w:rsidRDefault="00401FBB">
      <w:pPr>
        <w:pStyle w:val="GvdeMetni"/>
      </w:pPr>
    </w:p>
    <w:p w14:paraId="06FF1A15" w14:textId="77777777" w:rsidR="00401FBB" w:rsidRDefault="00401FBB">
      <w:pPr>
        <w:pStyle w:val="GvdeMetni"/>
      </w:pPr>
    </w:p>
    <w:p w14:paraId="039845CA" w14:textId="77777777" w:rsidR="00401FBB" w:rsidRDefault="00401FBB">
      <w:pPr>
        <w:pStyle w:val="GvdeMetni"/>
      </w:pPr>
    </w:p>
    <w:p w14:paraId="03BA05AB" w14:textId="77777777" w:rsidR="00401FBB" w:rsidRDefault="00401FBB">
      <w:pPr>
        <w:pStyle w:val="GvdeMetni"/>
      </w:pPr>
    </w:p>
    <w:p w14:paraId="127815D7" w14:textId="77777777" w:rsidR="00401FBB" w:rsidRDefault="00401FBB">
      <w:pPr>
        <w:pStyle w:val="GvdeMetni"/>
      </w:pPr>
    </w:p>
    <w:p w14:paraId="23EA8CBC" w14:textId="77777777" w:rsidR="00401FBB" w:rsidRDefault="00401FBB">
      <w:pPr>
        <w:pStyle w:val="GvdeMetni"/>
      </w:pPr>
    </w:p>
    <w:p w14:paraId="7825C18A" w14:textId="77777777" w:rsidR="00401FBB" w:rsidRDefault="00401FBB">
      <w:pPr>
        <w:pStyle w:val="GvdeMetni"/>
      </w:pPr>
    </w:p>
    <w:p w14:paraId="5B7EC2A4" w14:textId="77777777" w:rsidR="00401FBB" w:rsidRDefault="00401FBB">
      <w:pPr>
        <w:pStyle w:val="GvdeMetni"/>
        <w:spacing w:before="2"/>
      </w:pPr>
    </w:p>
    <w:p w14:paraId="28FE02FE" w14:textId="77777777" w:rsidR="00401FBB" w:rsidRDefault="00000000">
      <w:pPr>
        <w:ind w:left="710"/>
        <w:jc w:val="center"/>
        <w:rPr>
          <w:b/>
          <w:sz w:val="24"/>
        </w:rPr>
      </w:pPr>
      <w:bookmarkStart w:id="42" w:name="_bookmark39"/>
      <w:bookmarkEnd w:id="42"/>
      <w:r>
        <w:rPr>
          <w:b/>
          <w:sz w:val="24"/>
        </w:rPr>
        <w:t>EK</w:t>
      </w:r>
      <w:r>
        <w:rPr>
          <w:b/>
          <w:spacing w:val="-10"/>
          <w:sz w:val="24"/>
        </w:rPr>
        <w:t xml:space="preserve"> </w:t>
      </w:r>
      <w:r>
        <w:rPr>
          <w:b/>
          <w:sz w:val="24"/>
        </w:rPr>
        <w:t>AÇIKLAMALAR</w:t>
      </w:r>
      <w:r>
        <w:rPr>
          <w:b/>
          <w:spacing w:val="-4"/>
          <w:sz w:val="24"/>
        </w:rPr>
        <w:t xml:space="preserve"> </w:t>
      </w:r>
      <w:r>
        <w:rPr>
          <w:b/>
          <w:spacing w:val="-12"/>
          <w:sz w:val="24"/>
        </w:rPr>
        <w:t>A</w:t>
      </w:r>
    </w:p>
    <w:p w14:paraId="33C595F4" w14:textId="77777777" w:rsidR="00401FBB" w:rsidRDefault="00401FBB">
      <w:pPr>
        <w:pStyle w:val="GvdeMetni"/>
        <w:rPr>
          <w:b/>
        </w:rPr>
      </w:pPr>
    </w:p>
    <w:p w14:paraId="3E1676A6" w14:textId="77777777" w:rsidR="00401FBB" w:rsidRDefault="00401FBB">
      <w:pPr>
        <w:pStyle w:val="GvdeMetni"/>
        <w:spacing w:before="240"/>
        <w:rPr>
          <w:b/>
        </w:rPr>
      </w:pPr>
    </w:p>
    <w:p w14:paraId="7ED2A34E" w14:textId="77777777" w:rsidR="00401FBB" w:rsidRDefault="00000000">
      <w:pPr>
        <w:ind w:left="709"/>
        <w:jc w:val="center"/>
        <w:rPr>
          <w:b/>
          <w:sz w:val="24"/>
        </w:rPr>
      </w:pPr>
      <w:r>
        <w:rPr>
          <w:b/>
          <w:sz w:val="24"/>
        </w:rPr>
        <w:t>SİMGELER</w:t>
      </w:r>
      <w:r>
        <w:rPr>
          <w:b/>
          <w:spacing w:val="-4"/>
          <w:sz w:val="24"/>
        </w:rPr>
        <w:t xml:space="preserve"> </w:t>
      </w:r>
      <w:r>
        <w:rPr>
          <w:b/>
          <w:sz w:val="24"/>
        </w:rPr>
        <w:t>VE</w:t>
      </w:r>
      <w:r>
        <w:rPr>
          <w:b/>
          <w:spacing w:val="-3"/>
          <w:sz w:val="24"/>
        </w:rPr>
        <w:t xml:space="preserve"> </w:t>
      </w:r>
      <w:r>
        <w:rPr>
          <w:b/>
          <w:sz w:val="24"/>
        </w:rPr>
        <w:t>KISALTMALAR</w:t>
      </w:r>
      <w:r>
        <w:rPr>
          <w:b/>
          <w:spacing w:val="-2"/>
          <w:sz w:val="24"/>
        </w:rPr>
        <w:t xml:space="preserve"> DİZİNİ</w:t>
      </w:r>
    </w:p>
    <w:p w14:paraId="71CFE1D7" w14:textId="77777777" w:rsidR="00401FBB" w:rsidRDefault="00401FBB">
      <w:pPr>
        <w:pStyle w:val="GvdeMetni"/>
        <w:rPr>
          <w:b/>
        </w:rPr>
      </w:pPr>
    </w:p>
    <w:p w14:paraId="4F17F4B5" w14:textId="77777777" w:rsidR="00401FBB" w:rsidRDefault="00401FBB">
      <w:pPr>
        <w:pStyle w:val="GvdeMetni"/>
        <w:spacing w:before="240"/>
        <w:rPr>
          <w:b/>
        </w:rPr>
      </w:pPr>
    </w:p>
    <w:p w14:paraId="6513AA7B" w14:textId="77777777" w:rsidR="00401FBB" w:rsidRDefault="00000000">
      <w:pPr>
        <w:ind w:left="706"/>
        <w:jc w:val="center"/>
        <w:rPr>
          <w:b/>
          <w:sz w:val="24"/>
        </w:rPr>
      </w:pPr>
      <w:r>
        <w:rPr>
          <w:b/>
          <w:spacing w:val="-2"/>
          <w:sz w:val="24"/>
        </w:rPr>
        <w:t>ÖRNEĞİ</w:t>
      </w:r>
    </w:p>
    <w:p w14:paraId="3E800BA6" w14:textId="77777777" w:rsidR="00401FBB" w:rsidRDefault="00401FBB">
      <w:pPr>
        <w:jc w:val="center"/>
        <w:rPr>
          <w:b/>
          <w:sz w:val="24"/>
        </w:rPr>
        <w:sectPr w:rsidR="00401FBB">
          <w:pgSz w:w="11930" w:h="16860"/>
          <w:pgMar w:top="1940" w:right="566" w:bottom="1120" w:left="708" w:header="0" w:footer="928" w:gutter="0"/>
          <w:cols w:space="708"/>
        </w:sectPr>
      </w:pPr>
    </w:p>
    <w:p w14:paraId="514BA669" w14:textId="77777777" w:rsidR="00401FBB" w:rsidRDefault="00401FBB">
      <w:pPr>
        <w:pStyle w:val="GvdeMetni"/>
        <w:rPr>
          <w:b/>
        </w:rPr>
      </w:pPr>
    </w:p>
    <w:p w14:paraId="5E3BF271" w14:textId="77777777" w:rsidR="00401FBB" w:rsidRDefault="00401FBB">
      <w:pPr>
        <w:pStyle w:val="GvdeMetni"/>
        <w:rPr>
          <w:b/>
        </w:rPr>
      </w:pPr>
    </w:p>
    <w:p w14:paraId="3CD0D342" w14:textId="77777777" w:rsidR="00401FBB" w:rsidRDefault="00401FBB">
      <w:pPr>
        <w:pStyle w:val="GvdeMetni"/>
        <w:spacing w:before="157"/>
        <w:rPr>
          <w:b/>
        </w:rPr>
      </w:pPr>
    </w:p>
    <w:p w14:paraId="32456EA2" w14:textId="77777777" w:rsidR="00401FBB" w:rsidRDefault="00000000">
      <w:pPr>
        <w:ind w:left="3399"/>
        <w:rPr>
          <w:b/>
          <w:sz w:val="24"/>
        </w:rPr>
      </w:pPr>
      <w:r>
        <w:rPr>
          <w:b/>
          <w:sz w:val="24"/>
        </w:rPr>
        <w:t>SİMGELER</w:t>
      </w:r>
      <w:r>
        <w:rPr>
          <w:b/>
          <w:spacing w:val="-4"/>
          <w:sz w:val="24"/>
        </w:rPr>
        <w:t xml:space="preserve"> </w:t>
      </w:r>
      <w:r>
        <w:rPr>
          <w:b/>
          <w:sz w:val="24"/>
        </w:rPr>
        <w:t>VE</w:t>
      </w:r>
      <w:r>
        <w:rPr>
          <w:b/>
          <w:spacing w:val="-4"/>
          <w:sz w:val="24"/>
        </w:rPr>
        <w:t xml:space="preserve"> </w:t>
      </w:r>
      <w:r>
        <w:rPr>
          <w:b/>
          <w:sz w:val="24"/>
        </w:rPr>
        <w:t>KISALTMALAR</w:t>
      </w:r>
      <w:r>
        <w:rPr>
          <w:b/>
          <w:spacing w:val="-3"/>
          <w:sz w:val="24"/>
        </w:rPr>
        <w:t xml:space="preserve"> </w:t>
      </w:r>
      <w:r>
        <w:rPr>
          <w:b/>
          <w:spacing w:val="-2"/>
          <w:sz w:val="24"/>
        </w:rPr>
        <w:t>DİZİNİ</w:t>
      </w:r>
    </w:p>
    <w:p w14:paraId="2CB206A8" w14:textId="77777777" w:rsidR="00401FBB" w:rsidRDefault="00401FBB">
      <w:pPr>
        <w:pStyle w:val="GvdeMetni"/>
        <w:rPr>
          <w:b/>
        </w:rPr>
      </w:pPr>
    </w:p>
    <w:p w14:paraId="44B631A6" w14:textId="77777777" w:rsidR="00401FBB" w:rsidRDefault="00401FBB">
      <w:pPr>
        <w:pStyle w:val="GvdeMetni"/>
        <w:spacing w:before="21"/>
        <w:rPr>
          <w:b/>
        </w:rPr>
      </w:pPr>
    </w:p>
    <w:p w14:paraId="1C9B863F" w14:textId="77777777" w:rsidR="00401FBB" w:rsidRDefault="00000000">
      <w:pPr>
        <w:spacing w:before="1"/>
        <w:ind w:right="7200"/>
        <w:jc w:val="right"/>
        <w:rPr>
          <w:b/>
          <w:sz w:val="24"/>
        </w:rPr>
      </w:pPr>
      <w:r>
        <w:rPr>
          <w:b/>
          <w:spacing w:val="-2"/>
          <w:sz w:val="24"/>
        </w:rPr>
        <w:t>SİMGELER</w:t>
      </w:r>
    </w:p>
    <w:p w14:paraId="1579E9AB" w14:textId="77777777" w:rsidR="00401FBB" w:rsidRDefault="00401FBB">
      <w:pPr>
        <w:pStyle w:val="GvdeMetni"/>
        <w:spacing w:before="47"/>
        <w:rPr>
          <w:b/>
        </w:rPr>
      </w:pPr>
    </w:p>
    <w:p w14:paraId="0106033E" w14:textId="77777777" w:rsidR="00401FBB" w:rsidRDefault="00000000">
      <w:pPr>
        <w:pStyle w:val="GvdeMetni"/>
        <w:tabs>
          <w:tab w:val="left" w:pos="2856"/>
        </w:tabs>
        <w:spacing w:before="1"/>
        <w:ind w:left="1560"/>
      </w:pPr>
      <w:r>
        <w:rPr>
          <w:spacing w:val="-10"/>
        </w:rPr>
        <w:t>a</w:t>
      </w:r>
      <w:r>
        <w:tab/>
        <w:t>:</w:t>
      </w:r>
      <w:r>
        <w:rPr>
          <w:spacing w:val="38"/>
        </w:rPr>
        <w:t xml:space="preserve">  </w:t>
      </w:r>
      <w:r>
        <w:rPr>
          <w:spacing w:val="-4"/>
        </w:rPr>
        <w:t>ivme</w:t>
      </w:r>
    </w:p>
    <w:p w14:paraId="5EB704E3" w14:textId="77777777" w:rsidR="00401FBB" w:rsidRDefault="00000000">
      <w:pPr>
        <w:pStyle w:val="GvdeMetni"/>
        <w:tabs>
          <w:tab w:val="left" w:pos="2856"/>
        </w:tabs>
        <w:spacing w:before="163" w:line="381" w:lineRule="auto"/>
        <w:ind w:left="1560" w:right="1772"/>
      </w:pPr>
      <w:r>
        <w:rPr>
          <w:spacing w:val="-10"/>
        </w:rPr>
        <w:t>A</w:t>
      </w:r>
      <w:r>
        <w:tab/>
        <w:t>:</w:t>
      </w:r>
      <w:r>
        <w:rPr>
          <w:spacing w:val="80"/>
        </w:rPr>
        <w:t xml:space="preserve"> </w:t>
      </w:r>
      <w:r>
        <w:t>Bieniawski</w:t>
      </w:r>
      <w:r>
        <w:rPr>
          <w:spacing w:val="-4"/>
        </w:rPr>
        <w:t xml:space="preserve"> </w:t>
      </w:r>
      <w:r>
        <w:t>yenilme</w:t>
      </w:r>
      <w:r>
        <w:rPr>
          <w:spacing w:val="-4"/>
        </w:rPr>
        <w:t xml:space="preserve"> </w:t>
      </w:r>
      <w:r>
        <w:t>ölçütündeki</w:t>
      </w:r>
      <w:r>
        <w:rPr>
          <w:spacing w:val="-4"/>
        </w:rPr>
        <w:t xml:space="preserve"> </w:t>
      </w:r>
      <w:r>
        <w:t>istatistiksel</w:t>
      </w:r>
      <w:r>
        <w:rPr>
          <w:spacing w:val="-4"/>
        </w:rPr>
        <w:t xml:space="preserve"> </w:t>
      </w:r>
      <w:r>
        <w:t>malzeme</w:t>
      </w:r>
      <w:r>
        <w:rPr>
          <w:spacing w:val="-4"/>
        </w:rPr>
        <w:t xml:space="preserve"> </w:t>
      </w:r>
      <w:r>
        <w:t xml:space="preserve">sabiti </w:t>
      </w:r>
      <w:r>
        <w:rPr>
          <w:spacing w:val="-6"/>
        </w:rPr>
        <w:t>A</w:t>
      </w:r>
      <w:r>
        <w:rPr>
          <w:spacing w:val="-6"/>
          <w:position w:val="-3"/>
        </w:rPr>
        <w:t>t</w:t>
      </w:r>
      <w:r>
        <w:rPr>
          <w:position w:val="-3"/>
        </w:rPr>
        <w:tab/>
      </w:r>
      <w:r>
        <w:t>:</w:t>
      </w:r>
      <w:r>
        <w:rPr>
          <w:spacing w:val="80"/>
        </w:rPr>
        <w:t xml:space="preserve"> </w:t>
      </w:r>
      <w:r>
        <w:t>toplam alan</w:t>
      </w:r>
    </w:p>
    <w:p w14:paraId="2E436E7B" w14:textId="77777777" w:rsidR="00401FBB" w:rsidRDefault="00000000">
      <w:pPr>
        <w:pStyle w:val="GvdeMetni"/>
        <w:tabs>
          <w:tab w:val="left" w:pos="2856"/>
          <w:tab w:val="left" w:pos="3141"/>
        </w:tabs>
        <w:spacing w:line="273" w:lineRule="exact"/>
        <w:ind w:left="1560"/>
      </w:pPr>
      <w:r>
        <w:rPr>
          <w:spacing w:val="-10"/>
        </w:rPr>
        <w:t>c</w:t>
      </w:r>
      <w:r>
        <w:tab/>
      </w:r>
      <w:r>
        <w:rPr>
          <w:spacing w:val="-10"/>
        </w:rPr>
        <w:t>:</w:t>
      </w:r>
      <w:r>
        <w:tab/>
      </w:r>
      <w:r>
        <w:rPr>
          <w:spacing w:val="-2"/>
        </w:rPr>
        <w:t>kohezyon</w:t>
      </w:r>
    </w:p>
    <w:p w14:paraId="6BF226D8" w14:textId="77777777" w:rsidR="00401FBB" w:rsidRDefault="00000000">
      <w:pPr>
        <w:pStyle w:val="GvdeMetni"/>
        <w:tabs>
          <w:tab w:val="left" w:pos="2856"/>
          <w:tab w:val="left" w:pos="3141"/>
        </w:tabs>
        <w:spacing w:before="163"/>
        <w:ind w:left="1560"/>
      </w:pPr>
      <w:r>
        <w:rPr>
          <w:spacing w:val="-5"/>
        </w:rPr>
        <w:t>c</w:t>
      </w:r>
      <w:r>
        <w:rPr>
          <w:spacing w:val="-5"/>
          <w:position w:val="-3"/>
        </w:rPr>
        <w:t>i</w:t>
      </w:r>
      <w:r>
        <w:rPr>
          <w:position w:val="-3"/>
        </w:rPr>
        <w:tab/>
      </w:r>
      <w:r>
        <w:rPr>
          <w:spacing w:val="-10"/>
        </w:rPr>
        <w:t>:</w:t>
      </w:r>
      <w:r>
        <w:tab/>
        <w:t>kaya</w:t>
      </w:r>
      <w:r>
        <w:rPr>
          <w:spacing w:val="-2"/>
        </w:rPr>
        <w:t xml:space="preserve"> </w:t>
      </w:r>
      <w:r>
        <w:t xml:space="preserve">malzemesinin </w:t>
      </w:r>
      <w:r>
        <w:rPr>
          <w:spacing w:val="-2"/>
        </w:rPr>
        <w:t>kohezyonu</w:t>
      </w:r>
    </w:p>
    <w:p w14:paraId="43C91538" w14:textId="77777777" w:rsidR="00401FBB" w:rsidRDefault="00000000">
      <w:pPr>
        <w:pStyle w:val="GvdeMetni"/>
        <w:tabs>
          <w:tab w:val="left" w:pos="2856"/>
          <w:tab w:val="left" w:pos="3141"/>
          <w:tab w:val="left" w:pos="6601"/>
          <w:tab w:val="left" w:pos="7321"/>
        </w:tabs>
        <w:spacing w:before="162"/>
        <w:ind w:left="1560"/>
      </w:pPr>
      <w:r>
        <w:rPr>
          <w:spacing w:val="-5"/>
        </w:rPr>
        <w:t>c</w:t>
      </w:r>
      <w:r>
        <w:rPr>
          <w:spacing w:val="-5"/>
          <w:position w:val="-3"/>
        </w:rPr>
        <w:t>m</w:t>
      </w:r>
      <w:r>
        <w:rPr>
          <w:position w:val="-3"/>
        </w:rPr>
        <w:tab/>
      </w:r>
      <w:r>
        <w:rPr>
          <w:spacing w:val="-10"/>
        </w:rPr>
        <w:t>:</w:t>
      </w:r>
      <w:r>
        <w:tab/>
        <w:t>kaya</w:t>
      </w:r>
      <w:r>
        <w:rPr>
          <w:spacing w:val="-2"/>
        </w:rPr>
        <w:t xml:space="preserve"> </w:t>
      </w:r>
      <w:r>
        <w:t xml:space="preserve">kütlesinin kohezyonu </w:t>
      </w:r>
      <w:r>
        <w:rPr>
          <w:spacing w:val="-2"/>
        </w:rPr>
        <w:t>erf(z)</w:t>
      </w:r>
      <w:r>
        <w:tab/>
      </w:r>
      <w:r>
        <w:rPr>
          <w:spacing w:val="-10"/>
        </w:rPr>
        <w:t>:</w:t>
      </w:r>
      <w:r>
        <w:tab/>
        <w:t>hata</w:t>
      </w:r>
      <w:r>
        <w:rPr>
          <w:spacing w:val="-3"/>
        </w:rPr>
        <w:t xml:space="preserve"> </w:t>
      </w:r>
      <w:r>
        <w:rPr>
          <w:spacing w:val="-2"/>
        </w:rPr>
        <w:t>işlevi</w:t>
      </w:r>
    </w:p>
    <w:p w14:paraId="143FDCCA" w14:textId="77777777" w:rsidR="00401FBB" w:rsidRDefault="00000000">
      <w:pPr>
        <w:pStyle w:val="GvdeMetni"/>
        <w:tabs>
          <w:tab w:val="left" w:pos="2851"/>
          <w:tab w:val="left" w:pos="3120"/>
        </w:tabs>
        <w:spacing w:before="161" w:line="273" w:lineRule="auto"/>
        <w:ind w:left="3120" w:right="1081" w:hanging="1560"/>
      </w:pPr>
      <w:r>
        <w:rPr>
          <w:rFonts w:ascii="Symbol" w:hAnsi="Symbol"/>
          <w:spacing w:val="-10"/>
        </w:rPr>
        <w:t></w:t>
      </w:r>
      <w:r>
        <w:tab/>
      </w:r>
      <w:r>
        <w:rPr>
          <w:spacing w:val="-10"/>
        </w:rPr>
        <w:t>:</w:t>
      </w:r>
      <w:r>
        <w:tab/>
        <w:t>maksimum</w:t>
      </w:r>
      <w:r>
        <w:rPr>
          <w:spacing w:val="-5"/>
        </w:rPr>
        <w:t xml:space="preserve"> </w:t>
      </w:r>
      <w:r>
        <w:t>asal</w:t>
      </w:r>
      <w:r>
        <w:rPr>
          <w:spacing w:val="-5"/>
        </w:rPr>
        <w:t xml:space="preserve"> </w:t>
      </w:r>
      <w:r>
        <w:t>birincil</w:t>
      </w:r>
      <w:r>
        <w:rPr>
          <w:spacing w:val="-5"/>
        </w:rPr>
        <w:t xml:space="preserve"> </w:t>
      </w:r>
      <w:r>
        <w:t>gerilme</w:t>
      </w:r>
      <w:r>
        <w:rPr>
          <w:spacing w:val="-5"/>
        </w:rPr>
        <w:t xml:space="preserve"> </w:t>
      </w:r>
      <w:r>
        <w:t>doğrultusunun</w:t>
      </w:r>
      <w:r>
        <w:rPr>
          <w:spacing w:val="-5"/>
        </w:rPr>
        <w:t xml:space="preserve"> </w:t>
      </w:r>
      <w:r>
        <w:t>yatay</w:t>
      </w:r>
      <w:r>
        <w:rPr>
          <w:spacing w:val="-5"/>
        </w:rPr>
        <w:t xml:space="preserve"> </w:t>
      </w:r>
      <w:r>
        <w:t>düzlemle</w:t>
      </w:r>
      <w:r>
        <w:rPr>
          <w:spacing w:val="-5"/>
        </w:rPr>
        <w:t xml:space="preserve"> </w:t>
      </w:r>
      <w:r>
        <w:t>saat dönüşü yönünde yaptığı açı</w:t>
      </w:r>
    </w:p>
    <w:p w14:paraId="7105E3E2" w14:textId="77777777" w:rsidR="00401FBB" w:rsidRDefault="00000000">
      <w:pPr>
        <w:pStyle w:val="GvdeMetni"/>
        <w:tabs>
          <w:tab w:val="left" w:pos="2856"/>
          <w:tab w:val="left" w:pos="3141"/>
        </w:tabs>
        <w:spacing w:before="125"/>
        <w:ind w:left="1560"/>
      </w:pPr>
      <w:r>
        <w:rPr>
          <w:rFonts w:ascii="Symbol" w:hAnsi="Symbol"/>
          <w:spacing w:val="-10"/>
        </w:rPr>
        <w:t></w:t>
      </w:r>
      <w:r>
        <w:tab/>
      </w:r>
      <w:r>
        <w:rPr>
          <w:spacing w:val="-10"/>
        </w:rPr>
        <w:t>:</w:t>
      </w:r>
      <w:r>
        <w:tab/>
        <w:t>birim</w:t>
      </w:r>
      <w:r>
        <w:rPr>
          <w:spacing w:val="-2"/>
        </w:rPr>
        <w:t xml:space="preserve"> </w:t>
      </w:r>
      <w:r>
        <w:t>hacim</w:t>
      </w:r>
      <w:r>
        <w:rPr>
          <w:spacing w:val="-8"/>
        </w:rPr>
        <w:t xml:space="preserve"> </w:t>
      </w:r>
      <w:r>
        <w:rPr>
          <w:spacing w:val="-2"/>
        </w:rPr>
        <w:t>ağırlığı</w:t>
      </w:r>
    </w:p>
    <w:p w14:paraId="0A043F47" w14:textId="77777777" w:rsidR="00401FBB" w:rsidRDefault="00000000">
      <w:pPr>
        <w:pStyle w:val="GvdeMetni"/>
        <w:tabs>
          <w:tab w:val="left" w:pos="2856"/>
          <w:tab w:val="left" w:pos="3141"/>
        </w:tabs>
        <w:spacing w:before="165"/>
        <w:ind w:left="1560"/>
      </w:pPr>
      <w:r>
        <w:rPr>
          <w:rFonts w:ascii="Symbol" w:hAnsi="Symbol"/>
          <w:spacing w:val="-4"/>
        </w:rPr>
        <w:t></w:t>
      </w:r>
      <w:r>
        <w:rPr>
          <w:spacing w:val="-4"/>
        </w:rPr>
        <w:t>(x)</w:t>
      </w:r>
      <w:r>
        <w:tab/>
      </w:r>
      <w:r>
        <w:rPr>
          <w:spacing w:val="-10"/>
        </w:rPr>
        <w:t>:</w:t>
      </w:r>
      <w:r>
        <w:tab/>
        <w:t>gama</w:t>
      </w:r>
      <w:r>
        <w:rPr>
          <w:spacing w:val="-6"/>
        </w:rPr>
        <w:t xml:space="preserve"> </w:t>
      </w:r>
      <w:r>
        <w:rPr>
          <w:spacing w:val="-2"/>
        </w:rPr>
        <w:t>işlevi</w:t>
      </w:r>
    </w:p>
    <w:p w14:paraId="5FFC491A" w14:textId="77777777" w:rsidR="00401FBB" w:rsidRDefault="00000000">
      <w:pPr>
        <w:pStyle w:val="GvdeMetni"/>
        <w:tabs>
          <w:tab w:val="left" w:pos="2856"/>
          <w:tab w:val="left" w:pos="3141"/>
        </w:tabs>
        <w:spacing w:before="164"/>
        <w:ind w:left="1560"/>
      </w:pPr>
      <w:r>
        <w:rPr>
          <w:rFonts w:ascii="Symbol" w:hAnsi="Symbol"/>
          <w:spacing w:val="-10"/>
        </w:rPr>
        <w:t></w:t>
      </w:r>
      <w:r>
        <w:tab/>
      </w:r>
      <w:r>
        <w:rPr>
          <w:spacing w:val="-10"/>
        </w:rPr>
        <w:t>:</w:t>
      </w:r>
      <w:r>
        <w:tab/>
        <w:t>kutupsal</w:t>
      </w:r>
      <w:r>
        <w:rPr>
          <w:spacing w:val="-2"/>
        </w:rPr>
        <w:t xml:space="preserve"> </w:t>
      </w:r>
      <w:r>
        <w:rPr>
          <w:spacing w:val="-5"/>
        </w:rPr>
        <w:t>açı</w:t>
      </w:r>
    </w:p>
    <w:p w14:paraId="6C8D6121" w14:textId="77777777" w:rsidR="00401FBB" w:rsidRDefault="00000000">
      <w:pPr>
        <w:pStyle w:val="GvdeMetni"/>
        <w:tabs>
          <w:tab w:val="left" w:pos="2856"/>
          <w:tab w:val="left" w:pos="3141"/>
        </w:tabs>
        <w:spacing w:before="165"/>
        <w:ind w:left="1560"/>
      </w:pPr>
      <w:r>
        <w:rPr>
          <w:rFonts w:ascii="Symbol" w:hAnsi="Symbol"/>
          <w:spacing w:val="-10"/>
        </w:rPr>
        <w:t></w:t>
      </w:r>
      <w:r>
        <w:tab/>
      </w:r>
      <w:r>
        <w:rPr>
          <w:spacing w:val="-10"/>
        </w:rPr>
        <w:t>:</w:t>
      </w:r>
      <w:r>
        <w:tab/>
        <w:t>normal</w:t>
      </w:r>
      <w:r>
        <w:rPr>
          <w:spacing w:val="-4"/>
        </w:rPr>
        <w:t xml:space="preserve"> </w:t>
      </w:r>
      <w:r>
        <w:rPr>
          <w:spacing w:val="-2"/>
        </w:rPr>
        <w:t>gerilme</w:t>
      </w:r>
    </w:p>
    <w:p w14:paraId="06D42468" w14:textId="77777777" w:rsidR="00401FBB" w:rsidRDefault="00000000">
      <w:pPr>
        <w:pStyle w:val="GvdeMetni"/>
        <w:tabs>
          <w:tab w:val="left" w:pos="2856"/>
          <w:tab w:val="left" w:pos="3141"/>
        </w:tabs>
        <w:spacing w:before="162"/>
        <w:ind w:left="1560"/>
      </w:pPr>
      <w:r>
        <w:rPr>
          <w:rFonts w:ascii="Symbol" w:hAnsi="Symbol"/>
          <w:spacing w:val="-5"/>
        </w:rPr>
        <w:t></w:t>
      </w:r>
      <w:r>
        <w:rPr>
          <w:spacing w:val="-5"/>
          <w:position w:val="-3"/>
        </w:rPr>
        <w:t>c</w:t>
      </w:r>
      <w:r>
        <w:rPr>
          <w:position w:val="-3"/>
        </w:rPr>
        <w:tab/>
      </w:r>
      <w:r>
        <w:rPr>
          <w:spacing w:val="-10"/>
        </w:rPr>
        <w:t>:</w:t>
      </w:r>
      <w:r>
        <w:tab/>
        <w:t>tek</w:t>
      </w:r>
      <w:r>
        <w:rPr>
          <w:spacing w:val="-2"/>
        </w:rPr>
        <w:t xml:space="preserve"> </w:t>
      </w:r>
      <w:r>
        <w:t>eksenli</w:t>
      </w:r>
      <w:r>
        <w:rPr>
          <w:spacing w:val="-1"/>
        </w:rPr>
        <w:t xml:space="preserve"> </w:t>
      </w:r>
      <w:r>
        <w:t>basınç</w:t>
      </w:r>
      <w:r>
        <w:rPr>
          <w:spacing w:val="-3"/>
        </w:rPr>
        <w:t xml:space="preserve"> </w:t>
      </w:r>
      <w:r>
        <w:rPr>
          <w:spacing w:val="-2"/>
        </w:rPr>
        <w:t>dayanımı</w:t>
      </w:r>
    </w:p>
    <w:p w14:paraId="13854F2C" w14:textId="77777777" w:rsidR="00401FBB" w:rsidRDefault="00401FBB">
      <w:pPr>
        <w:pStyle w:val="GvdeMetni"/>
      </w:pPr>
    </w:p>
    <w:p w14:paraId="7C3B16F5" w14:textId="77777777" w:rsidR="00401FBB" w:rsidRDefault="00401FBB">
      <w:pPr>
        <w:pStyle w:val="GvdeMetni"/>
        <w:spacing w:before="48"/>
      </w:pPr>
    </w:p>
    <w:p w14:paraId="01ECBC41" w14:textId="77777777" w:rsidR="00401FBB" w:rsidRDefault="00000000">
      <w:pPr>
        <w:pStyle w:val="Balk1"/>
        <w:spacing w:before="1"/>
        <w:ind w:left="0" w:right="7269"/>
        <w:jc w:val="right"/>
      </w:pPr>
      <w:r>
        <w:rPr>
          <w:spacing w:val="-2"/>
        </w:rPr>
        <w:t>KISALTMALAR</w:t>
      </w:r>
    </w:p>
    <w:p w14:paraId="71FEB7D7" w14:textId="77777777" w:rsidR="00401FBB" w:rsidRDefault="00401FBB">
      <w:pPr>
        <w:pStyle w:val="GvdeMetni"/>
        <w:rPr>
          <w:b/>
        </w:rPr>
      </w:pPr>
    </w:p>
    <w:p w14:paraId="53DFB615" w14:textId="77777777" w:rsidR="00401FBB" w:rsidRDefault="00401FBB">
      <w:pPr>
        <w:pStyle w:val="GvdeMetni"/>
        <w:spacing w:before="45"/>
        <w:rPr>
          <w:b/>
        </w:rPr>
      </w:pPr>
    </w:p>
    <w:p w14:paraId="485921AA" w14:textId="77777777" w:rsidR="00401FBB" w:rsidRDefault="00000000">
      <w:pPr>
        <w:pStyle w:val="GvdeMetni"/>
        <w:tabs>
          <w:tab w:val="left" w:pos="2856"/>
          <w:tab w:val="left" w:pos="3141"/>
        </w:tabs>
        <w:ind w:left="1560"/>
      </w:pPr>
      <w:r>
        <w:rPr>
          <w:spacing w:val="-4"/>
        </w:rPr>
        <w:t>ASTM</w:t>
      </w:r>
      <w:r>
        <w:tab/>
      </w:r>
      <w:r>
        <w:rPr>
          <w:spacing w:val="-10"/>
        </w:rPr>
        <w:t>:</w:t>
      </w:r>
      <w:r>
        <w:tab/>
        <w:t>American</w:t>
      </w:r>
      <w:r>
        <w:rPr>
          <w:spacing w:val="-2"/>
        </w:rPr>
        <w:t xml:space="preserve"> </w:t>
      </w:r>
      <w:r>
        <w:t>Society</w:t>
      </w:r>
      <w:r>
        <w:rPr>
          <w:spacing w:val="1"/>
        </w:rPr>
        <w:t xml:space="preserve"> </w:t>
      </w:r>
      <w:r>
        <w:t>for</w:t>
      </w:r>
      <w:r>
        <w:rPr>
          <w:spacing w:val="-3"/>
        </w:rPr>
        <w:t xml:space="preserve"> </w:t>
      </w:r>
      <w:r>
        <w:t>Testing</w:t>
      </w:r>
      <w:r>
        <w:rPr>
          <w:spacing w:val="-1"/>
        </w:rPr>
        <w:t xml:space="preserve"> </w:t>
      </w:r>
      <w:r>
        <w:t>and</w:t>
      </w:r>
      <w:r>
        <w:rPr>
          <w:spacing w:val="-1"/>
        </w:rPr>
        <w:t xml:space="preserve"> </w:t>
      </w:r>
      <w:r>
        <w:rPr>
          <w:spacing w:val="-2"/>
        </w:rPr>
        <w:t>Materials</w:t>
      </w:r>
    </w:p>
    <w:p w14:paraId="1E6D4F07" w14:textId="77777777" w:rsidR="00401FBB" w:rsidRDefault="00000000">
      <w:pPr>
        <w:pStyle w:val="GvdeMetni"/>
        <w:tabs>
          <w:tab w:val="left" w:pos="2856"/>
          <w:tab w:val="left" w:pos="3141"/>
        </w:tabs>
        <w:spacing w:before="164" w:line="379" w:lineRule="auto"/>
        <w:ind w:left="1560" w:right="2397"/>
      </w:pPr>
      <w:r>
        <w:rPr>
          <w:spacing w:val="-4"/>
        </w:rPr>
        <w:t>CAD</w:t>
      </w:r>
      <w:r>
        <w:tab/>
      </w:r>
      <w:r>
        <w:rPr>
          <w:spacing w:val="-10"/>
        </w:rPr>
        <w:t>:</w:t>
      </w:r>
      <w:r>
        <w:tab/>
        <w:t>Computer-Aided</w:t>
      </w:r>
      <w:r>
        <w:rPr>
          <w:spacing w:val="-8"/>
        </w:rPr>
        <w:t xml:space="preserve"> </w:t>
      </w:r>
      <w:r>
        <w:t>Design</w:t>
      </w:r>
      <w:r>
        <w:rPr>
          <w:spacing w:val="-6"/>
        </w:rPr>
        <w:t xml:space="preserve"> </w:t>
      </w:r>
      <w:r>
        <w:t>(bilgisayar</w:t>
      </w:r>
      <w:r>
        <w:rPr>
          <w:spacing w:val="-8"/>
        </w:rPr>
        <w:t xml:space="preserve"> </w:t>
      </w:r>
      <w:r>
        <w:t>destekli</w:t>
      </w:r>
      <w:r>
        <w:rPr>
          <w:spacing w:val="-8"/>
        </w:rPr>
        <w:t xml:space="preserve"> </w:t>
      </w:r>
      <w:r>
        <w:t xml:space="preserve">tasarım) </w:t>
      </w:r>
      <w:r>
        <w:rPr>
          <w:spacing w:val="-4"/>
        </w:rPr>
        <w:t>CPU</w:t>
      </w:r>
      <w:r>
        <w:tab/>
      </w:r>
      <w:r>
        <w:rPr>
          <w:spacing w:val="-10"/>
        </w:rPr>
        <w:t>:</w:t>
      </w:r>
      <w:r>
        <w:tab/>
        <w:t xml:space="preserve">Central Processing Unit (merkezi işlemci birimi) </w:t>
      </w:r>
      <w:r>
        <w:rPr>
          <w:spacing w:val="-4"/>
        </w:rPr>
        <w:t>RMR</w:t>
      </w:r>
      <w:r>
        <w:tab/>
      </w:r>
      <w:r>
        <w:rPr>
          <w:spacing w:val="-10"/>
        </w:rPr>
        <w:t>:</w:t>
      </w:r>
      <w:r>
        <w:tab/>
        <w:t>Rock Mass Rating (kaya kütlesi puanı)</w:t>
      </w:r>
    </w:p>
    <w:p w14:paraId="627D71F8" w14:textId="77777777" w:rsidR="00401FBB" w:rsidRDefault="00000000">
      <w:pPr>
        <w:pStyle w:val="GvdeMetni"/>
        <w:tabs>
          <w:tab w:val="left" w:pos="2856"/>
          <w:tab w:val="left" w:pos="3141"/>
        </w:tabs>
        <w:spacing w:before="2" w:line="381" w:lineRule="auto"/>
        <w:ind w:left="1560" w:right="4145"/>
      </w:pPr>
      <w:r>
        <w:rPr>
          <w:spacing w:val="-4"/>
        </w:rPr>
        <w:t>TGYK</w:t>
      </w:r>
      <w:r>
        <w:tab/>
      </w:r>
      <w:r>
        <w:rPr>
          <w:spacing w:val="-10"/>
        </w:rPr>
        <w:t>:</w:t>
      </w:r>
      <w:r>
        <w:tab/>
        <w:t>teğetsel</w:t>
      </w:r>
      <w:r>
        <w:rPr>
          <w:spacing w:val="-15"/>
        </w:rPr>
        <w:t xml:space="preserve"> </w:t>
      </w:r>
      <w:r>
        <w:t>gerilme</w:t>
      </w:r>
      <w:r>
        <w:rPr>
          <w:spacing w:val="-15"/>
        </w:rPr>
        <w:t xml:space="preserve"> </w:t>
      </w:r>
      <w:r>
        <w:t>yığılması</w:t>
      </w:r>
      <w:r>
        <w:rPr>
          <w:spacing w:val="-15"/>
        </w:rPr>
        <w:t xml:space="preserve"> </w:t>
      </w:r>
      <w:r>
        <w:t xml:space="preserve">katsayısı </w:t>
      </w:r>
      <w:r>
        <w:rPr>
          <w:spacing w:val="-4"/>
        </w:rPr>
        <w:t>TTK</w:t>
      </w:r>
      <w:r>
        <w:tab/>
      </w:r>
      <w:r>
        <w:rPr>
          <w:spacing w:val="-10"/>
        </w:rPr>
        <w:t>:</w:t>
      </w:r>
      <w:r>
        <w:tab/>
        <w:t>Türkiye Taşkömürü Kurumu</w:t>
      </w:r>
    </w:p>
    <w:p w14:paraId="018A1A4E" w14:textId="77777777" w:rsidR="00401FBB" w:rsidRDefault="00401FBB">
      <w:pPr>
        <w:pStyle w:val="GvdeMetni"/>
        <w:spacing w:line="381" w:lineRule="auto"/>
        <w:sectPr w:rsidR="00401FBB">
          <w:pgSz w:w="11930" w:h="16860"/>
          <w:pgMar w:top="1940" w:right="566" w:bottom="1120" w:left="708" w:header="0" w:footer="928" w:gutter="0"/>
          <w:cols w:space="708"/>
        </w:sectPr>
      </w:pPr>
    </w:p>
    <w:p w14:paraId="2A1FC255" w14:textId="77777777" w:rsidR="00401FBB" w:rsidRDefault="00401FBB">
      <w:pPr>
        <w:pStyle w:val="GvdeMetni"/>
      </w:pPr>
    </w:p>
    <w:p w14:paraId="1F6EFFDD" w14:textId="77777777" w:rsidR="00401FBB" w:rsidRDefault="00401FBB">
      <w:pPr>
        <w:pStyle w:val="GvdeMetni"/>
      </w:pPr>
    </w:p>
    <w:p w14:paraId="005A7D1F" w14:textId="77777777" w:rsidR="00401FBB" w:rsidRDefault="00401FBB">
      <w:pPr>
        <w:pStyle w:val="GvdeMetni"/>
      </w:pPr>
    </w:p>
    <w:p w14:paraId="2A7EB018" w14:textId="77777777" w:rsidR="00401FBB" w:rsidRDefault="00401FBB">
      <w:pPr>
        <w:pStyle w:val="GvdeMetni"/>
      </w:pPr>
    </w:p>
    <w:p w14:paraId="59364FCA" w14:textId="77777777" w:rsidR="00401FBB" w:rsidRDefault="00401FBB">
      <w:pPr>
        <w:pStyle w:val="GvdeMetni"/>
      </w:pPr>
    </w:p>
    <w:p w14:paraId="139FD868" w14:textId="77777777" w:rsidR="00401FBB" w:rsidRDefault="00401FBB">
      <w:pPr>
        <w:pStyle w:val="GvdeMetni"/>
      </w:pPr>
    </w:p>
    <w:p w14:paraId="763DCBAB" w14:textId="77777777" w:rsidR="00401FBB" w:rsidRDefault="00401FBB">
      <w:pPr>
        <w:pStyle w:val="GvdeMetni"/>
      </w:pPr>
    </w:p>
    <w:p w14:paraId="3BBB60AC" w14:textId="77777777" w:rsidR="00401FBB" w:rsidRDefault="00401FBB">
      <w:pPr>
        <w:pStyle w:val="GvdeMetni"/>
      </w:pPr>
    </w:p>
    <w:p w14:paraId="1E788293" w14:textId="77777777" w:rsidR="00401FBB" w:rsidRDefault="00401FBB">
      <w:pPr>
        <w:pStyle w:val="GvdeMetni"/>
      </w:pPr>
    </w:p>
    <w:p w14:paraId="1035FDF3" w14:textId="77777777" w:rsidR="00401FBB" w:rsidRDefault="00401FBB">
      <w:pPr>
        <w:pStyle w:val="GvdeMetni"/>
      </w:pPr>
    </w:p>
    <w:p w14:paraId="025BFDC4" w14:textId="77777777" w:rsidR="00401FBB" w:rsidRDefault="00401FBB">
      <w:pPr>
        <w:pStyle w:val="GvdeMetni"/>
      </w:pPr>
    </w:p>
    <w:p w14:paraId="1E22FB4E" w14:textId="77777777" w:rsidR="00401FBB" w:rsidRDefault="00401FBB">
      <w:pPr>
        <w:pStyle w:val="GvdeMetni"/>
      </w:pPr>
    </w:p>
    <w:p w14:paraId="3F0FB488" w14:textId="77777777" w:rsidR="00401FBB" w:rsidRDefault="00401FBB">
      <w:pPr>
        <w:pStyle w:val="GvdeMetni"/>
      </w:pPr>
    </w:p>
    <w:p w14:paraId="588DA40A" w14:textId="77777777" w:rsidR="00401FBB" w:rsidRDefault="00401FBB">
      <w:pPr>
        <w:pStyle w:val="GvdeMetni"/>
      </w:pPr>
    </w:p>
    <w:p w14:paraId="4CDAFD48" w14:textId="77777777" w:rsidR="00401FBB" w:rsidRDefault="00401FBB">
      <w:pPr>
        <w:pStyle w:val="GvdeMetni"/>
      </w:pPr>
    </w:p>
    <w:p w14:paraId="08339158" w14:textId="77777777" w:rsidR="00401FBB" w:rsidRDefault="00401FBB">
      <w:pPr>
        <w:pStyle w:val="GvdeMetni"/>
      </w:pPr>
    </w:p>
    <w:p w14:paraId="3D5B9CCF" w14:textId="77777777" w:rsidR="00401FBB" w:rsidRDefault="00401FBB">
      <w:pPr>
        <w:pStyle w:val="GvdeMetni"/>
      </w:pPr>
    </w:p>
    <w:p w14:paraId="7E9B81BE" w14:textId="77777777" w:rsidR="00401FBB" w:rsidRDefault="00401FBB">
      <w:pPr>
        <w:pStyle w:val="GvdeMetni"/>
      </w:pPr>
    </w:p>
    <w:p w14:paraId="2ECD6058" w14:textId="77777777" w:rsidR="00401FBB" w:rsidRDefault="00401FBB">
      <w:pPr>
        <w:pStyle w:val="GvdeMetni"/>
        <w:spacing w:before="158"/>
      </w:pPr>
    </w:p>
    <w:p w14:paraId="17F5CF70" w14:textId="77777777" w:rsidR="00401FBB" w:rsidRDefault="00000000">
      <w:pPr>
        <w:ind w:left="710"/>
        <w:jc w:val="center"/>
        <w:rPr>
          <w:b/>
          <w:sz w:val="24"/>
        </w:rPr>
      </w:pPr>
      <w:bookmarkStart w:id="43" w:name="_bookmark40"/>
      <w:bookmarkEnd w:id="43"/>
      <w:r>
        <w:rPr>
          <w:b/>
          <w:sz w:val="24"/>
        </w:rPr>
        <w:t>EK</w:t>
      </w:r>
      <w:r>
        <w:rPr>
          <w:b/>
          <w:spacing w:val="-10"/>
          <w:sz w:val="24"/>
        </w:rPr>
        <w:t xml:space="preserve"> </w:t>
      </w:r>
      <w:r>
        <w:rPr>
          <w:b/>
          <w:sz w:val="24"/>
        </w:rPr>
        <w:t>AÇIKLAMALAR</w:t>
      </w:r>
      <w:r>
        <w:rPr>
          <w:b/>
          <w:spacing w:val="-4"/>
          <w:sz w:val="24"/>
        </w:rPr>
        <w:t xml:space="preserve"> </w:t>
      </w:r>
      <w:r>
        <w:rPr>
          <w:b/>
          <w:spacing w:val="-7"/>
          <w:sz w:val="24"/>
        </w:rPr>
        <w:t>B.</w:t>
      </w:r>
    </w:p>
    <w:p w14:paraId="4C23A965" w14:textId="77777777" w:rsidR="00401FBB" w:rsidRDefault="00401FBB">
      <w:pPr>
        <w:pStyle w:val="GvdeMetni"/>
        <w:rPr>
          <w:b/>
        </w:rPr>
      </w:pPr>
    </w:p>
    <w:p w14:paraId="0F2659E4" w14:textId="77777777" w:rsidR="00401FBB" w:rsidRDefault="00401FBB">
      <w:pPr>
        <w:pStyle w:val="GvdeMetni"/>
        <w:spacing w:before="240"/>
        <w:rPr>
          <w:b/>
        </w:rPr>
      </w:pPr>
    </w:p>
    <w:p w14:paraId="4D533D45" w14:textId="77777777" w:rsidR="00401FBB" w:rsidRDefault="00000000">
      <w:pPr>
        <w:ind w:left="707"/>
        <w:jc w:val="center"/>
        <w:rPr>
          <w:b/>
          <w:sz w:val="24"/>
        </w:rPr>
      </w:pPr>
      <w:r>
        <w:rPr>
          <w:b/>
          <w:spacing w:val="-2"/>
          <w:sz w:val="24"/>
        </w:rPr>
        <w:t>ÖZGEÇMİŞ</w:t>
      </w:r>
    </w:p>
    <w:p w14:paraId="0D6257D0" w14:textId="77777777" w:rsidR="00401FBB" w:rsidRDefault="00401FBB">
      <w:pPr>
        <w:pStyle w:val="GvdeMetni"/>
        <w:rPr>
          <w:b/>
        </w:rPr>
      </w:pPr>
    </w:p>
    <w:p w14:paraId="10CF6E94" w14:textId="77777777" w:rsidR="00401FBB" w:rsidRDefault="00401FBB">
      <w:pPr>
        <w:pStyle w:val="GvdeMetni"/>
        <w:spacing w:before="238"/>
        <w:rPr>
          <w:b/>
        </w:rPr>
      </w:pPr>
    </w:p>
    <w:p w14:paraId="00D1D718" w14:textId="77777777" w:rsidR="00401FBB" w:rsidRDefault="00000000">
      <w:pPr>
        <w:ind w:left="706"/>
        <w:jc w:val="center"/>
        <w:rPr>
          <w:b/>
          <w:sz w:val="24"/>
        </w:rPr>
      </w:pPr>
      <w:r>
        <w:rPr>
          <w:b/>
          <w:spacing w:val="-2"/>
          <w:sz w:val="24"/>
        </w:rPr>
        <w:t>ÖRNEĞİ</w:t>
      </w:r>
    </w:p>
    <w:p w14:paraId="0D357775" w14:textId="77777777" w:rsidR="00401FBB" w:rsidRDefault="00401FBB">
      <w:pPr>
        <w:jc w:val="center"/>
        <w:rPr>
          <w:b/>
          <w:sz w:val="24"/>
        </w:rPr>
        <w:sectPr w:rsidR="00401FBB">
          <w:pgSz w:w="11930" w:h="16860"/>
          <w:pgMar w:top="1940" w:right="566" w:bottom="1120" w:left="708" w:header="0" w:footer="928" w:gutter="0"/>
          <w:cols w:space="708"/>
        </w:sectPr>
      </w:pPr>
    </w:p>
    <w:p w14:paraId="57347EC6" w14:textId="77777777" w:rsidR="00401FBB" w:rsidRDefault="00401FBB">
      <w:pPr>
        <w:pStyle w:val="GvdeMetni"/>
        <w:rPr>
          <w:b/>
        </w:rPr>
      </w:pPr>
    </w:p>
    <w:p w14:paraId="13F04AE9" w14:textId="77777777" w:rsidR="00401FBB" w:rsidRDefault="00401FBB">
      <w:pPr>
        <w:pStyle w:val="GvdeMetni"/>
        <w:rPr>
          <w:b/>
        </w:rPr>
      </w:pPr>
    </w:p>
    <w:p w14:paraId="047687B1" w14:textId="77777777" w:rsidR="00401FBB" w:rsidRDefault="00401FBB">
      <w:pPr>
        <w:pStyle w:val="GvdeMetni"/>
        <w:spacing w:before="66"/>
        <w:rPr>
          <w:b/>
        </w:rPr>
      </w:pPr>
    </w:p>
    <w:p w14:paraId="524049DF" w14:textId="77777777" w:rsidR="00401FBB" w:rsidRDefault="00000000">
      <w:pPr>
        <w:ind w:left="707"/>
        <w:jc w:val="center"/>
        <w:rPr>
          <w:b/>
          <w:sz w:val="24"/>
        </w:rPr>
      </w:pPr>
      <w:r>
        <w:rPr>
          <w:b/>
          <w:spacing w:val="-2"/>
          <w:sz w:val="24"/>
        </w:rPr>
        <w:t>ÖZGEÇMİŞ</w:t>
      </w:r>
    </w:p>
    <w:p w14:paraId="075ECF2D" w14:textId="77777777" w:rsidR="00401FBB" w:rsidRDefault="00401FBB">
      <w:pPr>
        <w:pStyle w:val="GvdeMetni"/>
        <w:spacing w:before="259"/>
        <w:rPr>
          <w:b/>
        </w:rPr>
      </w:pPr>
    </w:p>
    <w:p w14:paraId="5B3E98AF" w14:textId="77777777" w:rsidR="00401FBB" w:rsidRDefault="00000000">
      <w:pPr>
        <w:pStyle w:val="GvdeMetni"/>
        <w:spacing w:line="360" w:lineRule="auto"/>
        <w:ind w:left="1560" w:right="849"/>
        <w:jc w:val="both"/>
      </w:pPr>
      <w:r>
        <w:t xml:space="preserve">Özgeçmiş; </w:t>
      </w:r>
      <w:r>
        <w:rPr>
          <w:b/>
        </w:rPr>
        <w:t>doğum tarihi ve yeri belirtilmemeli</w:t>
      </w:r>
      <w:r>
        <w:t>, liseden sonra mezun olunan üniversite ve bölümü, alınan derece ve ödülleri, varsa araştırmacının yayınları ile akademik ve mesleki durumunu içeren bilgilerden oluşur. Özgeçmiş, üçüncü tekil şahıs diliyle yazılmalıdır.</w:t>
      </w:r>
    </w:p>
    <w:p w14:paraId="0B745947" w14:textId="77777777" w:rsidR="00401FBB" w:rsidRDefault="00401FBB">
      <w:pPr>
        <w:pStyle w:val="GvdeMetni"/>
        <w:spacing w:line="360" w:lineRule="auto"/>
        <w:jc w:val="both"/>
        <w:sectPr w:rsidR="00401FBB">
          <w:pgSz w:w="11930" w:h="16860"/>
          <w:pgMar w:top="1940" w:right="566" w:bottom="1120" w:left="708" w:header="0" w:footer="928" w:gutter="0"/>
          <w:cols w:space="708"/>
        </w:sectPr>
      </w:pPr>
    </w:p>
    <w:p w14:paraId="0991BB42" w14:textId="77777777" w:rsidR="00401FBB" w:rsidRDefault="00401FBB">
      <w:pPr>
        <w:pStyle w:val="GvdeMetni"/>
      </w:pPr>
    </w:p>
    <w:p w14:paraId="36C98AE0" w14:textId="77777777" w:rsidR="00401FBB" w:rsidRDefault="00401FBB">
      <w:pPr>
        <w:pStyle w:val="GvdeMetni"/>
      </w:pPr>
    </w:p>
    <w:p w14:paraId="6CE17A2E" w14:textId="77777777" w:rsidR="00401FBB" w:rsidRDefault="00401FBB">
      <w:pPr>
        <w:pStyle w:val="GvdeMetni"/>
      </w:pPr>
    </w:p>
    <w:p w14:paraId="21192981" w14:textId="77777777" w:rsidR="00401FBB" w:rsidRDefault="00401FBB">
      <w:pPr>
        <w:pStyle w:val="GvdeMetni"/>
      </w:pPr>
    </w:p>
    <w:p w14:paraId="5D59F7D4" w14:textId="77777777" w:rsidR="00401FBB" w:rsidRDefault="00401FBB">
      <w:pPr>
        <w:pStyle w:val="GvdeMetni"/>
      </w:pPr>
    </w:p>
    <w:p w14:paraId="5F85622C" w14:textId="77777777" w:rsidR="00401FBB" w:rsidRDefault="00401FBB">
      <w:pPr>
        <w:pStyle w:val="GvdeMetni"/>
      </w:pPr>
    </w:p>
    <w:p w14:paraId="1B1409E1" w14:textId="77777777" w:rsidR="00401FBB" w:rsidRDefault="00401FBB">
      <w:pPr>
        <w:pStyle w:val="GvdeMetni"/>
      </w:pPr>
    </w:p>
    <w:p w14:paraId="6ACBB2AF" w14:textId="77777777" w:rsidR="00401FBB" w:rsidRDefault="00401FBB">
      <w:pPr>
        <w:pStyle w:val="GvdeMetni"/>
      </w:pPr>
    </w:p>
    <w:p w14:paraId="2392DB63" w14:textId="77777777" w:rsidR="00401FBB" w:rsidRDefault="00401FBB">
      <w:pPr>
        <w:pStyle w:val="GvdeMetni"/>
      </w:pPr>
    </w:p>
    <w:p w14:paraId="53F72986" w14:textId="77777777" w:rsidR="00401FBB" w:rsidRDefault="00401FBB">
      <w:pPr>
        <w:pStyle w:val="GvdeMetni"/>
      </w:pPr>
    </w:p>
    <w:p w14:paraId="4C00DB3C" w14:textId="77777777" w:rsidR="00401FBB" w:rsidRDefault="00401FBB">
      <w:pPr>
        <w:pStyle w:val="GvdeMetni"/>
      </w:pPr>
    </w:p>
    <w:p w14:paraId="57E779AB" w14:textId="77777777" w:rsidR="00401FBB" w:rsidRDefault="00401FBB">
      <w:pPr>
        <w:pStyle w:val="GvdeMetni"/>
      </w:pPr>
    </w:p>
    <w:p w14:paraId="66336C09" w14:textId="77777777" w:rsidR="00401FBB" w:rsidRDefault="00401FBB">
      <w:pPr>
        <w:pStyle w:val="GvdeMetni"/>
      </w:pPr>
    </w:p>
    <w:p w14:paraId="5DC48A15" w14:textId="77777777" w:rsidR="00401FBB" w:rsidRDefault="00401FBB">
      <w:pPr>
        <w:pStyle w:val="GvdeMetni"/>
      </w:pPr>
    </w:p>
    <w:p w14:paraId="57F22849" w14:textId="77777777" w:rsidR="00401FBB" w:rsidRDefault="00401FBB">
      <w:pPr>
        <w:pStyle w:val="GvdeMetni"/>
      </w:pPr>
    </w:p>
    <w:p w14:paraId="00005E80" w14:textId="77777777" w:rsidR="00401FBB" w:rsidRDefault="00401FBB">
      <w:pPr>
        <w:pStyle w:val="GvdeMetni"/>
      </w:pPr>
    </w:p>
    <w:p w14:paraId="29361025" w14:textId="77777777" w:rsidR="00401FBB" w:rsidRDefault="00401FBB">
      <w:pPr>
        <w:pStyle w:val="GvdeMetni"/>
      </w:pPr>
    </w:p>
    <w:p w14:paraId="1A162566" w14:textId="77777777" w:rsidR="00401FBB" w:rsidRDefault="00401FBB">
      <w:pPr>
        <w:pStyle w:val="GvdeMetni"/>
      </w:pPr>
    </w:p>
    <w:p w14:paraId="5EA58608" w14:textId="77777777" w:rsidR="00401FBB" w:rsidRDefault="00401FBB">
      <w:pPr>
        <w:pStyle w:val="GvdeMetni"/>
      </w:pPr>
    </w:p>
    <w:p w14:paraId="0F13C1CB" w14:textId="77777777" w:rsidR="00401FBB" w:rsidRDefault="00401FBB">
      <w:pPr>
        <w:pStyle w:val="GvdeMetni"/>
        <w:spacing w:before="14"/>
      </w:pPr>
    </w:p>
    <w:p w14:paraId="03FE36E8" w14:textId="77777777" w:rsidR="00401FBB" w:rsidRDefault="00000000">
      <w:pPr>
        <w:pStyle w:val="Balk1"/>
        <w:spacing w:line="720" w:lineRule="auto"/>
        <w:ind w:left="4332" w:right="3619"/>
      </w:pPr>
      <w:bookmarkStart w:id="44" w:name="_bookmark41"/>
      <w:bookmarkEnd w:id="44"/>
      <w:r>
        <w:t>EK</w:t>
      </w:r>
      <w:r>
        <w:rPr>
          <w:spacing w:val="-15"/>
        </w:rPr>
        <w:t xml:space="preserve"> </w:t>
      </w:r>
      <w:r>
        <w:t>AÇIKLAMALAR</w:t>
      </w:r>
      <w:r>
        <w:rPr>
          <w:spacing w:val="-15"/>
        </w:rPr>
        <w:t xml:space="preserve"> </w:t>
      </w:r>
      <w:r>
        <w:t xml:space="preserve">C İÇ KAPAK SAYFASI </w:t>
      </w:r>
      <w:r>
        <w:rPr>
          <w:spacing w:val="-2"/>
        </w:rPr>
        <w:t>ÖRNEĞİ</w:t>
      </w:r>
    </w:p>
    <w:p w14:paraId="4A8D1190" w14:textId="77777777" w:rsidR="00401FBB" w:rsidRDefault="00401FBB">
      <w:pPr>
        <w:pStyle w:val="Balk1"/>
        <w:spacing w:line="720" w:lineRule="auto"/>
        <w:sectPr w:rsidR="00401FBB">
          <w:pgSz w:w="11930" w:h="16860"/>
          <w:pgMar w:top="1940" w:right="566" w:bottom="1120" w:left="708" w:header="0" w:footer="928" w:gutter="0"/>
          <w:cols w:space="708"/>
        </w:sectPr>
      </w:pPr>
    </w:p>
    <w:p w14:paraId="20E78C65" w14:textId="77777777" w:rsidR="00401FBB" w:rsidRDefault="00000000">
      <w:pPr>
        <w:pStyle w:val="GvdeMetni"/>
        <w:spacing w:before="7"/>
        <w:rPr>
          <w:b/>
          <w:sz w:val="3"/>
        </w:rPr>
      </w:pPr>
      <w:r>
        <w:rPr>
          <w:b/>
          <w:noProof/>
          <w:sz w:val="3"/>
        </w:rPr>
        <w:lastRenderedPageBreak/>
        <mc:AlternateContent>
          <mc:Choice Requires="wpg">
            <w:drawing>
              <wp:anchor distT="0" distB="0" distL="0" distR="0" simplePos="0" relativeHeight="486849536" behindDoc="1" locked="0" layoutInCell="1" allowOverlap="1" wp14:anchorId="1E26859C" wp14:editId="46E085E4">
                <wp:simplePos x="0" y="0"/>
                <wp:positionH relativeFrom="page">
                  <wp:posOffset>4123944</wp:posOffset>
                </wp:positionH>
                <wp:positionV relativeFrom="page">
                  <wp:posOffset>8482583</wp:posOffset>
                </wp:positionV>
                <wp:extent cx="821690" cy="19697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1690" cy="1969770"/>
                          <a:chOff x="0" y="0"/>
                          <a:chExt cx="821690" cy="1969770"/>
                        </a:xfrm>
                      </wpg:grpSpPr>
                      <pic:pic xmlns:pic="http://schemas.openxmlformats.org/drawingml/2006/picture">
                        <pic:nvPicPr>
                          <pic:cNvPr id="25" name="Image 25"/>
                          <pic:cNvPicPr/>
                        </pic:nvPicPr>
                        <pic:blipFill>
                          <a:blip r:embed="rId24" cstate="print"/>
                          <a:stretch>
                            <a:fillRect/>
                          </a:stretch>
                        </pic:blipFill>
                        <pic:spPr>
                          <a:xfrm>
                            <a:off x="0" y="0"/>
                            <a:ext cx="340613" cy="1969770"/>
                          </a:xfrm>
                          <a:prstGeom prst="rect">
                            <a:avLst/>
                          </a:prstGeom>
                        </pic:spPr>
                      </pic:pic>
                      <wps:wsp>
                        <wps:cNvPr id="26" name="Graphic 26"/>
                        <wps:cNvSpPr/>
                        <wps:spPr>
                          <a:xfrm>
                            <a:off x="85617" y="147701"/>
                            <a:ext cx="171450" cy="1800860"/>
                          </a:xfrm>
                          <a:custGeom>
                            <a:avLst/>
                            <a:gdLst/>
                            <a:ahLst/>
                            <a:cxnLst/>
                            <a:rect l="l" t="t" r="r" b="b"/>
                            <a:pathLst>
                              <a:path w="171450" h="1800860">
                                <a:moveTo>
                                  <a:pt x="85578" y="75673"/>
                                </a:moveTo>
                                <a:lnTo>
                                  <a:pt x="66528" y="108331"/>
                                </a:lnTo>
                                <a:lnTo>
                                  <a:pt x="66528" y="1800301"/>
                                </a:lnTo>
                                <a:lnTo>
                                  <a:pt x="104628" y="1800301"/>
                                </a:lnTo>
                                <a:lnTo>
                                  <a:pt x="104628" y="108331"/>
                                </a:lnTo>
                                <a:lnTo>
                                  <a:pt x="85578" y="75673"/>
                                </a:lnTo>
                                <a:close/>
                              </a:path>
                              <a:path w="171450" h="1800860">
                                <a:moveTo>
                                  <a:pt x="85578" y="0"/>
                                </a:moveTo>
                                <a:lnTo>
                                  <a:pt x="2393" y="142494"/>
                                </a:lnTo>
                                <a:lnTo>
                                  <a:pt x="0" y="149669"/>
                                </a:lnTo>
                                <a:lnTo>
                                  <a:pt x="488" y="156940"/>
                                </a:lnTo>
                                <a:lnTo>
                                  <a:pt x="3643" y="163496"/>
                                </a:lnTo>
                                <a:lnTo>
                                  <a:pt x="9251" y="168529"/>
                                </a:lnTo>
                                <a:lnTo>
                                  <a:pt x="16446" y="170993"/>
                                </a:lnTo>
                                <a:lnTo>
                                  <a:pt x="23760" y="170529"/>
                                </a:lnTo>
                                <a:lnTo>
                                  <a:pt x="30360" y="167350"/>
                                </a:lnTo>
                                <a:lnTo>
                                  <a:pt x="35413" y="161671"/>
                                </a:lnTo>
                                <a:lnTo>
                                  <a:pt x="66528" y="108331"/>
                                </a:lnTo>
                                <a:lnTo>
                                  <a:pt x="66528" y="37846"/>
                                </a:lnTo>
                                <a:lnTo>
                                  <a:pt x="107671" y="37846"/>
                                </a:lnTo>
                                <a:lnTo>
                                  <a:pt x="85578" y="0"/>
                                </a:lnTo>
                                <a:close/>
                              </a:path>
                              <a:path w="171450" h="1800860">
                                <a:moveTo>
                                  <a:pt x="107671" y="37846"/>
                                </a:moveTo>
                                <a:lnTo>
                                  <a:pt x="104628" y="37846"/>
                                </a:lnTo>
                                <a:lnTo>
                                  <a:pt x="104628" y="108331"/>
                                </a:lnTo>
                                <a:lnTo>
                                  <a:pt x="135743" y="161671"/>
                                </a:lnTo>
                                <a:lnTo>
                                  <a:pt x="140795" y="167350"/>
                                </a:lnTo>
                                <a:lnTo>
                                  <a:pt x="147395" y="170529"/>
                                </a:lnTo>
                                <a:lnTo>
                                  <a:pt x="154709" y="170993"/>
                                </a:lnTo>
                                <a:lnTo>
                                  <a:pt x="161905" y="168529"/>
                                </a:lnTo>
                                <a:lnTo>
                                  <a:pt x="167512" y="163496"/>
                                </a:lnTo>
                                <a:lnTo>
                                  <a:pt x="170668" y="156940"/>
                                </a:lnTo>
                                <a:lnTo>
                                  <a:pt x="171156" y="149669"/>
                                </a:lnTo>
                                <a:lnTo>
                                  <a:pt x="168763" y="142494"/>
                                </a:lnTo>
                                <a:lnTo>
                                  <a:pt x="107671" y="37846"/>
                                </a:lnTo>
                                <a:close/>
                              </a:path>
                              <a:path w="171450" h="1800860">
                                <a:moveTo>
                                  <a:pt x="104628" y="37846"/>
                                </a:moveTo>
                                <a:lnTo>
                                  <a:pt x="66528" y="37846"/>
                                </a:lnTo>
                                <a:lnTo>
                                  <a:pt x="66528" y="108331"/>
                                </a:lnTo>
                                <a:lnTo>
                                  <a:pt x="85578" y="75673"/>
                                </a:lnTo>
                                <a:lnTo>
                                  <a:pt x="69068" y="47371"/>
                                </a:lnTo>
                                <a:lnTo>
                                  <a:pt x="104628" y="47371"/>
                                </a:lnTo>
                                <a:lnTo>
                                  <a:pt x="104628" y="37846"/>
                                </a:lnTo>
                                <a:close/>
                              </a:path>
                              <a:path w="171450" h="1800860">
                                <a:moveTo>
                                  <a:pt x="104628" y="47371"/>
                                </a:moveTo>
                                <a:lnTo>
                                  <a:pt x="102088" y="47371"/>
                                </a:lnTo>
                                <a:lnTo>
                                  <a:pt x="85578" y="75673"/>
                                </a:lnTo>
                                <a:lnTo>
                                  <a:pt x="104628" y="108331"/>
                                </a:lnTo>
                                <a:lnTo>
                                  <a:pt x="104628" y="47371"/>
                                </a:lnTo>
                                <a:close/>
                              </a:path>
                              <a:path w="171450" h="1800860">
                                <a:moveTo>
                                  <a:pt x="102088" y="47371"/>
                                </a:moveTo>
                                <a:lnTo>
                                  <a:pt x="69068" y="47371"/>
                                </a:lnTo>
                                <a:lnTo>
                                  <a:pt x="85578" y="75673"/>
                                </a:lnTo>
                                <a:lnTo>
                                  <a:pt x="102088" y="47371"/>
                                </a:lnTo>
                                <a:close/>
                              </a:path>
                            </a:pathLst>
                          </a:custGeom>
                          <a:solidFill>
                            <a:srgbClr val="C0504D"/>
                          </a:solidFill>
                        </wps:spPr>
                        <wps:bodyPr wrap="square" lIns="0" tIns="0" rIns="0" bIns="0" rtlCol="0">
                          <a:prstTxWarp prst="textNoShape">
                            <a:avLst/>
                          </a:prstTxWarp>
                          <a:noAutofit/>
                        </wps:bodyPr>
                      </wps:wsp>
                      <wps:wsp>
                        <wps:cNvPr id="27" name="Graphic 27"/>
                        <wps:cNvSpPr/>
                        <wps:spPr>
                          <a:xfrm>
                            <a:off x="317245" y="192278"/>
                            <a:ext cx="504190" cy="252095"/>
                          </a:xfrm>
                          <a:custGeom>
                            <a:avLst/>
                            <a:gdLst/>
                            <a:ahLst/>
                            <a:cxnLst/>
                            <a:rect l="l" t="t" r="r" b="b"/>
                            <a:pathLst>
                              <a:path w="504190" h="252095">
                                <a:moveTo>
                                  <a:pt x="504189" y="0"/>
                                </a:moveTo>
                                <a:lnTo>
                                  <a:pt x="0" y="0"/>
                                </a:lnTo>
                                <a:lnTo>
                                  <a:pt x="0" y="252095"/>
                                </a:lnTo>
                                <a:lnTo>
                                  <a:pt x="504189" y="252095"/>
                                </a:lnTo>
                                <a:lnTo>
                                  <a:pt x="50418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C8E909C" id="Group 24" o:spid="_x0000_s1026" style="position:absolute;margin-left:324.7pt;margin-top:667.9pt;width:64.7pt;height:155.1pt;z-index:-16466944;mso-wrap-distance-left:0;mso-wrap-distance-right:0;mso-position-horizontal-relative:page;mso-position-vertical-relative:page" coordsize="8216,19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width:3406;height:19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">
                  <v:imagedata r:id="rId25" o:title=""/>
                </v:shape>
                <v:shape id="Graphic 26" o:spid="_x0000_s1028" style="position:absolute;left:856;top:1477;width:1714;height:18008;visibility:visible;mso-wrap-style:square;v-text-anchor:top" coordsize="171450,180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" path="m85578,75673l66528,108331r,1691970l104628,1800301r,-1691970l85578,75673xem85578,l2393,142494,,149669r488,7271l3643,163496r5608,5033l16446,170993r7314,-464l30360,167350r5053,-5679l66528,108331r,-70485l107671,37846,85578,xem107671,37846r-3043,l104628,108331r31115,53340l140795,167350r6600,3179l154709,170993r7196,-2464l167512,163496r3156,-6556l171156,149669r-2393,-7175l107671,37846xem104628,37846r-38100,l66528,108331,85578,75673,69068,47371r35560,l104628,37846xem104628,47371r-2540,l85578,75673r19050,32658l104628,47371xem102088,47371r-33020,l85578,75673,102088,47371xe" fillcolor="#c0504d" stroked="f">
                  <v:path arrowok="t"/>
                </v:shape>
                <v:shape id="Graphic 27" o:spid="_x0000_s1029" style="position:absolute;left:3172;top:1922;width:5042;height:2521;visibility:visible;mso-wrap-style:square;v-text-anchor:top" coordsize="50419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" path="m504189,l,,,252095r504189,l504189,xe" stroked="f">
                  <v:path arrowok="t"/>
                </v:shape>
                <w10:wrap anchorx="page" anchory="page"/>
              </v:group>
            </w:pict>
          </mc:Fallback>
        </mc:AlternateContent>
      </w:r>
    </w:p>
    <w:p w14:paraId="6E01B251" w14:textId="77777777" w:rsidR="00401FBB" w:rsidRDefault="00000000">
      <w:pPr>
        <w:ind w:left="52"/>
        <w:rPr>
          <w:sz w:val="20"/>
        </w:rPr>
      </w:pPr>
      <w:r>
        <w:rPr>
          <w:noProof/>
          <w:sz w:val="20"/>
        </w:rPr>
        <mc:AlternateContent>
          <mc:Choice Requires="wps">
            <w:drawing>
              <wp:inline distT="0" distB="0" distL="0" distR="0" wp14:anchorId="2E7D5BF6" wp14:editId="1A3DC7EF">
                <wp:extent cx="2557780" cy="923925"/>
                <wp:effectExtent l="19050" t="9525" r="4444" b="19050"/>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7780" cy="923925"/>
                        </a:xfrm>
                        <a:prstGeom prst="rect">
                          <a:avLst/>
                        </a:prstGeom>
                        <a:ln w="25400">
                          <a:solidFill>
                            <a:srgbClr val="C0504D"/>
                          </a:solidFill>
                          <a:prstDash val="solid"/>
                        </a:ln>
                      </wps:spPr>
                      <wps:txbx>
                        <w:txbxContent>
                          <w:p w14:paraId="38E61938" w14:textId="77777777" w:rsidR="00401FBB" w:rsidRDefault="00000000">
                            <w:pPr>
                              <w:spacing w:before="71"/>
                              <w:ind w:left="4" w:right="4"/>
                              <w:jc w:val="center"/>
                              <w:rPr>
                                <w:rFonts w:ascii="Cambria" w:hAnsi="Cambria"/>
                                <w:b/>
                                <w:sz w:val="40"/>
                              </w:rPr>
                            </w:pPr>
                            <w:r>
                              <w:rPr>
                                <w:rFonts w:ascii="Cambria" w:hAnsi="Cambria"/>
                                <w:b/>
                                <w:color w:val="FF0000"/>
                                <w:sz w:val="40"/>
                              </w:rPr>
                              <w:t>İÇ</w:t>
                            </w:r>
                            <w:r>
                              <w:rPr>
                                <w:rFonts w:ascii="Cambria" w:hAnsi="Cambria"/>
                                <w:b/>
                                <w:color w:val="FF0000"/>
                                <w:spacing w:val="-1"/>
                                <w:sz w:val="40"/>
                              </w:rPr>
                              <w:t xml:space="preserve"> </w:t>
                            </w:r>
                            <w:r>
                              <w:rPr>
                                <w:rFonts w:ascii="Cambria" w:hAnsi="Cambria"/>
                                <w:b/>
                                <w:color w:val="FF0000"/>
                                <w:spacing w:val="-2"/>
                                <w:sz w:val="40"/>
                              </w:rPr>
                              <w:t>KAPAK</w:t>
                            </w:r>
                          </w:p>
                          <w:p w14:paraId="6E62464B" w14:textId="77777777" w:rsidR="00401FBB" w:rsidRDefault="00000000">
                            <w:pPr>
                              <w:spacing w:before="235"/>
                              <w:ind w:right="4"/>
                              <w:jc w:val="center"/>
                              <w:rPr>
                                <w:rFonts w:ascii="Cambria" w:hAnsi="Cambria"/>
                                <w:b/>
                                <w:sz w:val="20"/>
                              </w:rPr>
                            </w:pPr>
                            <w:r>
                              <w:rPr>
                                <w:rFonts w:ascii="Cambria" w:hAnsi="Cambria"/>
                                <w:b/>
                                <w:sz w:val="20"/>
                              </w:rPr>
                              <w:t>Çıktı</w:t>
                            </w:r>
                            <w:r>
                              <w:rPr>
                                <w:rFonts w:ascii="Cambria" w:hAnsi="Cambria"/>
                                <w:b/>
                                <w:spacing w:val="-9"/>
                                <w:sz w:val="20"/>
                              </w:rPr>
                              <w:t xml:space="preserve"> </w:t>
                            </w:r>
                            <w:r>
                              <w:rPr>
                                <w:rFonts w:ascii="Cambria" w:hAnsi="Cambria"/>
                                <w:b/>
                                <w:sz w:val="20"/>
                              </w:rPr>
                              <w:t>almadan</w:t>
                            </w:r>
                            <w:r>
                              <w:rPr>
                                <w:rFonts w:ascii="Cambria" w:hAnsi="Cambria"/>
                                <w:b/>
                                <w:spacing w:val="-9"/>
                                <w:sz w:val="20"/>
                              </w:rPr>
                              <w:t xml:space="preserve"> </w:t>
                            </w:r>
                            <w:r>
                              <w:rPr>
                                <w:rFonts w:ascii="Cambria" w:hAnsi="Cambria"/>
                                <w:b/>
                                <w:sz w:val="20"/>
                              </w:rPr>
                              <w:t>önce</w:t>
                            </w:r>
                            <w:r>
                              <w:rPr>
                                <w:rFonts w:ascii="Cambria" w:hAnsi="Cambria"/>
                                <w:b/>
                                <w:spacing w:val="-9"/>
                                <w:sz w:val="20"/>
                              </w:rPr>
                              <w:t xml:space="preserve"> </w:t>
                            </w:r>
                            <w:r>
                              <w:rPr>
                                <w:rFonts w:ascii="Cambria" w:hAnsi="Cambria"/>
                                <w:b/>
                                <w:sz w:val="20"/>
                              </w:rPr>
                              <w:t>şekilleri</w:t>
                            </w:r>
                            <w:r>
                              <w:rPr>
                                <w:rFonts w:ascii="Cambria" w:hAnsi="Cambria"/>
                                <w:b/>
                                <w:spacing w:val="-11"/>
                                <w:sz w:val="20"/>
                              </w:rPr>
                              <w:t xml:space="preserve"> </w:t>
                            </w:r>
                            <w:r>
                              <w:rPr>
                                <w:rFonts w:ascii="Cambria" w:hAnsi="Cambria"/>
                                <w:b/>
                                <w:sz w:val="20"/>
                              </w:rPr>
                              <w:t>ve</w:t>
                            </w:r>
                            <w:r>
                              <w:rPr>
                                <w:rFonts w:ascii="Cambria" w:hAnsi="Cambria"/>
                                <w:b/>
                                <w:spacing w:val="-9"/>
                                <w:sz w:val="20"/>
                              </w:rPr>
                              <w:t xml:space="preserve"> </w:t>
                            </w:r>
                            <w:r>
                              <w:rPr>
                                <w:rFonts w:ascii="Cambria" w:hAnsi="Cambria"/>
                                <w:b/>
                                <w:sz w:val="20"/>
                              </w:rPr>
                              <w:t xml:space="preserve">notları </w:t>
                            </w:r>
                            <w:r>
                              <w:rPr>
                                <w:rFonts w:ascii="Cambria" w:hAnsi="Cambria"/>
                                <w:b/>
                                <w:spacing w:val="-2"/>
                                <w:sz w:val="20"/>
                              </w:rPr>
                              <w:t>temizleyiniz!</w:t>
                            </w:r>
                          </w:p>
                        </w:txbxContent>
                      </wps:txbx>
                      <wps:bodyPr wrap="square" lIns="0" tIns="0" rIns="0" bIns="0" rtlCol="0">
                        <a:noAutofit/>
                      </wps:bodyPr>
                    </wps:wsp>
                  </a:graphicData>
                </a:graphic>
              </wp:inline>
            </w:drawing>
          </mc:Choice>
          <mc:Fallback>
            <w:pict>
              <v:shape w14:anchorId="2E7D5BF6" id="Textbox 28" o:spid="_x0000_s1037" type="#_x0000_t202" style="width:201.4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" filled="f" strokecolor="#c0504d" strokeweight="2pt">
                <v:path arrowok="t"/>
                <v:textbox inset="0,0,0,0">
                  <w:txbxContent>
                    <w:p w14:paraId="38E61938" w14:textId="77777777" w:rsidR="00401FBB" w:rsidRDefault="00000000">
                      <w:pPr>
                        <w:spacing w:before="71"/>
                        <w:ind w:left="4" w:right="4"/>
                        <w:jc w:val="center"/>
                        <w:rPr>
                          <w:rFonts w:ascii="Cambria" w:hAnsi="Cambria"/>
                          <w:b/>
                          <w:sz w:val="40"/>
                        </w:rPr>
                      </w:pPr>
                      <w:r>
                        <w:rPr>
                          <w:rFonts w:ascii="Cambria" w:hAnsi="Cambria"/>
                          <w:b/>
                          <w:color w:val="FF0000"/>
                          <w:sz w:val="40"/>
                        </w:rPr>
                        <w:t>İÇ</w:t>
                      </w:r>
                      <w:r>
                        <w:rPr>
                          <w:rFonts w:ascii="Cambria" w:hAnsi="Cambria"/>
                          <w:b/>
                          <w:color w:val="FF0000"/>
                          <w:spacing w:val="-1"/>
                          <w:sz w:val="40"/>
                        </w:rPr>
                        <w:t xml:space="preserve"> </w:t>
                      </w:r>
                      <w:r>
                        <w:rPr>
                          <w:rFonts w:ascii="Cambria" w:hAnsi="Cambria"/>
                          <w:b/>
                          <w:color w:val="FF0000"/>
                          <w:spacing w:val="-2"/>
                          <w:sz w:val="40"/>
                        </w:rPr>
                        <w:t>KAPAK</w:t>
                      </w:r>
                    </w:p>
                    <w:p w14:paraId="6E62464B" w14:textId="77777777" w:rsidR="00401FBB" w:rsidRDefault="00000000">
                      <w:pPr>
                        <w:spacing w:before="235"/>
                        <w:ind w:right="4"/>
                        <w:jc w:val="center"/>
                        <w:rPr>
                          <w:rFonts w:ascii="Cambria" w:hAnsi="Cambria"/>
                          <w:b/>
                          <w:sz w:val="20"/>
                        </w:rPr>
                      </w:pPr>
                      <w:r>
                        <w:rPr>
                          <w:rFonts w:ascii="Cambria" w:hAnsi="Cambria"/>
                          <w:b/>
                          <w:sz w:val="20"/>
                        </w:rPr>
                        <w:t>Çıktı</w:t>
                      </w:r>
                      <w:r>
                        <w:rPr>
                          <w:rFonts w:ascii="Cambria" w:hAnsi="Cambria"/>
                          <w:b/>
                          <w:spacing w:val="-9"/>
                          <w:sz w:val="20"/>
                        </w:rPr>
                        <w:t xml:space="preserve"> </w:t>
                      </w:r>
                      <w:r>
                        <w:rPr>
                          <w:rFonts w:ascii="Cambria" w:hAnsi="Cambria"/>
                          <w:b/>
                          <w:sz w:val="20"/>
                        </w:rPr>
                        <w:t>almadan</w:t>
                      </w:r>
                      <w:r>
                        <w:rPr>
                          <w:rFonts w:ascii="Cambria" w:hAnsi="Cambria"/>
                          <w:b/>
                          <w:spacing w:val="-9"/>
                          <w:sz w:val="20"/>
                        </w:rPr>
                        <w:t xml:space="preserve"> </w:t>
                      </w:r>
                      <w:r>
                        <w:rPr>
                          <w:rFonts w:ascii="Cambria" w:hAnsi="Cambria"/>
                          <w:b/>
                          <w:sz w:val="20"/>
                        </w:rPr>
                        <w:t>önce</w:t>
                      </w:r>
                      <w:r>
                        <w:rPr>
                          <w:rFonts w:ascii="Cambria" w:hAnsi="Cambria"/>
                          <w:b/>
                          <w:spacing w:val="-9"/>
                          <w:sz w:val="20"/>
                        </w:rPr>
                        <w:t xml:space="preserve"> </w:t>
                      </w:r>
                      <w:r>
                        <w:rPr>
                          <w:rFonts w:ascii="Cambria" w:hAnsi="Cambria"/>
                          <w:b/>
                          <w:sz w:val="20"/>
                        </w:rPr>
                        <w:t>şekilleri</w:t>
                      </w:r>
                      <w:r>
                        <w:rPr>
                          <w:rFonts w:ascii="Cambria" w:hAnsi="Cambria"/>
                          <w:b/>
                          <w:spacing w:val="-11"/>
                          <w:sz w:val="20"/>
                        </w:rPr>
                        <w:t xml:space="preserve"> </w:t>
                      </w:r>
                      <w:r>
                        <w:rPr>
                          <w:rFonts w:ascii="Cambria" w:hAnsi="Cambria"/>
                          <w:b/>
                          <w:sz w:val="20"/>
                        </w:rPr>
                        <w:t>ve</w:t>
                      </w:r>
                      <w:r>
                        <w:rPr>
                          <w:rFonts w:ascii="Cambria" w:hAnsi="Cambria"/>
                          <w:b/>
                          <w:spacing w:val="-9"/>
                          <w:sz w:val="20"/>
                        </w:rPr>
                        <w:t xml:space="preserve"> </w:t>
                      </w:r>
                      <w:r>
                        <w:rPr>
                          <w:rFonts w:ascii="Cambria" w:hAnsi="Cambria"/>
                          <w:b/>
                          <w:sz w:val="20"/>
                        </w:rPr>
                        <w:t xml:space="preserve">notları </w:t>
                      </w:r>
                      <w:r>
                        <w:rPr>
                          <w:rFonts w:ascii="Cambria" w:hAnsi="Cambria"/>
                          <w:b/>
                          <w:spacing w:val="-2"/>
                          <w:sz w:val="20"/>
                        </w:rPr>
                        <w:t>temizleyiniz!</w:t>
                      </w:r>
                    </w:p>
                  </w:txbxContent>
                </v:textbox>
                <w10:anchorlock/>
              </v:shape>
            </w:pict>
          </mc:Fallback>
        </mc:AlternateContent>
      </w:r>
    </w:p>
    <w:p w14:paraId="5222AD09" w14:textId="77777777" w:rsidR="00401FBB" w:rsidRDefault="00401FBB">
      <w:pPr>
        <w:pStyle w:val="GvdeMetni"/>
        <w:rPr>
          <w:b/>
        </w:rPr>
      </w:pPr>
    </w:p>
    <w:p w14:paraId="1755036B" w14:textId="77777777" w:rsidR="00401FBB" w:rsidRDefault="00401FBB">
      <w:pPr>
        <w:pStyle w:val="GvdeMetni"/>
        <w:rPr>
          <w:b/>
        </w:rPr>
      </w:pPr>
    </w:p>
    <w:p w14:paraId="3370EED9" w14:textId="77777777" w:rsidR="00401FBB" w:rsidRDefault="00401FBB">
      <w:pPr>
        <w:pStyle w:val="GvdeMetni"/>
        <w:spacing w:before="229"/>
        <w:rPr>
          <w:b/>
        </w:rPr>
      </w:pPr>
    </w:p>
    <w:p w14:paraId="0E87BF8B" w14:textId="77777777" w:rsidR="00401FBB" w:rsidRDefault="00000000">
      <w:pPr>
        <w:ind w:left="805"/>
        <w:jc w:val="center"/>
        <w:rPr>
          <w:b/>
          <w:sz w:val="24"/>
        </w:rPr>
      </w:pPr>
      <w:r>
        <w:rPr>
          <w:b/>
          <w:noProof/>
          <w:sz w:val="24"/>
        </w:rPr>
        <mc:AlternateContent>
          <mc:Choice Requires="wpg">
            <w:drawing>
              <wp:anchor distT="0" distB="0" distL="0" distR="0" simplePos="0" relativeHeight="15734784" behindDoc="0" locked="0" layoutInCell="1" allowOverlap="1" wp14:anchorId="4F2BCDF3" wp14:editId="5E88D0F9">
                <wp:simplePos x="0" y="0"/>
                <wp:positionH relativeFrom="page">
                  <wp:posOffset>4060190</wp:posOffset>
                </wp:positionH>
                <wp:positionV relativeFrom="paragraph">
                  <wp:posOffset>-1657620</wp:posOffset>
                </wp:positionV>
                <wp:extent cx="333375" cy="165481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 cy="1654810"/>
                          <a:chOff x="0" y="0"/>
                          <a:chExt cx="333375" cy="1654810"/>
                        </a:xfrm>
                      </wpg:grpSpPr>
                      <pic:pic xmlns:pic="http://schemas.openxmlformats.org/drawingml/2006/picture">
                        <pic:nvPicPr>
                          <pic:cNvPr id="30" name="Image 30"/>
                          <pic:cNvPicPr/>
                        </pic:nvPicPr>
                        <pic:blipFill>
                          <a:blip r:embed="rId26" cstate="print"/>
                          <a:stretch>
                            <a:fillRect/>
                          </a:stretch>
                        </pic:blipFill>
                        <pic:spPr>
                          <a:xfrm>
                            <a:off x="16304" y="21463"/>
                            <a:ext cx="316447" cy="1632966"/>
                          </a:xfrm>
                          <a:prstGeom prst="rect">
                            <a:avLst/>
                          </a:prstGeom>
                        </pic:spPr>
                      </pic:pic>
                      <wps:wsp>
                        <wps:cNvPr id="31" name="Graphic 31"/>
                        <wps:cNvSpPr/>
                        <wps:spPr>
                          <a:xfrm>
                            <a:off x="19050" y="19050"/>
                            <a:ext cx="295275" cy="1594485"/>
                          </a:xfrm>
                          <a:custGeom>
                            <a:avLst/>
                            <a:gdLst/>
                            <a:ahLst/>
                            <a:cxnLst/>
                            <a:rect l="l" t="t" r="r" b="b"/>
                            <a:pathLst>
                              <a:path w="295275" h="1594485">
                                <a:moveTo>
                                  <a:pt x="0" y="1594485"/>
                                </a:moveTo>
                                <a:lnTo>
                                  <a:pt x="39241" y="1586855"/>
                                </a:lnTo>
                                <a:lnTo>
                                  <a:pt x="74497" y="1565326"/>
                                </a:lnTo>
                                <a:lnTo>
                                  <a:pt x="104362" y="1531937"/>
                                </a:lnTo>
                                <a:lnTo>
                                  <a:pt x="127432" y="1488726"/>
                                </a:lnTo>
                                <a:lnTo>
                                  <a:pt x="142304" y="1437734"/>
                                </a:lnTo>
                                <a:lnTo>
                                  <a:pt x="147574" y="1380998"/>
                                </a:lnTo>
                                <a:lnTo>
                                  <a:pt x="147574" y="952119"/>
                                </a:lnTo>
                                <a:lnTo>
                                  <a:pt x="152852" y="895382"/>
                                </a:lnTo>
                                <a:lnTo>
                                  <a:pt x="167748" y="844390"/>
                                </a:lnTo>
                                <a:lnTo>
                                  <a:pt x="190849" y="801179"/>
                                </a:lnTo>
                                <a:lnTo>
                                  <a:pt x="220744" y="767790"/>
                                </a:lnTo>
                                <a:lnTo>
                                  <a:pt x="256023" y="746261"/>
                                </a:lnTo>
                                <a:lnTo>
                                  <a:pt x="295275" y="738631"/>
                                </a:lnTo>
                                <a:lnTo>
                                  <a:pt x="256023" y="731002"/>
                                </a:lnTo>
                                <a:lnTo>
                                  <a:pt x="220744" y="709473"/>
                                </a:lnTo>
                                <a:lnTo>
                                  <a:pt x="190849" y="676084"/>
                                </a:lnTo>
                                <a:lnTo>
                                  <a:pt x="167748" y="632873"/>
                                </a:lnTo>
                                <a:lnTo>
                                  <a:pt x="152852" y="581881"/>
                                </a:lnTo>
                                <a:lnTo>
                                  <a:pt x="147574" y="525145"/>
                                </a:lnTo>
                                <a:lnTo>
                                  <a:pt x="147574" y="213487"/>
                                </a:lnTo>
                                <a:lnTo>
                                  <a:pt x="142304" y="156750"/>
                                </a:lnTo>
                                <a:lnTo>
                                  <a:pt x="127432" y="105758"/>
                                </a:lnTo>
                                <a:lnTo>
                                  <a:pt x="104362" y="62547"/>
                                </a:lnTo>
                                <a:lnTo>
                                  <a:pt x="74497" y="29158"/>
                                </a:lnTo>
                                <a:lnTo>
                                  <a:pt x="39241" y="7629"/>
                                </a:lnTo>
                                <a:lnTo>
                                  <a:pt x="0" y="0"/>
                                </a:lnTo>
                              </a:path>
                            </a:pathLst>
                          </a:custGeom>
                          <a:ln w="38100">
                            <a:solidFill>
                              <a:srgbClr val="C0504D"/>
                            </a:solidFill>
                            <a:prstDash val="solid"/>
                          </a:ln>
                        </wps:spPr>
                        <wps:bodyPr wrap="square" lIns="0" tIns="0" rIns="0" bIns="0" rtlCol="0">
                          <a:prstTxWarp prst="textNoShape">
                            <a:avLst/>
                          </a:prstTxWarp>
                          <a:noAutofit/>
                        </wps:bodyPr>
                      </wps:wsp>
                    </wpg:wgp>
                  </a:graphicData>
                </a:graphic>
              </wp:anchor>
            </w:drawing>
          </mc:Choice>
          <mc:Fallback>
            <w:pict>
              <v:group w14:anchorId="3ADF99F7" id="Group 29" o:spid="_x0000_s1026" style="position:absolute;margin-left:319.7pt;margin-top:-130.5pt;width:26.25pt;height:130.3pt;z-index:15734784;mso-wrap-distance-left:0;mso-wrap-distance-right:0;mso-position-horizontal-relative:page" coordsize="3333,16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">
                <v:shape id="Image 30" o:spid="_x0000_s1027" type="#_x0000_t75" style="position:absolute;left:163;top:214;width:3164;height:16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">
                  <v:imagedata r:id="rId27" o:title=""/>
                </v:shape>
                <v:shape id="Graphic 31" o:spid="_x0000_s1028" style="position:absolute;left:190;top:190;width:2953;height:15945;visibility:visible;mso-wrap-style:square;v-text-anchor:top" coordsize="295275,159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" path="m,1594485r39241,-7630l74497,1565326r29865,-33389l127432,1488726r14872,-50992l147574,1380998r,-428879l152852,895382r14896,-50992l190849,801179r29895,-33389l256023,746261r39252,-7630l256023,731002,220744,709473,190849,676084,167748,632873,152852,581881r-5278,-56736l147574,213487r-5270,-56737l127432,105758,104362,62547,74497,29158,39241,7629,,e" filled="f" strokecolor="#c0504d" strokeweight="3pt">
                  <v:path arrowok="t"/>
                </v:shape>
                <w10:wrap anchorx="page"/>
              </v:group>
            </w:pict>
          </mc:Fallback>
        </mc:AlternateContent>
      </w:r>
      <w:r>
        <w:rPr>
          <w:b/>
          <w:noProof/>
          <w:sz w:val="24"/>
        </w:rPr>
        <mc:AlternateContent>
          <mc:Choice Requires="wps">
            <w:drawing>
              <wp:anchor distT="0" distB="0" distL="0" distR="0" simplePos="0" relativeHeight="15736832" behindDoc="0" locked="0" layoutInCell="1" allowOverlap="1" wp14:anchorId="41C5B74D" wp14:editId="5915CC74">
                <wp:simplePos x="0" y="0"/>
                <wp:positionH relativeFrom="page">
                  <wp:posOffset>497205</wp:posOffset>
                </wp:positionH>
                <wp:positionV relativeFrom="paragraph">
                  <wp:posOffset>-589550</wp:posOffset>
                </wp:positionV>
                <wp:extent cx="1257300" cy="54292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542925"/>
                        </a:xfrm>
                        <a:prstGeom prst="rect">
                          <a:avLst/>
                        </a:prstGeom>
                        <a:ln w="25400">
                          <a:solidFill>
                            <a:srgbClr val="C0504D"/>
                          </a:solidFill>
                          <a:prstDash val="solid"/>
                        </a:ln>
                      </wps:spPr>
                      <wps:txbx>
                        <w:txbxContent>
                          <w:p w14:paraId="7C336ABB" w14:textId="77777777" w:rsidR="00401FBB" w:rsidRDefault="00000000">
                            <w:pPr>
                              <w:spacing w:before="71"/>
                              <w:ind w:left="185" w:right="185" w:firstLine="2"/>
                              <w:jc w:val="center"/>
                              <w:rPr>
                                <w:rFonts w:ascii="Cambria" w:hAnsi="Cambria"/>
                                <w:b/>
                                <w:sz w:val="20"/>
                              </w:rPr>
                            </w:pPr>
                            <w:r>
                              <w:rPr>
                                <w:rFonts w:ascii="Cambria" w:hAnsi="Cambria"/>
                                <w:b/>
                                <w:color w:val="FF0000"/>
                                <w:sz w:val="20"/>
                              </w:rPr>
                              <w:t>1,5 satır aralığı, öncesi</w:t>
                            </w:r>
                            <w:r>
                              <w:rPr>
                                <w:rFonts w:ascii="Cambria" w:hAnsi="Cambria"/>
                                <w:b/>
                                <w:color w:val="FF0000"/>
                                <w:spacing w:val="-12"/>
                                <w:sz w:val="20"/>
                              </w:rPr>
                              <w:t xml:space="preserve"> </w:t>
                            </w:r>
                            <w:r>
                              <w:rPr>
                                <w:rFonts w:ascii="Cambria" w:hAnsi="Cambria"/>
                                <w:b/>
                                <w:color w:val="FF0000"/>
                                <w:sz w:val="20"/>
                              </w:rPr>
                              <w:t>ve</w:t>
                            </w:r>
                            <w:r>
                              <w:rPr>
                                <w:rFonts w:ascii="Cambria" w:hAnsi="Cambria"/>
                                <w:b/>
                                <w:color w:val="FF0000"/>
                                <w:spacing w:val="-11"/>
                                <w:sz w:val="20"/>
                              </w:rPr>
                              <w:t xml:space="preserve"> </w:t>
                            </w:r>
                            <w:r>
                              <w:rPr>
                                <w:rFonts w:ascii="Cambria" w:hAnsi="Cambria"/>
                                <w:b/>
                                <w:color w:val="FF0000"/>
                                <w:sz w:val="20"/>
                              </w:rPr>
                              <w:t>sonrası 0</w:t>
                            </w:r>
                            <w:r>
                              <w:rPr>
                                <w:rFonts w:ascii="Cambria" w:hAnsi="Cambria"/>
                                <w:b/>
                                <w:color w:val="FF0000"/>
                                <w:spacing w:val="-1"/>
                                <w:sz w:val="20"/>
                              </w:rPr>
                              <w:t xml:space="preserve"> </w:t>
                            </w:r>
                            <w:r>
                              <w:rPr>
                                <w:rFonts w:ascii="Cambria" w:hAnsi="Cambria"/>
                                <w:b/>
                                <w:color w:val="FF0000"/>
                                <w:sz w:val="20"/>
                              </w:rPr>
                              <w:t>nk</w:t>
                            </w:r>
                          </w:p>
                        </w:txbxContent>
                      </wps:txbx>
                      <wps:bodyPr wrap="square" lIns="0" tIns="0" rIns="0" bIns="0" rtlCol="0">
                        <a:noAutofit/>
                      </wps:bodyPr>
                    </wps:wsp>
                  </a:graphicData>
                </a:graphic>
              </wp:anchor>
            </w:drawing>
          </mc:Choice>
          <mc:Fallback>
            <w:pict>
              <v:shape w14:anchorId="41C5B74D" id="Textbox 32" o:spid="_x0000_s1038" type="#_x0000_t202" style="position:absolute;left:0;text-align:left;margin-left:39.15pt;margin-top:-46.4pt;width:99pt;height:42.7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" filled="f" strokecolor="#c0504d" strokeweight="2pt">
                <v:path arrowok="t"/>
                <v:textbox inset="0,0,0,0">
                  <w:txbxContent>
                    <w:p w14:paraId="7C336ABB" w14:textId="77777777" w:rsidR="00401FBB" w:rsidRDefault="00000000">
                      <w:pPr>
                        <w:spacing w:before="71"/>
                        <w:ind w:left="185" w:right="185" w:firstLine="2"/>
                        <w:jc w:val="center"/>
                        <w:rPr>
                          <w:rFonts w:ascii="Cambria" w:hAnsi="Cambria"/>
                          <w:b/>
                          <w:sz w:val="20"/>
                        </w:rPr>
                      </w:pPr>
                      <w:r>
                        <w:rPr>
                          <w:rFonts w:ascii="Cambria" w:hAnsi="Cambria"/>
                          <w:b/>
                          <w:color w:val="FF0000"/>
                          <w:sz w:val="20"/>
                        </w:rPr>
                        <w:t>1,5 satır aralığı, öncesi</w:t>
                      </w:r>
                      <w:r>
                        <w:rPr>
                          <w:rFonts w:ascii="Cambria" w:hAnsi="Cambria"/>
                          <w:b/>
                          <w:color w:val="FF0000"/>
                          <w:spacing w:val="-12"/>
                          <w:sz w:val="20"/>
                        </w:rPr>
                        <w:t xml:space="preserve"> </w:t>
                      </w:r>
                      <w:r>
                        <w:rPr>
                          <w:rFonts w:ascii="Cambria" w:hAnsi="Cambria"/>
                          <w:b/>
                          <w:color w:val="FF0000"/>
                          <w:sz w:val="20"/>
                        </w:rPr>
                        <w:t>ve</w:t>
                      </w:r>
                      <w:r>
                        <w:rPr>
                          <w:rFonts w:ascii="Cambria" w:hAnsi="Cambria"/>
                          <w:b/>
                          <w:color w:val="FF0000"/>
                          <w:spacing w:val="-11"/>
                          <w:sz w:val="20"/>
                        </w:rPr>
                        <w:t xml:space="preserve"> </w:t>
                      </w:r>
                      <w:r>
                        <w:rPr>
                          <w:rFonts w:ascii="Cambria" w:hAnsi="Cambria"/>
                          <w:b/>
                          <w:color w:val="FF0000"/>
                          <w:sz w:val="20"/>
                        </w:rPr>
                        <w:t>sonrası 0</w:t>
                      </w:r>
                      <w:r>
                        <w:rPr>
                          <w:rFonts w:ascii="Cambria" w:hAnsi="Cambria"/>
                          <w:b/>
                          <w:color w:val="FF0000"/>
                          <w:spacing w:val="-1"/>
                          <w:sz w:val="20"/>
                        </w:rPr>
                        <w:t xml:space="preserve"> </w:t>
                      </w:r>
                      <w:r>
                        <w:rPr>
                          <w:rFonts w:ascii="Cambria" w:hAnsi="Cambria"/>
                          <w:b/>
                          <w:color w:val="FF0000"/>
                          <w:sz w:val="20"/>
                        </w:rPr>
                        <w:t>nk</w:t>
                      </w:r>
                    </w:p>
                  </w:txbxContent>
                </v:textbox>
                <w10:wrap anchorx="page"/>
              </v:shape>
            </w:pict>
          </mc:Fallback>
        </mc:AlternateContent>
      </w:r>
      <w:r>
        <w:rPr>
          <w:b/>
          <w:noProof/>
          <w:sz w:val="24"/>
        </w:rPr>
        <mc:AlternateContent>
          <mc:Choice Requires="wps">
            <w:drawing>
              <wp:anchor distT="0" distB="0" distL="0" distR="0" simplePos="0" relativeHeight="15737344" behindDoc="0" locked="0" layoutInCell="1" allowOverlap="1" wp14:anchorId="345162EC" wp14:editId="314CB6FA">
                <wp:simplePos x="0" y="0"/>
                <wp:positionH relativeFrom="page">
                  <wp:posOffset>4505325</wp:posOffset>
                </wp:positionH>
                <wp:positionV relativeFrom="paragraph">
                  <wp:posOffset>-1048021</wp:posOffset>
                </wp:positionV>
                <wp:extent cx="504190" cy="30734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307340"/>
                        </a:xfrm>
                        <a:prstGeom prst="rect">
                          <a:avLst/>
                        </a:prstGeom>
                        <a:ln w="25400">
                          <a:solidFill>
                            <a:srgbClr val="C0504D"/>
                          </a:solidFill>
                          <a:prstDash val="solid"/>
                        </a:ln>
                      </wps:spPr>
                      <wps:txbx>
                        <w:txbxContent>
                          <w:p w14:paraId="1BEE4189" w14:textId="77777777" w:rsidR="00401FBB" w:rsidRDefault="00000000">
                            <w:pPr>
                              <w:spacing w:before="71"/>
                              <w:ind w:left="146"/>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wps:txbx>
                      <wps:bodyPr wrap="square" lIns="0" tIns="0" rIns="0" bIns="0" rtlCol="0">
                        <a:noAutofit/>
                      </wps:bodyPr>
                    </wps:wsp>
                  </a:graphicData>
                </a:graphic>
              </wp:anchor>
            </w:drawing>
          </mc:Choice>
          <mc:Fallback>
            <w:pict>
              <v:shape w14:anchorId="345162EC" id="Textbox 33" o:spid="_x0000_s1039" type="#_x0000_t202" style="position:absolute;left:0;text-align:left;margin-left:354.75pt;margin-top:-82.5pt;width:39.7pt;height:24.2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" filled="f" strokecolor="#c0504d" strokeweight="2pt">
                <v:path arrowok="t"/>
                <v:textbox inset="0,0,0,0">
                  <w:txbxContent>
                    <w:p w14:paraId="1BEE4189" w14:textId="77777777" w:rsidR="00401FBB" w:rsidRDefault="00000000">
                      <w:pPr>
                        <w:spacing w:before="71"/>
                        <w:ind w:left="146"/>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v:textbox>
                <w10:wrap anchorx="page"/>
              </v:shape>
            </w:pict>
          </mc:Fallback>
        </mc:AlternateContent>
      </w:r>
      <w:r>
        <w:rPr>
          <w:b/>
          <w:color w:val="FF0000"/>
          <w:sz w:val="24"/>
        </w:rPr>
        <w:t>TEZ</w:t>
      </w:r>
      <w:r>
        <w:rPr>
          <w:b/>
          <w:color w:val="FF0000"/>
          <w:spacing w:val="-8"/>
          <w:sz w:val="24"/>
        </w:rPr>
        <w:t xml:space="preserve"> </w:t>
      </w:r>
      <w:r>
        <w:rPr>
          <w:b/>
          <w:color w:val="FF0000"/>
          <w:sz w:val="24"/>
        </w:rPr>
        <w:t>BAŞLIĞINI</w:t>
      </w:r>
      <w:r>
        <w:rPr>
          <w:b/>
          <w:color w:val="FF0000"/>
          <w:spacing w:val="-4"/>
          <w:sz w:val="24"/>
        </w:rPr>
        <w:t xml:space="preserve"> </w:t>
      </w:r>
      <w:r>
        <w:rPr>
          <w:b/>
          <w:color w:val="FF0000"/>
          <w:sz w:val="24"/>
        </w:rPr>
        <w:t>BURAYA</w:t>
      </w:r>
      <w:r>
        <w:rPr>
          <w:b/>
          <w:color w:val="FF0000"/>
          <w:spacing w:val="-4"/>
          <w:sz w:val="24"/>
        </w:rPr>
        <w:t xml:space="preserve"> </w:t>
      </w:r>
      <w:r>
        <w:rPr>
          <w:b/>
          <w:color w:val="FF0000"/>
          <w:spacing w:val="-2"/>
          <w:sz w:val="24"/>
        </w:rPr>
        <w:t>YAZINIZ</w:t>
      </w:r>
    </w:p>
    <w:p w14:paraId="08CC00A1" w14:textId="77777777" w:rsidR="00401FBB" w:rsidRDefault="00401FBB">
      <w:pPr>
        <w:pStyle w:val="GvdeMetni"/>
        <w:rPr>
          <w:b/>
        </w:rPr>
      </w:pPr>
    </w:p>
    <w:p w14:paraId="1540DEC2" w14:textId="77777777" w:rsidR="00401FBB" w:rsidRDefault="00401FBB">
      <w:pPr>
        <w:pStyle w:val="GvdeMetni"/>
        <w:rPr>
          <w:b/>
        </w:rPr>
      </w:pPr>
    </w:p>
    <w:p w14:paraId="74AE69C7" w14:textId="77777777" w:rsidR="00401FBB" w:rsidRDefault="00401FBB">
      <w:pPr>
        <w:pStyle w:val="GvdeMetni"/>
        <w:rPr>
          <w:b/>
        </w:rPr>
      </w:pPr>
    </w:p>
    <w:p w14:paraId="621CE510" w14:textId="77777777" w:rsidR="00401FBB" w:rsidRDefault="00401FBB">
      <w:pPr>
        <w:pStyle w:val="GvdeMetni"/>
        <w:rPr>
          <w:b/>
        </w:rPr>
      </w:pPr>
    </w:p>
    <w:p w14:paraId="098C74B4" w14:textId="77777777" w:rsidR="00401FBB" w:rsidRDefault="00401FBB">
      <w:pPr>
        <w:pStyle w:val="GvdeMetni"/>
        <w:rPr>
          <w:b/>
        </w:rPr>
      </w:pPr>
    </w:p>
    <w:p w14:paraId="6C65C15B" w14:textId="77777777" w:rsidR="00401FBB" w:rsidRDefault="00401FBB">
      <w:pPr>
        <w:pStyle w:val="GvdeMetni"/>
        <w:rPr>
          <w:b/>
        </w:rPr>
      </w:pPr>
    </w:p>
    <w:p w14:paraId="16B7A118" w14:textId="77777777" w:rsidR="00401FBB" w:rsidRDefault="00401FBB">
      <w:pPr>
        <w:pStyle w:val="GvdeMetni"/>
        <w:rPr>
          <w:b/>
        </w:rPr>
      </w:pPr>
    </w:p>
    <w:p w14:paraId="1DABD1E3" w14:textId="77777777" w:rsidR="00401FBB" w:rsidRDefault="00401FBB">
      <w:pPr>
        <w:pStyle w:val="GvdeMetni"/>
        <w:spacing w:before="1"/>
        <w:rPr>
          <w:b/>
        </w:rPr>
      </w:pPr>
    </w:p>
    <w:p w14:paraId="639FC5D5" w14:textId="77777777" w:rsidR="00401FBB" w:rsidRDefault="00000000">
      <w:pPr>
        <w:ind w:left="705"/>
        <w:jc w:val="center"/>
        <w:rPr>
          <w:b/>
          <w:sz w:val="24"/>
        </w:rPr>
      </w:pPr>
      <w:r>
        <w:rPr>
          <w:b/>
          <w:noProof/>
          <w:sz w:val="24"/>
        </w:rPr>
        <mc:AlternateContent>
          <mc:Choice Requires="wpg">
            <w:drawing>
              <wp:anchor distT="0" distB="0" distL="0" distR="0" simplePos="0" relativeHeight="15735296" behindDoc="0" locked="0" layoutInCell="1" allowOverlap="1" wp14:anchorId="671453FC" wp14:editId="11E6C91C">
                <wp:simplePos x="0" y="0"/>
                <wp:positionH relativeFrom="page">
                  <wp:posOffset>5392420</wp:posOffset>
                </wp:positionH>
                <wp:positionV relativeFrom="paragraph">
                  <wp:posOffset>165470</wp:posOffset>
                </wp:positionV>
                <wp:extent cx="455930" cy="453580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930" cy="4535805"/>
                          <a:chOff x="0" y="0"/>
                          <a:chExt cx="455930" cy="4535805"/>
                        </a:xfrm>
                      </wpg:grpSpPr>
                      <pic:pic xmlns:pic="http://schemas.openxmlformats.org/drawingml/2006/picture">
                        <pic:nvPicPr>
                          <pic:cNvPr id="35" name="Image 35"/>
                          <pic:cNvPicPr/>
                        </pic:nvPicPr>
                        <pic:blipFill>
                          <a:blip r:embed="rId28" cstate="print"/>
                          <a:stretch>
                            <a:fillRect/>
                          </a:stretch>
                        </pic:blipFill>
                        <pic:spPr>
                          <a:xfrm>
                            <a:off x="17779" y="22098"/>
                            <a:ext cx="436625" cy="4513325"/>
                          </a:xfrm>
                          <a:prstGeom prst="rect">
                            <a:avLst/>
                          </a:prstGeom>
                        </pic:spPr>
                      </pic:pic>
                      <wps:wsp>
                        <wps:cNvPr id="36" name="Graphic 36"/>
                        <wps:cNvSpPr/>
                        <wps:spPr>
                          <a:xfrm>
                            <a:off x="19050" y="19050"/>
                            <a:ext cx="417830" cy="4475480"/>
                          </a:xfrm>
                          <a:custGeom>
                            <a:avLst/>
                            <a:gdLst/>
                            <a:ahLst/>
                            <a:cxnLst/>
                            <a:rect l="l" t="t" r="r" b="b"/>
                            <a:pathLst>
                              <a:path w="417830" h="4475480">
                                <a:moveTo>
                                  <a:pt x="0" y="4475480"/>
                                </a:moveTo>
                                <a:lnTo>
                                  <a:pt x="72871" y="4456579"/>
                                </a:lnTo>
                                <a:lnTo>
                                  <a:pt x="105414" y="4434233"/>
                                </a:lnTo>
                                <a:lnTo>
                                  <a:pt x="134574" y="4404426"/>
                                </a:lnTo>
                                <a:lnTo>
                                  <a:pt x="159759" y="4368013"/>
                                </a:lnTo>
                                <a:lnTo>
                                  <a:pt x="180377" y="4325845"/>
                                </a:lnTo>
                                <a:lnTo>
                                  <a:pt x="195837" y="4278776"/>
                                </a:lnTo>
                                <a:lnTo>
                                  <a:pt x="205546" y="4227659"/>
                                </a:lnTo>
                                <a:lnTo>
                                  <a:pt x="208914" y="4173346"/>
                                </a:lnTo>
                                <a:lnTo>
                                  <a:pt x="208914" y="2375280"/>
                                </a:lnTo>
                                <a:lnTo>
                                  <a:pt x="212278" y="2321001"/>
                                </a:lnTo>
                                <a:lnTo>
                                  <a:pt x="221978" y="2269902"/>
                                </a:lnTo>
                                <a:lnTo>
                                  <a:pt x="237424" y="2222838"/>
                                </a:lnTo>
                                <a:lnTo>
                                  <a:pt x="258028" y="2180666"/>
                                </a:lnTo>
                                <a:lnTo>
                                  <a:pt x="283203" y="2144242"/>
                                </a:lnTo>
                                <a:lnTo>
                                  <a:pt x="312358" y="2114422"/>
                                </a:lnTo>
                                <a:lnTo>
                                  <a:pt x="344907" y="2092063"/>
                                </a:lnTo>
                                <a:lnTo>
                                  <a:pt x="417829" y="2073147"/>
                                </a:lnTo>
                                <a:lnTo>
                                  <a:pt x="380260" y="2068280"/>
                                </a:lnTo>
                                <a:lnTo>
                                  <a:pt x="312358" y="2031905"/>
                                </a:lnTo>
                                <a:lnTo>
                                  <a:pt x="283203" y="2002106"/>
                                </a:lnTo>
                                <a:lnTo>
                                  <a:pt x="258028" y="1965703"/>
                                </a:lnTo>
                                <a:lnTo>
                                  <a:pt x="237424" y="1923551"/>
                                </a:lnTo>
                                <a:lnTo>
                                  <a:pt x="221978" y="1876504"/>
                                </a:lnTo>
                                <a:lnTo>
                                  <a:pt x="212278" y="1825416"/>
                                </a:lnTo>
                                <a:lnTo>
                                  <a:pt x="208914" y="1771141"/>
                                </a:lnTo>
                                <a:lnTo>
                                  <a:pt x="208914" y="302132"/>
                                </a:lnTo>
                                <a:lnTo>
                                  <a:pt x="205546" y="247820"/>
                                </a:lnTo>
                                <a:lnTo>
                                  <a:pt x="195837" y="196703"/>
                                </a:lnTo>
                                <a:lnTo>
                                  <a:pt x="180377" y="149634"/>
                                </a:lnTo>
                                <a:lnTo>
                                  <a:pt x="159759" y="107466"/>
                                </a:lnTo>
                                <a:lnTo>
                                  <a:pt x="134574" y="71053"/>
                                </a:lnTo>
                                <a:lnTo>
                                  <a:pt x="105414" y="41246"/>
                                </a:lnTo>
                                <a:lnTo>
                                  <a:pt x="72871" y="18900"/>
                                </a:lnTo>
                                <a:lnTo>
                                  <a:pt x="37535" y="4867"/>
                                </a:lnTo>
                                <a:lnTo>
                                  <a:pt x="0" y="0"/>
                                </a:lnTo>
                              </a:path>
                            </a:pathLst>
                          </a:custGeom>
                          <a:ln w="38100">
                            <a:solidFill>
                              <a:srgbClr val="C0504D"/>
                            </a:solidFill>
                            <a:prstDash val="solid"/>
                          </a:ln>
                        </wps:spPr>
                        <wps:bodyPr wrap="square" lIns="0" tIns="0" rIns="0" bIns="0" rtlCol="0">
                          <a:prstTxWarp prst="textNoShape">
                            <a:avLst/>
                          </a:prstTxWarp>
                          <a:noAutofit/>
                        </wps:bodyPr>
                      </wps:wsp>
                    </wpg:wgp>
                  </a:graphicData>
                </a:graphic>
              </wp:anchor>
            </w:drawing>
          </mc:Choice>
          <mc:Fallback>
            <w:pict>
              <v:group w14:anchorId="5D9BFE8D" id="Group 34" o:spid="_x0000_s1026" style="position:absolute;margin-left:424.6pt;margin-top:13.05pt;width:35.9pt;height:357.15pt;z-index:15735296;mso-wrap-distance-left:0;mso-wrap-distance-right:0;mso-position-horizontal-relative:page" coordsize="4559,45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">
                <v:shape id="Image 35" o:spid="_x0000_s1027" type="#_x0000_t75" style="position:absolute;left:177;top:220;width:4367;height:45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">
                  <v:imagedata r:id="rId29" o:title=""/>
                </v:shape>
                <v:shape id="Graphic 36" o:spid="_x0000_s1028" style="position:absolute;left:190;top:190;width:4178;height:44755;visibility:visible;mso-wrap-style:square;v-text-anchor:top" coordsize="417830,447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" path="m,4475480r72871,-18901l105414,4434233r29160,-29807l159759,4368013r20618,-42168l195837,4278776r9709,-51117l208914,4173346r,-1798066l212278,2321001r9700,-51099l237424,2222838r20604,-42172l283203,2144242r29155,-29820l344907,2092063r72922,-18916l380260,2068280r-67902,-36375l283203,2002106r-25175,-36403l237424,1923551r-15446,-47047l212278,1825416r-3364,-54275l208914,302132r-3368,-54312l195837,196703,180377,149634,159759,107466,134574,71053,105414,41246,72871,18900,37535,4867,,e" filled="f" strokecolor="#c0504d" strokeweight="3pt">
                  <v:path arrowok="t"/>
                </v:shape>
                <w10:wrap anchorx="page"/>
              </v:group>
            </w:pict>
          </mc:Fallback>
        </mc:AlternateContent>
      </w:r>
      <w:r>
        <w:rPr>
          <w:b/>
          <w:color w:val="FF0000"/>
          <w:sz w:val="24"/>
        </w:rPr>
        <w:t xml:space="preserve">Adınız </w:t>
      </w:r>
      <w:r>
        <w:rPr>
          <w:b/>
          <w:color w:val="FF0000"/>
          <w:spacing w:val="-2"/>
          <w:sz w:val="24"/>
        </w:rPr>
        <w:t>SOYADINIZ</w:t>
      </w:r>
    </w:p>
    <w:p w14:paraId="03756A74" w14:textId="77777777" w:rsidR="00401FBB" w:rsidRDefault="00401FBB">
      <w:pPr>
        <w:pStyle w:val="GvdeMetni"/>
        <w:rPr>
          <w:b/>
        </w:rPr>
      </w:pPr>
    </w:p>
    <w:p w14:paraId="4A819119" w14:textId="77777777" w:rsidR="00401FBB" w:rsidRDefault="00401FBB">
      <w:pPr>
        <w:pStyle w:val="GvdeMetni"/>
        <w:rPr>
          <w:b/>
        </w:rPr>
      </w:pPr>
    </w:p>
    <w:p w14:paraId="67A84552" w14:textId="77777777" w:rsidR="00401FBB" w:rsidRDefault="00401FBB">
      <w:pPr>
        <w:pStyle w:val="GvdeMetni"/>
        <w:rPr>
          <w:b/>
        </w:rPr>
      </w:pPr>
    </w:p>
    <w:p w14:paraId="3D784171" w14:textId="77777777" w:rsidR="00401FBB" w:rsidRDefault="00401FBB">
      <w:pPr>
        <w:pStyle w:val="GvdeMetni"/>
        <w:rPr>
          <w:b/>
        </w:rPr>
      </w:pPr>
    </w:p>
    <w:p w14:paraId="4973600C" w14:textId="77777777" w:rsidR="00401FBB" w:rsidRDefault="00401FBB">
      <w:pPr>
        <w:pStyle w:val="GvdeMetni"/>
        <w:rPr>
          <w:b/>
        </w:rPr>
      </w:pPr>
    </w:p>
    <w:p w14:paraId="6A387796" w14:textId="77777777" w:rsidR="00401FBB" w:rsidRDefault="00000000">
      <w:pPr>
        <w:spacing w:line="360" w:lineRule="auto"/>
        <w:ind w:left="4623" w:right="3912" w:hanging="1"/>
        <w:jc w:val="center"/>
        <w:rPr>
          <w:b/>
          <w:sz w:val="24"/>
        </w:rPr>
      </w:pPr>
      <w:r>
        <w:rPr>
          <w:b/>
          <w:sz w:val="24"/>
        </w:rPr>
        <w:t xml:space="preserve">Tez Danışmanı </w:t>
      </w:r>
      <w:r>
        <w:rPr>
          <w:b/>
          <w:color w:val="FF0000"/>
          <w:sz w:val="24"/>
        </w:rPr>
        <w:t>Unvan</w:t>
      </w:r>
      <w:r>
        <w:rPr>
          <w:b/>
          <w:color w:val="FF0000"/>
          <w:spacing w:val="-13"/>
          <w:sz w:val="24"/>
        </w:rPr>
        <w:t xml:space="preserve"> </w:t>
      </w:r>
      <w:r>
        <w:rPr>
          <w:b/>
          <w:sz w:val="24"/>
        </w:rPr>
        <w:t>Adı</w:t>
      </w:r>
      <w:r>
        <w:rPr>
          <w:b/>
          <w:spacing w:val="-14"/>
          <w:sz w:val="24"/>
        </w:rPr>
        <w:t xml:space="preserve"> </w:t>
      </w:r>
      <w:r>
        <w:rPr>
          <w:b/>
          <w:sz w:val="24"/>
        </w:rPr>
        <w:t>SOYADI</w:t>
      </w:r>
    </w:p>
    <w:p w14:paraId="13509D6C" w14:textId="77777777" w:rsidR="00401FBB" w:rsidRDefault="00401FBB">
      <w:pPr>
        <w:pStyle w:val="GvdeMetni"/>
        <w:rPr>
          <w:b/>
        </w:rPr>
      </w:pPr>
    </w:p>
    <w:p w14:paraId="16B3E93E" w14:textId="77777777" w:rsidR="00401FBB" w:rsidRDefault="00401FBB">
      <w:pPr>
        <w:pStyle w:val="GvdeMetni"/>
        <w:rPr>
          <w:b/>
        </w:rPr>
      </w:pPr>
    </w:p>
    <w:p w14:paraId="0F079B0F" w14:textId="77777777" w:rsidR="00401FBB" w:rsidRDefault="00401FBB">
      <w:pPr>
        <w:pStyle w:val="GvdeMetni"/>
        <w:rPr>
          <w:b/>
        </w:rPr>
      </w:pPr>
    </w:p>
    <w:p w14:paraId="31D45662" w14:textId="77777777" w:rsidR="00401FBB" w:rsidRDefault="00401FBB">
      <w:pPr>
        <w:pStyle w:val="GvdeMetni"/>
        <w:spacing w:before="140"/>
        <w:rPr>
          <w:b/>
        </w:rPr>
      </w:pPr>
    </w:p>
    <w:p w14:paraId="3A02AF77" w14:textId="77777777" w:rsidR="00401FBB" w:rsidRDefault="00000000">
      <w:pPr>
        <w:pStyle w:val="Balk1"/>
        <w:ind w:left="709"/>
      </w:pPr>
      <w:r>
        <w:rPr>
          <w:noProof/>
        </w:rPr>
        <mc:AlternateContent>
          <mc:Choice Requires="wps">
            <w:drawing>
              <wp:anchor distT="0" distB="0" distL="0" distR="0" simplePos="0" relativeHeight="15736320" behindDoc="0" locked="0" layoutInCell="1" allowOverlap="1" wp14:anchorId="5DBDF37D" wp14:editId="5B32E4B7">
                <wp:simplePos x="0" y="0"/>
                <wp:positionH relativeFrom="page">
                  <wp:posOffset>5905500</wp:posOffset>
                </wp:positionH>
                <wp:positionV relativeFrom="paragraph">
                  <wp:posOffset>-237052</wp:posOffset>
                </wp:positionV>
                <wp:extent cx="1257300" cy="7239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723900"/>
                        </a:xfrm>
                        <a:prstGeom prst="rect">
                          <a:avLst/>
                        </a:prstGeom>
                        <a:ln w="25400">
                          <a:solidFill>
                            <a:srgbClr val="C0504D"/>
                          </a:solidFill>
                          <a:prstDash val="solid"/>
                        </a:ln>
                      </wps:spPr>
                      <wps:txbx>
                        <w:txbxContent>
                          <w:p w14:paraId="3A4BBFCA" w14:textId="77777777" w:rsidR="00401FBB" w:rsidRDefault="00000000">
                            <w:pPr>
                              <w:spacing w:before="73"/>
                              <w:ind w:left="174" w:right="174"/>
                              <w:jc w:val="center"/>
                              <w:rPr>
                                <w:rFonts w:ascii="Cambria" w:hAnsi="Cambria"/>
                                <w:b/>
                                <w:sz w:val="20"/>
                              </w:rPr>
                            </w:pPr>
                            <w:r>
                              <w:rPr>
                                <w:rFonts w:ascii="Cambria" w:hAnsi="Cambria"/>
                                <w:b/>
                                <w:color w:val="FF0000"/>
                                <w:sz w:val="20"/>
                              </w:rPr>
                              <w:t>Satırlar arası mesafe eşit olarak</w:t>
                            </w:r>
                            <w:r>
                              <w:rPr>
                                <w:rFonts w:ascii="Cambria" w:hAnsi="Cambria"/>
                                <w:b/>
                                <w:color w:val="FF0000"/>
                                <w:spacing w:val="-11"/>
                                <w:sz w:val="20"/>
                              </w:rPr>
                              <w:t xml:space="preserve"> </w:t>
                            </w:r>
                            <w:r>
                              <w:rPr>
                                <w:rFonts w:ascii="Cambria" w:hAnsi="Cambria"/>
                                <w:b/>
                                <w:color w:val="FF0000"/>
                                <w:sz w:val="20"/>
                              </w:rPr>
                              <w:t>3</w:t>
                            </w:r>
                            <w:r>
                              <w:rPr>
                                <w:rFonts w:ascii="Cambria" w:hAnsi="Cambria"/>
                                <w:b/>
                                <w:color w:val="FF0000"/>
                                <w:spacing w:val="-11"/>
                                <w:sz w:val="20"/>
                              </w:rPr>
                              <w:t xml:space="preserve"> </w:t>
                            </w:r>
                            <w:r>
                              <w:rPr>
                                <w:rFonts w:ascii="Cambria" w:hAnsi="Cambria"/>
                                <w:b/>
                                <w:color w:val="FF0000"/>
                                <w:sz w:val="20"/>
                              </w:rPr>
                              <w:t>satır boşluk</w:t>
                            </w:r>
                            <w:r>
                              <w:rPr>
                                <w:rFonts w:ascii="Cambria" w:hAnsi="Cambria"/>
                                <w:b/>
                                <w:color w:val="FF0000"/>
                                <w:spacing w:val="-9"/>
                                <w:sz w:val="20"/>
                              </w:rPr>
                              <w:t xml:space="preserve"> </w:t>
                            </w:r>
                            <w:r>
                              <w:rPr>
                                <w:rFonts w:ascii="Cambria" w:hAnsi="Cambria"/>
                                <w:b/>
                                <w:color w:val="FF0000"/>
                                <w:spacing w:val="-2"/>
                                <w:sz w:val="20"/>
                              </w:rPr>
                              <w:t>olmalı</w:t>
                            </w:r>
                          </w:p>
                        </w:txbxContent>
                      </wps:txbx>
                      <wps:bodyPr wrap="square" lIns="0" tIns="0" rIns="0" bIns="0" rtlCol="0">
                        <a:noAutofit/>
                      </wps:bodyPr>
                    </wps:wsp>
                  </a:graphicData>
                </a:graphic>
              </wp:anchor>
            </w:drawing>
          </mc:Choice>
          <mc:Fallback>
            <w:pict>
              <v:shape w14:anchorId="5DBDF37D" id="Textbox 37" o:spid="_x0000_s1040" type="#_x0000_t202" style="position:absolute;left:0;text-align:left;margin-left:465pt;margin-top:-18.65pt;width:99pt;height:57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" filled="f" strokecolor="#c0504d" strokeweight="2pt">
                <v:path arrowok="t"/>
                <v:textbox inset="0,0,0,0">
                  <w:txbxContent>
                    <w:p w14:paraId="3A4BBFCA" w14:textId="77777777" w:rsidR="00401FBB" w:rsidRDefault="00000000">
                      <w:pPr>
                        <w:spacing w:before="73"/>
                        <w:ind w:left="174" w:right="174"/>
                        <w:jc w:val="center"/>
                        <w:rPr>
                          <w:rFonts w:ascii="Cambria" w:hAnsi="Cambria"/>
                          <w:b/>
                          <w:sz w:val="20"/>
                        </w:rPr>
                      </w:pPr>
                      <w:r>
                        <w:rPr>
                          <w:rFonts w:ascii="Cambria" w:hAnsi="Cambria"/>
                          <w:b/>
                          <w:color w:val="FF0000"/>
                          <w:sz w:val="20"/>
                        </w:rPr>
                        <w:t>Satırlar arası mesafe eşit olarak</w:t>
                      </w:r>
                      <w:r>
                        <w:rPr>
                          <w:rFonts w:ascii="Cambria" w:hAnsi="Cambria"/>
                          <w:b/>
                          <w:color w:val="FF0000"/>
                          <w:spacing w:val="-11"/>
                          <w:sz w:val="20"/>
                        </w:rPr>
                        <w:t xml:space="preserve"> </w:t>
                      </w:r>
                      <w:r>
                        <w:rPr>
                          <w:rFonts w:ascii="Cambria" w:hAnsi="Cambria"/>
                          <w:b/>
                          <w:color w:val="FF0000"/>
                          <w:sz w:val="20"/>
                        </w:rPr>
                        <w:t>3</w:t>
                      </w:r>
                      <w:r>
                        <w:rPr>
                          <w:rFonts w:ascii="Cambria" w:hAnsi="Cambria"/>
                          <w:b/>
                          <w:color w:val="FF0000"/>
                          <w:spacing w:val="-11"/>
                          <w:sz w:val="20"/>
                        </w:rPr>
                        <w:t xml:space="preserve"> </w:t>
                      </w:r>
                      <w:r>
                        <w:rPr>
                          <w:rFonts w:ascii="Cambria" w:hAnsi="Cambria"/>
                          <w:b/>
                          <w:color w:val="FF0000"/>
                          <w:sz w:val="20"/>
                        </w:rPr>
                        <w:t>satır boşluk</w:t>
                      </w:r>
                      <w:r>
                        <w:rPr>
                          <w:rFonts w:ascii="Cambria" w:hAnsi="Cambria"/>
                          <w:b/>
                          <w:color w:val="FF0000"/>
                          <w:spacing w:val="-9"/>
                          <w:sz w:val="20"/>
                        </w:rPr>
                        <w:t xml:space="preserve"> </w:t>
                      </w:r>
                      <w:r>
                        <w:rPr>
                          <w:rFonts w:ascii="Cambria" w:hAnsi="Cambria"/>
                          <w:b/>
                          <w:color w:val="FF0000"/>
                          <w:spacing w:val="-2"/>
                          <w:sz w:val="20"/>
                        </w:rPr>
                        <w:t>olmalı</w:t>
                      </w:r>
                    </w:p>
                  </w:txbxContent>
                </v:textbox>
                <w10:wrap anchorx="page"/>
              </v:shape>
            </w:pict>
          </mc:Fallback>
        </mc:AlternateContent>
      </w:r>
      <w:r>
        <w:rPr>
          <w:spacing w:val="-4"/>
        </w:rPr>
        <w:t>T.C.</w:t>
      </w:r>
    </w:p>
    <w:p w14:paraId="1412351C" w14:textId="77777777" w:rsidR="00401FBB" w:rsidRDefault="00000000">
      <w:pPr>
        <w:spacing w:before="137" w:line="360" w:lineRule="auto"/>
        <w:ind w:left="4229" w:right="3521" w:hanging="1"/>
        <w:jc w:val="center"/>
        <w:rPr>
          <w:b/>
          <w:sz w:val="24"/>
        </w:rPr>
      </w:pPr>
      <w:r>
        <w:rPr>
          <w:b/>
          <w:sz w:val="24"/>
        </w:rPr>
        <w:t>Karabük Üniversitesi Lisansüstü</w:t>
      </w:r>
      <w:r>
        <w:rPr>
          <w:b/>
          <w:spacing w:val="-15"/>
          <w:sz w:val="24"/>
        </w:rPr>
        <w:t xml:space="preserve"> </w:t>
      </w:r>
      <w:r>
        <w:rPr>
          <w:b/>
          <w:sz w:val="24"/>
        </w:rPr>
        <w:t>Eğitim</w:t>
      </w:r>
      <w:r>
        <w:rPr>
          <w:b/>
          <w:spacing w:val="-14"/>
          <w:sz w:val="24"/>
        </w:rPr>
        <w:t xml:space="preserve"> </w:t>
      </w:r>
      <w:r>
        <w:rPr>
          <w:b/>
          <w:sz w:val="24"/>
        </w:rPr>
        <w:t>Enstitüsü</w:t>
      </w:r>
    </w:p>
    <w:p w14:paraId="198C3496" w14:textId="77777777" w:rsidR="00401FBB" w:rsidRDefault="00000000">
      <w:pPr>
        <w:spacing w:line="360" w:lineRule="auto"/>
        <w:ind w:left="3606" w:right="2896"/>
        <w:jc w:val="center"/>
        <w:rPr>
          <w:b/>
          <w:sz w:val="24"/>
        </w:rPr>
      </w:pPr>
      <w:r>
        <w:rPr>
          <w:b/>
          <w:color w:val="FF0000"/>
          <w:sz w:val="24"/>
        </w:rPr>
        <w:t>Anabilim</w:t>
      </w:r>
      <w:r>
        <w:rPr>
          <w:b/>
          <w:color w:val="FF0000"/>
          <w:spacing w:val="-9"/>
          <w:sz w:val="24"/>
        </w:rPr>
        <w:t xml:space="preserve"> </w:t>
      </w:r>
      <w:r>
        <w:rPr>
          <w:b/>
          <w:color w:val="FF0000"/>
          <w:sz w:val="24"/>
        </w:rPr>
        <w:t>Dalınız</w:t>
      </w:r>
      <w:r>
        <w:rPr>
          <w:b/>
          <w:color w:val="FF0000"/>
          <w:spacing w:val="-10"/>
          <w:sz w:val="24"/>
        </w:rPr>
        <w:t xml:space="preserve"> </w:t>
      </w:r>
      <w:r>
        <w:rPr>
          <w:b/>
          <w:sz w:val="24"/>
        </w:rPr>
        <w:t>Anabilim</w:t>
      </w:r>
      <w:r>
        <w:rPr>
          <w:b/>
          <w:spacing w:val="-9"/>
          <w:sz w:val="24"/>
        </w:rPr>
        <w:t xml:space="preserve"> </w:t>
      </w:r>
      <w:r>
        <w:rPr>
          <w:b/>
          <w:sz w:val="24"/>
        </w:rPr>
        <w:t xml:space="preserve">Dalında </w:t>
      </w:r>
      <w:r>
        <w:rPr>
          <w:b/>
          <w:color w:val="FF0000"/>
          <w:sz w:val="24"/>
        </w:rPr>
        <w:t>Tezin Derecesi</w:t>
      </w:r>
    </w:p>
    <w:p w14:paraId="32CA27EC" w14:textId="77777777" w:rsidR="00401FBB" w:rsidRDefault="00000000">
      <w:pPr>
        <w:ind w:left="706"/>
        <w:jc w:val="center"/>
        <w:rPr>
          <w:b/>
          <w:sz w:val="24"/>
        </w:rPr>
      </w:pPr>
      <w:r>
        <w:rPr>
          <w:b/>
          <w:sz w:val="24"/>
        </w:rPr>
        <w:t>Olarak</w:t>
      </w:r>
      <w:r>
        <w:rPr>
          <w:b/>
          <w:spacing w:val="-2"/>
          <w:sz w:val="24"/>
        </w:rPr>
        <w:t xml:space="preserve"> Hazırlanmıştır</w:t>
      </w:r>
    </w:p>
    <w:p w14:paraId="106A62E0" w14:textId="77777777" w:rsidR="00401FBB" w:rsidRDefault="00401FBB">
      <w:pPr>
        <w:pStyle w:val="GvdeMetni"/>
        <w:rPr>
          <w:b/>
        </w:rPr>
      </w:pPr>
    </w:p>
    <w:p w14:paraId="5C5FF28E" w14:textId="77777777" w:rsidR="00401FBB" w:rsidRDefault="00401FBB">
      <w:pPr>
        <w:pStyle w:val="GvdeMetni"/>
        <w:rPr>
          <w:b/>
        </w:rPr>
      </w:pPr>
    </w:p>
    <w:p w14:paraId="67E920DA" w14:textId="77777777" w:rsidR="00401FBB" w:rsidRDefault="00401FBB">
      <w:pPr>
        <w:pStyle w:val="GvdeMetni"/>
        <w:rPr>
          <w:b/>
        </w:rPr>
      </w:pPr>
    </w:p>
    <w:p w14:paraId="759E4148" w14:textId="77777777" w:rsidR="00401FBB" w:rsidRDefault="00401FBB">
      <w:pPr>
        <w:pStyle w:val="GvdeMetni"/>
        <w:rPr>
          <w:b/>
        </w:rPr>
      </w:pPr>
    </w:p>
    <w:p w14:paraId="533B4B2F" w14:textId="77777777" w:rsidR="00401FBB" w:rsidRDefault="00401FBB">
      <w:pPr>
        <w:pStyle w:val="GvdeMetni"/>
        <w:rPr>
          <w:b/>
        </w:rPr>
      </w:pPr>
    </w:p>
    <w:p w14:paraId="24C036CC" w14:textId="77777777" w:rsidR="00401FBB" w:rsidRDefault="00000000">
      <w:pPr>
        <w:pStyle w:val="Balk1"/>
        <w:spacing w:before="1"/>
        <w:ind w:left="709"/>
      </w:pPr>
      <w:r>
        <w:rPr>
          <w:noProof/>
        </w:rPr>
        <mc:AlternateContent>
          <mc:Choice Requires="wpg">
            <w:drawing>
              <wp:anchor distT="0" distB="0" distL="0" distR="0" simplePos="0" relativeHeight="486850048" behindDoc="1" locked="0" layoutInCell="1" allowOverlap="1" wp14:anchorId="4A7D264F" wp14:editId="3E3378C5">
                <wp:simplePos x="0" y="0"/>
                <wp:positionH relativeFrom="page">
                  <wp:posOffset>2560320</wp:posOffset>
                </wp:positionH>
                <wp:positionV relativeFrom="paragraph">
                  <wp:posOffset>-53471</wp:posOffset>
                </wp:positionV>
                <wp:extent cx="1250950" cy="34099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0" cy="340995"/>
                          <a:chOff x="0" y="0"/>
                          <a:chExt cx="1250950" cy="340995"/>
                        </a:xfrm>
                      </wpg:grpSpPr>
                      <pic:pic xmlns:pic="http://schemas.openxmlformats.org/drawingml/2006/picture">
                        <pic:nvPicPr>
                          <pic:cNvPr id="39" name="Image 39"/>
                          <pic:cNvPicPr/>
                        </pic:nvPicPr>
                        <pic:blipFill>
                          <a:blip r:embed="rId30" cstate="print"/>
                          <a:stretch>
                            <a:fillRect/>
                          </a:stretch>
                        </pic:blipFill>
                        <pic:spPr>
                          <a:xfrm>
                            <a:off x="0" y="0"/>
                            <a:ext cx="1250442" cy="340613"/>
                          </a:xfrm>
                          <a:prstGeom prst="rect">
                            <a:avLst/>
                          </a:prstGeom>
                        </pic:spPr>
                      </pic:pic>
                      <wps:wsp>
                        <wps:cNvPr id="40" name="Graphic 40"/>
                        <wps:cNvSpPr/>
                        <wps:spPr>
                          <a:xfrm>
                            <a:off x="1905" y="62831"/>
                            <a:ext cx="1080770" cy="171450"/>
                          </a:xfrm>
                          <a:custGeom>
                            <a:avLst/>
                            <a:gdLst/>
                            <a:ahLst/>
                            <a:cxnLst/>
                            <a:rect l="l" t="t" r="r" b="b"/>
                            <a:pathLst>
                              <a:path w="1080770" h="171450">
                                <a:moveTo>
                                  <a:pt x="1032763" y="69121"/>
                                </a:moveTo>
                                <a:lnTo>
                                  <a:pt x="918463" y="135796"/>
                                </a:lnTo>
                                <a:lnTo>
                                  <a:pt x="912856" y="140846"/>
                                </a:lnTo>
                                <a:lnTo>
                                  <a:pt x="909701" y="147433"/>
                                </a:lnTo>
                                <a:lnTo>
                                  <a:pt x="909212" y="154709"/>
                                </a:lnTo>
                                <a:lnTo>
                                  <a:pt x="911605" y="161831"/>
                                </a:lnTo>
                                <a:lnTo>
                                  <a:pt x="916658" y="167511"/>
                                </a:lnTo>
                                <a:lnTo>
                                  <a:pt x="923258" y="170689"/>
                                </a:lnTo>
                                <a:lnTo>
                                  <a:pt x="930572" y="171154"/>
                                </a:lnTo>
                                <a:lnTo>
                                  <a:pt x="937767" y="168689"/>
                                </a:lnTo>
                                <a:lnTo>
                                  <a:pt x="1047579" y="104681"/>
                                </a:lnTo>
                                <a:lnTo>
                                  <a:pt x="1042415" y="104681"/>
                                </a:lnTo>
                                <a:lnTo>
                                  <a:pt x="1042415" y="102014"/>
                                </a:lnTo>
                                <a:lnTo>
                                  <a:pt x="1032763" y="102014"/>
                                </a:lnTo>
                                <a:lnTo>
                                  <a:pt x="1004678" y="85631"/>
                                </a:lnTo>
                                <a:lnTo>
                                  <a:pt x="1032763" y="85631"/>
                                </a:lnTo>
                                <a:lnTo>
                                  <a:pt x="1032763" y="69121"/>
                                </a:lnTo>
                                <a:close/>
                              </a:path>
                              <a:path w="1080770" h="171450">
                                <a:moveTo>
                                  <a:pt x="972021" y="66581"/>
                                </a:moveTo>
                                <a:lnTo>
                                  <a:pt x="0" y="66581"/>
                                </a:lnTo>
                                <a:lnTo>
                                  <a:pt x="0" y="104681"/>
                                </a:lnTo>
                                <a:lnTo>
                                  <a:pt x="971804" y="104681"/>
                                </a:lnTo>
                                <a:lnTo>
                                  <a:pt x="1004461" y="85631"/>
                                </a:lnTo>
                                <a:lnTo>
                                  <a:pt x="1004678" y="85631"/>
                                </a:lnTo>
                                <a:lnTo>
                                  <a:pt x="972021" y="66581"/>
                                </a:lnTo>
                                <a:close/>
                              </a:path>
                              <a:path w="1080770" h="171450">
                                <a:moveTo>
                                  <a:pt x="1047629" y="66581"/>
                                </a:moveTo>
                                <a:lnTo>
                                  <a:pt x="1042415" y="66581"/>
                                </a:lnTo>
                                <a:lnTo>
                                  <a:pt x="1042415" y="104681"/>
                                </a:lnTo>
                                <a:lnTo>
                                  <a:pt x="1047579" y="104681"/>
                                </a:lnTo>
                                <a:lnTo>
                                  <a:pt x="1080262" y="85631"/>
                                </a:lnTo>
                                <a:lnTo>
                                  <a:pt x="1047629" y="66581"/>
                                </a:lnTo>
                                <a:close/>
                              </a:path>
                              <a:path w="1080770" h="171450">
                                <a:moveTo>
                                  <a:pt x="1032763" y="85631"/>
                                </a:moveTo>
                                <a:lnTo>
                                  <a:pt x="1004678" y="85631"/>
                                </a:lnTo>
                                <a:lnTo>
                                  <a:pt x="1032763" y="102014"/>
                                </a:lnTo>
                                <a:lnTo>
                                  <a:pt x="1032763" y="85631"/>
                                </a:lnTo>
                                <a:close/>
                              </a:path>
                              <a:path w="1080770" h="171450">
                                <a:moveTo>
                                  <a:pt x="1042415" y="69121"/>
                                </a:moveTo>
                                <a:lnTo>
                                  <a:pt x="1032763" y="69121"/>
                                </a:lnTo>
                                <a:lnTo>
                                  <a:pt x="1032763" y="102014"/>
                                </a:lnTo>
                                <a:lnTo>
                                  <a:pt x="1042415" y="102014"/>
                                </a:lnTo>
                                <a:lnTo>
                                  <a:pt x="1042415" y="69121"/>
                                </a:lnTo>
                                <a:close/>
                              </a:path>
                              <a:path w="1080770" h="171450">
                                <a:moveTo>
                                  <a:pt x="930572" y="0"/>
                                </a:moveTo>
                                <a:lnTo>
                                  <a:pt x="923258" y="494"/>
                                </a:lnTo>
                                <a:lnTo>
                                  <a:pt x="916658" y="3679"/>
                                </a:lnTo>
                                <a:lnTo>
                                  <a:pt x="911605" y="9304"/>
                                </a:lnTo>
                                <a:lnTo>
                                  <a:pt x="909212" y="16498"/>
                                </a:lnTo>
                                <a:lnTo>
                                  <a:pt x="909701" y="23798"/>
                                </a:lnTo>
                                <a:lnTo>
                                  <a:pt x="912856" y="30360"/>
                                </a:lnTo>
                                <a:lnTo>
                                  <a:pt x="918463" y="35339"/>
                                </a:lnTo>
                                <a:lnTo>
                                  <a:pt x="1004678" y="85631"/>
                                </a:lnTo>
                                <a:lnTo>
                                  <a:pt x="1004461" y="85631"/>
                                </a:lnTo>
                                <a:lnTo>
                                  <a:pt x="1032763" y="69121"/>
                                </a:lnTo>
                                <a:lnTo>
                                  <a:pt x="1042415" y="69121"/>
                                </a:lnTo>
                                <a:lnTo>
                                  <a:pt x="1042415" y="66581"/>
                                </a:lnTo>
                                <a:lnTo>
                                  <a:pt x="1047629" y="66581"/>
                                </a:lnTo>
                                <a:lnTo>
                                  <a:pt x="937767" y="2446"/>
                                </a:lnTo>
                                <a:lnTo>
                                  <a:pt x="930572" y="0"/>
                                </a:lnTo>
                                <a:close/>
                              </a:path>
                            </a:pathLst>
                          </a:custGeom>
                          <a:solidFill>
                            <a:srgbClr val="C0504D"/>
                          </a:solidFill>
                        </wps:spPr>
                        <wps:bodyPr wrap="square" lIns="0" tIns="0" rIns="0" bIns="0" rtlCol="0">
                          <a:prstTxWarp prst="textNoShape">
                            <a:avLst/>
                          </a:prstTxWarp>
                          <a:noAutofit/>
                        </wps:bodyPr>
                      </wps:wsp>
                    </wpg:wgp>
                  </a:graphicData>
                </a:graphic>
              </wp:anchor>
            </w:drawing>
          </mc:Choice>
          <mc:Fallback>
            <w:pict>
              <v:group w14:anchorId="1D37E0D6" id="Group 38" o:spid="_x0000_s1026" style="position:absolute;margin-left:201.6pt;margin-top:-4.2pt;width:98.5pt;height:26.85pt;z-index:-16466432;mso-wrap-distance-left:0;mso-wrap-distance-right:0;mso-position-horizontal-relative:page" coordsize="12509,3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">
                <v:shape id="Image 39" o:spid="_x0000_s1027" type="#_x0000_t75" style="position:absolute;width:12504;height:3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">
                  <v:imagedata r:id="rId31" o:title=""/>
                </v:shape>
                <v:shape id="Graphic 40" o:spid="_x0000_s1028" style="position:absolute;left:19;top:628;width:10807;height:1714;visibility:visible;mso-wrap-style:square;v-text-anchor:top" coordsize="108077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" path="m1032763,69121l918463,135796r-5607,5050l909701,147433r-489,7276l911605,161831r5053,5680l923258,170689r7314,465l937767,168689r109812,-64008l1042415,104681r,-2667l1032763,102014,1004678,85631r28085,l1032763,69121xem972021,66581l,66581r,38100l971804,104681r32657,-19050l1004678,85631,972021,66581xem1047629,66581r-5214,l1042415,104681r5164,l1080262,85631,1047629,66581xem1032763,85631r-28085,l1032763,102014r,-16383xem1042415,69121r-9652,l1032763,102014r9652,l1042415,69121xem930572,r-7314,494l916658,3679r-5053,5625l909212,16498r489,7300l912856,30360r5607,4979l1004678,85631r-217,l1032763,69121r9652,l1042415,66581r5214,l937767,2446,930572,xe" fillcolor="#c0504d" stroked="f">
                  <v:path arrowok="t"/>
                </v:shape>
                <w10:wrap anchorx="page"/>
              </v:group>
            </w:pict>
          </mc:Fallback>
        </mc:AlternateContent>
      </w:r>
      <w:r>
        <w:rPr>
          <w:noProof/>
        </w:rPr>
        <mc:AlternateContent>
          <mc:Choice Requires="wps">
            <w:drawing>
              <wp:anchor distT="0" distB="0" distL="0" distR="0" simplePos="0" relativeHeight="15735808" behindDoc="0" locked="0" layoutInCell="1" allowOverlap="1" wp14:anchorId="57ACEFC3" wp14:editId="2076EFA6">
                <wp:simplePos x="0" y="0"/>
                <wp:positionH relativeFrom="page">
                  <wp:posOffset>1219200</wp:posOffset>
                </wp:positionH>
                <wp:positionV relativeFrom="paragraph">
                  <wp:posOffset>-72013</wp:posOffset>
                </wp:positionV>
                <wp:extent cx="1257300" cy="56007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560070"/>
                        </a:xfrm>
                        <a:prstGeom prst="rect">
                          <a:avLst/>
                        </a:prstGeom>
                        <a:ln w="25400">
                          <a:solidFill>
                            <a:srgbClr val="C0504D"/>
                          </a:solidFill>
                          <a:prstDash val="solid"/>
                        </a:ln>
                      </wps:spPr>
                      <wps:txbx>
                        <w:txbxContent>
                          <w:p w14:paraId="116886CE" w14:textId="77777777" w:rsidR="00401FBB" w:rsidRDefault="00000000">
                            <w:pPr>
                              <w:spacing w:before="73"/>
                              <w:ind w:left="174" w:right="173"/>
                              <w:jc w:val="center"/>
                              <w:rPr>
                                <w:rFonts w:ascii="Cambria" w:hAnsi="Cambria"/>
                                <w:b/>
                                <w:sz w:val="20"/>
                              </w:rPr>
                            </w:pPr>
                            <w:r>
                              <w:rPr>
                                <w:rFonts w:ascii="Cambria" w:hAnsi="Cambria"/>
                                <w:b/>
                                <w:color w:val="FF0000"/>
                                <w:sz w:val="20"/>
                              </w:rPr>
                              <w:t>Tez</w:t>
                            </w:r>
                            <w:r>
                              <w:rPr>
                                <w:rFonts w:ascii="Cambria" w:hAnsi="Cambria"/>
                                <w:b/>
                                <w:color w:val="FF0000"/>
                                <w:spacing w:val="-12"/>
                                <w:sz w:val="20"/>
                              </w:rPr>
                              <w:t xml:space="preserve"> </w:t>
                            </w:r>
                            <w:r>
                              <w:rPr>
                                <w:rFonts w:ascii="Cambria" w:hAnsi="Cambria"/>
                                <w:b/>
                                <w:color w:val="FF0000"/>
                                <w:sz w:val="20"/>
                              </w:rPr>
                              <w:t>savunmasına girdiğiniz ay ve yıl yazılmalı</w:t>
                            </w:r>
                          </w:p>
                        </w:txbxContent>
                      </wps:txbx>
                      <wps:bodyPr wrap="square" lIns="0" tIns="0" rIns="0" bIns="0" rtlCol="0">
                        <a:noAutofit/>
                      </wps:bodyPr>
                    </wps:wsp>
                  </a:graphicData>
                </a:graphic>
              </wp:anchor>
            </w:drawing>
          </mc:Choice>
          <mc:Fallback>
            <w:pict>
              <v:shape w14:anchorId="57ACEFC3" id="Textbox 41" o:spid="_x0000_s1041" type="#_x0000_t202" style="position:absolute;left:0;text-align:left;margin-left:96pt;margin-top:-5.65pt;width:99pt;height:44.1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" filled="f" strokecolor="#c0504d" strokeweight="2pt">
                <v:path arrowok="t"/>
                <v:textbox inset="0,0,0,0">
                  <w:txbxContent>
                    <w:p w14:paraId="116886CE" w14:textId="77777777" w:rsidR="00401FBB" w:rsidRDefault="00000000">
                      <w:pPr>
                        <w:spacing w:before="73"/>
                        <w:ind w:left="174" w:right="173"/>
                        <w:jc w:val="center"/>
                        <w:rPr>
                          <w:rFonts w:ascii="Cambria" w:hAnsi="Cambria"/>
                          <w:b/>
                          <w:sz w:val="20"/>
                        </w:rPr>
                      </w:pPr>
                      <w:r>
                        <w:rPr>
                          <w:rFonts w:ascii="Cambria" w:hAnsi="Cambria"/>
                          <w:b/>
                          <w:color w:val="FF0000"/>
                          <w:sz w:val="20"/>
                        </w:rPr>
                        <w:t>Tez</w:t>
                      </w:r>
                      <w:r>
                        <w:rPr>
                          <w:rFonts w:ascii="Cambria" w:hAnsi="Cambria"/>
                          <w:b/>
                          <w:color w:val="FF0000"/>
                          <w:spacing w:val="-12"/>
                          <w:sz w:val="20"/>
                        </w:rPr>
                        <w:t xml:space="preserve"> </w:t>
                      </w:r>
                      <w:r>
                        <w:rPr>
                          <w:rFonts w:ascii="Cambria" w:hAnsi="Cambria"/>
                          <w:b/>
                          <w:color w:val="FF0000"/>
                          <w:sz w:val="20"/>
                        </w:rPr>
                        <w:t>savunmasına girdiğiniz ay ve yıl yazılmalı</w:t>
                      </w:r>
                    </w:p>
                  </w:txbxContent>
                </v:textbox>
                <w10:wrap anchorx="page"/>
              </v:shape>
            </w:pict>
          </mc:Fallback>
        </mc:AlternateContent>
      </w:r>
      <w:r>
        <w:rPr>
          <w:spacing w:val="-2"/>
        </w:rPr>
        <w:t>KARABÜK</w:t>
      </w:r>
    </w:p>
    <w:p w14:paraId="7D02F916" w14:textId="77777777" w:rsidR="00401FBB" w:rsidRDefault="00000000">
      <w:pPr>
        <w:pStyle w:val="Balk2"/>
        <w:spacing w:before="136"/>
        <w:ind w:left="766"/>
        <w:jc w:val="center"/>
      </w:pPr>
      <w:r>
        <w:rPr>
          <w:color w:val="FF0000"/>
        </w:rPr>
        <w:t xml:space="preserve">Ay </w:t>
      </w:r>
      <w:r>
        <w:rPr>
          <w:color w:val="FF0000"/>
          <w:spacing w:val="-5"/>
        </w:rPr>
        <w:t>Yıl</w:t>
      </w:r>
    </w:p>
    <w:p w14:paraId="761ABE0B" w14:textId="77777777" w:rsidR="00401FBB" w:rsidRDefault="00000000">
      <w:pPr>
        <w:pStyle w:val="GvdeMetni"/>
        <w:spacing w:before="8"/>
        <w:rPr>
          <w:b/>
          <w:sz w:val="13"/>
        </w:rPr>
      </w:pPr>
      <w:r>
        <w:rPr>
          <w:b/>
          <w:noProof/>
          <w:sz w:val="13"/>
        </w:rPr>
        <mc:AlternateContent>
          <mc:Choice Requires="wps">
            <w:drawing>
              <wp:anchor distT="0" distB="0" distL="0" distR="0" simplePos="0" relativeHeight="487592448" behindDoc="1" locked="0" layoutInCell="1" allowOverlap="1" wp14:anchorId="0DD464B0" wp14:editId="28275BF3">
                <wp:simplePos x="0" y="0"/>
                <wp:positionH relativeFrom="page">
                  <wp:posOffset>4441190</wp:posOffset>
                </wp:positionH>
                <wp:positionV relativeFrom="paragraph">
                  <wp:posOffset>128041</wp:posOffset>
                </wp:positionV>
                <wp:extent cx="504190" cy="25209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52095"/>
                        </a:xfrm>
                        <a:prstGeom prst="rect">
                          <a:avLst/>
                        </a:prstGeom>
                        <a:ln w="25400">
                          <a:solidFill>
                            <a:srgbClr val="C0504D"/>
                          </a:solidFill>
                          <a:prstDash val="solid"/>
                        </a:ln>
                      </wps:spPr>
                      <wps:txbx>
                        <w:txbxContent>
                          <w:p w14:paraId="453884F6" w14:textId="77777777" w:rsidR="00401FBB" w:rsidRDefault="00000000">
                            <w:pPr>
                              <w:spacing w:before="72"/>
                              <w:ind w:left="144"/>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wps:txbx>
                      <wps:bodyPr wrap="square" lIns="0" tIns="0" rIns="0" bIns="0" rtlCol="0">
                        <a:noAutofit/>
                      </wps:bodyPr>
                    </wps:wsp>
                  </a:graphicData>
                </a:graphic>
              </wp:anchor>
            </w:drawing>
          </mc:Choice>
          <mc:Fallback>
            <w:pict>
              <v:shape w14:anchorId="0DD464B0" id="Textbox 42" o:spid="_x0000_s1042" type="#_x0000_t202" style="position:absolute;margin-left:349.7pt;margin-top:10.1pt;width:39.7pt;height:19.8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" filled="f" strokecolor="#c0504d" strokeweight="2pt">
                <v:path arrowok="t"/>
                <v:textbox inset="0,0,0,0">
                  <w:txbxContent>
                    <w:p w14:paraId="453884F6" w14:textId="77777777" w:rsidR="00401FBB" w:rsidRDefault="00000000">
                      <w:pPr>
                        <w:spacing w:before="72"/>
                        <w:ind w:left="144"/>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v:textbox>
                <w10:wrap type="topAndBottom" anchorx="page"/>
              </v:shape>
            </w:pict>
          </mc:Fallback>
        </mc:AlternateContent>
      </w:r>
    </w:p>
    <w:p w14:paraId="7AF9B257" w14:textId="77777777" w:rsidR="00401FBB" w:rsidRDefault="00401FBB">
      <w:pPr>
        <w:pStyle w:val="GvdeMetni"/>
        <w:rPr>
          <w:b/>
          <w:sz w:val="13"/>
        </w:rPr>
        <w:sectPr w:rsidR="00401FBB">
          <w:pgSz w:w="11930" w:h="16860"/>
          <w:pgMar w:top="220" w:right="566" w:bottom="1120" w:left="708" w:header="0" w:footer="928" w:gutter="0"/>
          <w:cols w:space="708"/>
        </w:sectPr>
      </w:pPr>
    </w:p>
    <w:p w14:paraId="583BA7AB" w14:textId="77777777" w:rsidR="00401FBB" w:rsidRDefault="00401FBB">
      <w:pPr>
        <w:pStyle w:val="GvdeMetni"/>
        <w:rPr>
          <w:b/>
        </w:rPr>
      </w:pPr>
    </w:p>
    <w:p w14:paraId="039C32E7" w14:textId="77777777" w:rsidR="00401FBB" w:rsidRDefault="00401FBB">
      <w:pPr>
        <w:pStyle w:val="GvdeMetni"/>
        <w:rPr>
          <w:b/>
        </w:rPr>
      </w:pPr>
    </w:p>
    <w:p w14:paraId="1A596AFD" w14:textId="77777777" w:rsidR="00401FBB" w:rsidRDefault="00401FBB">
      <w:pPr>
        <w:pStyle w:val="GvdeMetni"/>
        <w:rPr>
          <w:b/>
        </w:rPr>
      </w:pPr>
    </w:p>
    <w:p w14:paraId="736A1FAF" w14:textId="77777777" w:rsidR="00401FBB" w:rsidRDefault="00401FBB">
      <w:pPr>
        <w:pStyle w:val="GvdeMetni"/>
        <w:rPr>
          <w:b/>
        </w:rPr>
      </w:pPr>
    </w:p>
    <w:p w14:paraId="494E6A1F" w14:textId="77777777" w:rsidR="00401FBB" w:rsidRDefault="00401FBB">
      <w:pPr>
        <w:pStyle w:val="GvdeMetni"/>
        <w:rPr>
          <w:b/>
        </w:rPr>
      </w:pPr>
    </w:p>
    <w:p w14:paraId="6049F051" w14:textId="77777777" w:rsidR="00401FBB" w:rsidRDefault="00401FBB">
      <w:pPr>
        <w:pStyle w:val="GvdeMetni"/>
        <w:rPr>
          <w:b/>
        </w:rPr>
      </w:pPr>
    </w:p>
    <w:p w14:paraId="0F953117" w14:textId="77777777" w:rsidR="00401FBB" w:rsidRDefault="00401FBB">
      <w:pPr>
        <w:pStyle w:val="GvdeMetni"/>
        <w:rPr>
          <w:b/>
        </w:rPr>
      </w:pPr>
    </w:p>
    <w:p w14:paraId="6988F4C7" w14:textId="77777777" w:rsidR="00401FBB" w:rsidRDefault="00401FBB">
      <w:pPr>
        <w:pStyle w:val="GvdeMetni"/>
        <w:rPr>
          <w:b/>
        </w:rPr>
      </w:pPr>
    </w:p>
    <w:p w14:paraId="462363B0" w14:textId="77777777" w:rsidR="00401FBB" w:rsidRDefault="00401FBB">
      <w:pPr>
        <w:pStyle w:val="GvdeMetni"/>
        <w:rPr>
          <w:b/>
        </w:rPr>
      </w:pPr>
    </w:p>
    <w:p w14:paraId="56B43845" w14:textId="77777777" w:rsidR="00401FBB" w:rsidRDefault="00401FBB">
      <w:pPr>
        <w:pStyle w:val="GvdeMetni"/>
        <w:rPr>
          <w:b/>
        </w:rPr>
      </w:pPr>
    </w:p>
    <w:p w14:paraId="5ADF8708" w14:textId="77777777" w:rsidR="00401FBB" w:rsidRDefault="00401FBB">
      <w:pPr>
        <w:pStyle w:val="GvdeMetni"/>
        <w:rPr>
          <w:b/>
        </w:rPr>
      </w:pPr>
    </w:p>
    <w:p w14:paraId="4C4C2130" w14:textId="77777777" w:rsidR="00401FBB" w:rsidRDefault="00401FBB">
      <w:pPr>
        <w:pStyle w:val="GvdeMetni"/>
        <w:rPr>
          <w:b/>
        </w:rPr>
      </w:pPr>
    </w:p>
    <w:p w14:paraId="1FA1FBC4" w14:textId="77777777" w:rsidR="00401FBB" w:rsidRDefault="00401FBB">
      <w:pPr>
        <w:pStyle w:val="GvdeMetni"/>
        <w:rPr>
          <w:b/>
        </w:rPr>
      </w:pPr>
    </w:p>
    <w:p w14:paraId="24445310" w14:textId="77777777" w:rsidR="00401FBB" w:rsidRDefault="00401FBB">
      <w:pPr>
        <w:pStyle w:val="GvdeMetni"/>
        <w:rPr>
          <w:b/>
        </w:rPr>
      </w:pPr>
    </w:p>
    <w:p w14:paraId="6C3363E0" w14:textId="77777777" w:rsidR="00401FBB" w:rsidRDefault="00401FBB">
      <w:pPr>
        <w:pStyle w:val="GvdeMetni"/>
        <w:rPr>
          <w:b/>
        </w:rPr>
      </w:pPr>
    </w:p>
    <w:p w14:paraId="0A8B8B21" w14:textId="77777777" w:rsidR="00401FBB" w:rsidRDefault="00401FBB">
      <w:pPr>
        <w:pStyle w:val="GvdeMetni"/>
        <w:rPr>
          <w:b/>
        </w:rPr>
      </w:pPr>
    </w:p>
    <w:p w14:paraId="2665231E" w14:textId="77777777" w:rsidR="00401FBB" w:rsidRDefault="00401FBB">
      <w:pPr>
        <w:pStyle w:val="GvdeMetni"/>
        <w:rPr>
          <w:b/>
        </w:rPr>
      </w:pPr>
    </w:p>
    <w:p w14:paraId="1100FD3C" w14:textId="77777777" w:rsidR="00401FBB" w:rsidRDefault="00401FBB">
      <w:pPr>
        <w:pStyle w:val="GvdeMetni"/>
        <w:rPr>
          <w:b/>
        </w:rPr>
      </w:pPr>
    </w:p>
    <w:p w14:paraId="6DFF9746" w14:textId="77777777" w:rsidR="00401FBB" w:rsidRDefault="00401FBB">
      <w:pPr>
        <w:pStyle w:val="GvdeMetni"/>
        <w:rPr>
          <w:b/>
        </w:rPr>
      </w:pPr>
    </w:p>
    <w:p w14:paraId="015B4647" w14:textId="77777777" w:rsidR="00401FBB" w:rsidRDefault="00401FBB">
      <w:pPr>
        <w:pStyle w:val="GvdeMetni"/>
        <w:spacing w:before="105"/>
        <w:rPr>
          <w:b/>
        </w:rPr>
      </w:pPr>
    </w:p>
    <w:p w14:paraId="25A3D05C" w14:textId="77777777" w:rsidR="00401FBB" w:rsidRDefault="00000000">
      <w:pPr>
        <w:pStyle w:val="Balk1"/>
        <w:spacing w:line="720" w:lineRule="auto"/>
        <w:ind w:left="4126" w:right="3418" w:firstLine="1"/>
      </w:pPr>
      <w:bookmarkStart w:id="45" w:name="_bookmark42"/>
      <w:bookmarkEnd w:id="45"/>
      <w:r>
        <w:t>EK AÇIKLAMALAR D. KABUL</w:t>
      </w:r>
      <w:r>
        <w:rPr>
          <w:spacing w:val="-10"/>
        </w:rPr>
        <w:t xml:space="preserve"> </w:t>
      </w:r>
      <w:r>
        <w:t>VE</w:t>
      </w:r>
      <w:r>
        <w:rPr>
          <w:spacing w:val="-10"/>
        </w:rPr>
        <w:t xml:space="preserve"> </w:t>
      </w:r>
      <w:r>
        <w:t>ONAY</w:t>
      </w:r>
      <w:r>
        <w:rPr>
          <w:spacing w:val="-10"/>
        </w:rPr>
        <w:t xml:space="preserve"> </w:t>
      </w:r>
      <w:r>
        <w:t xml:space="preserve">SAYFASI </w:t>
      </w:r>
      <w:r>
        <w:rPr>
          <w:spacing w:val="-2"/>
        </w:rPr>
        <w:t>ÖRNEĞİ</w:t>
      </w:r>
    </w:p>
    <w:p w14:paraId="187D269A" w14:textId="77777777" w:rsidR="00401FBB" w:rsidRDefault="00401FBB">
      <w:pPr>
        <w:pStyle w:val="Balk1"/>
        <w:spacing w:line="720" w:lineRule="auto"/>
        <w:sectPr w:rsidR="00401FBB">
          <w:pgSz w:w="11930" w:h="16860"/>
          <w:pgMar w:top="1940" w:right="566" w:bottom="1120" w:left="708" w:header="0" w:footer="928" w:gutter="0"/>
          <w:cols w:space="708"/>
        </w:sectPr>
      </w:pPr>
    </w:p>
    <w:p w14:paraId="143EA45F" w14:textId="77777777" w:rsidR="00401FBB" w:rsidRDefault="00000000">
      <w:pPr>
        <w:pStyle w:val="GvdeMetni"/>
        <w:tabs>
          <w:tab w:val="left" w:leader="dot" w:pos="8131"/>
        </w:tabs>
        <w:spacing w:before="61"/>
        <w:ind w:left="1560"/>
      </w:pPr>
      <w:r>
        <w:lastRenderedPageBreak/>
        <w:t>..............(1)..............tarafından</w:t>
      </w:r>
      <w:r>
        <w:rPr>
          <w:spacing w:val="-15"/>
        </w:rPr>
        <w:t xml:space="preserve"> </w:t>
      </w:r>
      <w:r>
        <w:t>hazırlanan</w:t>
      </w:r>
      <w:r>
        <w:rPr>
          <w:spacing w:val="-11"/>
        </w:rPr>
        <w:t xml:space="preserve"> </w:t>
      </w:r>
      <w:r>
        <w:rPr>
          <w:spacing w:val="-2"/>
        </w:rPr>
        <w:t>".................(2).</w:t>
      </w:r>
      <w:r>
        <w:tab/>
        <w:t>"</w:t>
      </w:r>
      <w:r>
        <w:rPr>
          <w:spacing w:val="-10"/>
        </w:rPr>
        <w:t xml:space="preserve"> </w:t>
      </w:r>
      <w:r>
        <w:t>başlıklı</w:t>
      </w:r>
      <w:r>
        <w:rPr>
          <w:spacing w:val="-9"/>
        </w:rPr>
        <w:t xml:space="preserve"> </w:t>
      </w:r>
      <w:r>
        <w:t>bu</w:t>
      </w:r>
      <w:r>
        <w:rPr>
          <w:spacing w:val="-8"/>
        </w:rPr>
        <w:t xml:space="preserve"> </w:t>
      </w:r>
      <w:r>
        <w:rPr>
          <w:spacing w:val="-2"/>
        </w:rPr>
        <w:t>tezin</w:t>
      </w:r>
    </w:p>
    <w:p w14:paraId="4234981B" w14:textId="77777777" w:rsidR="00401FBB" w:rsidRDefault="00000000">
      <w:pPr>
        <w:pStyle w:val="GvdeMetni"/>
        <w:ind w:left="1560"/>
      </w:pPr>
      <w:r>
        <w:t>Yüksek</w:t>
      </w:r>
      <w:r>
        <w:rPr>
          <w:spacing w:val="-2"/>
        </w:rPr>
        <w:t xml:space="preserve"> </w:t>
      </w:r>
      <w:r>
        <w:t>Lisans</w:t>
      </w:r>
      <w:r>
        <w:rPr>
          <w:spacing w:val="-2"/>
        </w:rPr>
        <w:t xml:space="preserve"> </w:t>
      </w:r>
      <w:r>
        <w:t>Tezi</w:t>
      </w:r>
      <w:r>
        <w:rPr>
          <w:spacing w:val="-2"/>
        </w:rPr>
        <w:t xml:space="preserve"> </w:t>
      </w:r>
      <w:r>
        <w:t>olarak</w:t>
      </w:r>
      <w:r>
        <w:rPr>
          <w:spacing w:val="-1"/>
        </w:rPr>
        <w:t xml:space="preserve"> </w:t>
      </w:r>
      <w:r>
        <w:t>uygun</w:t>
      </w:r>
      <w:r>
        <w:rPr>
          <w:spacing w:val="-2"/>
        </w:rPr>
        <w:t xml:space="preserve"> </w:t>
      </w:r>
      <w:r>
        <w:t>olduğunu</w:t>
      </w:r>
      <w:r>
        <w:rPr>
          <w:spacing w:val="-1"/>
        </w:rPr>
        <w:t xml:space="preserve"> </w:t>
      </w:r>
      <w:r>
        <w:rPr>
          <w:spacing w:val="-2"/>
        </w:rPr>
        <w:t>onaylarım.</w:t>
      </w:r>
    </w:p>
    <w:p w14:paraId="76BC1FDB" w14:textId="77777777" w:rsidR="00401FBB" w:rsidRDefault="00401FBB">
      <w:pPr>
        <w:pStyle w:val="GvdeMetni"/>
        <w:spacing w:before="155"/>
        <w:rPr>
          <w:sz w:val="20"/>
        </w:rPr>
      </w:pPr>
    </w:p>
    <w:p w14:paraId="2A1F0733" w14:textId="77777777" w:rsidR="00401FBB" w:rsidRDefault="00401FBB">
      <w:pPr>
        <w:pStyle w:val="GvdeMetni"/>
        <w:rPr>
          <w:sz w:val="20"/>
        </w:rPr>
        <w:sectPr w:rsidR="00401FBB">
          <w:pgSz w:w="11930" w:h="16860"/>
          <w:pgMar w:top="1640" w:right="566" w:bottom="1120" w:left="708" w:header="0" w:footer="928" w:gutter="0"/>
          <w:cols w:space="708"/>
        </w:sectPr>
      </w:pPr>
    </w:p>
    <w:p w14:paraId="03640613" w14:textId="77777777" w:rsidR="00401FBB" w:rsidRDefault="00000000">
      <w:pPr>
        <w:pStyle w:val="GvdeMetni"/>
        <w:spacing w:before="90"/>
        <w:ind w:left="1560"/>
      </w:pPr>
      <w:r>
        <w:t>Ünvanı,</w:t>
      </w:r>
      <w:r>
        <w:rPr>
          <w:spacing w:val="-3"/>
        </w:rPr>
        <w:t xml:space="preserve"> </w:t>
      </w:r>
      <w:r>
        <w:t>Adı</w:t>
      </w:r>
      <w:r>
        <w:rPr>
          <w:spacing w:val="-8"/>
        </w:rPr>
        <w:t xml:space="preserve"> </w:t>
      </w:r>
      <w:r>
        <w:t>ve</w:t>
      </w:r>
      <w:r>
        <w:rPr>
          <w:spacing w:val="-9"/>
        </w:rPr>
        <w:t xml:space="preserve"> </w:t>
      </w:r>
      <w:r>
        <w:rPr>
          <w:spacing w:val="-2"/>
        </w:rPr>
        <w:t>Soyadı</w:t>
      </w:r>
    </w:p>
    <w:p w14:paraId="2F49B283" w14:textId="77777777" w:rsidR="00401FBB" w:rsidRDefault="00401FBB">
      <w:pPr>
        <w:pStyle w:val="GvdeMetni"/>
      </w:pPr>
    </w:p>
    <w:p w14:paraId="39521A7D" w14:textId="77777777" w:rsidR="00401FBB" w:rsidRDefault="00000000">
      <w:pPr>
        <w:ind w:left="1560"/>
        <w:rPr>
          <w:sz w:val="24"/>
        </w:rPr>
      </w:pPr>
      <w:r>
        <w:rPr>
          <w:spacing w:val="-2"/>
          <w:sz w:val="24"/>
        </w:rPr>
        <w:t>.......</w:t>
      </w:r>
    </w:p>
    <w:p w14:paraId="1DCF1184" w14:textId="77777777" w:rsidR="00401FBB" w:rsidRDefault="00000000">
      <w:pPr>
        <w:pStyle w:val="GvdeMetni"/>
        <w:tabs>
          <w:tab w:val="left" w:leader="dot" w:pos="4728"/>
        </w:tabs>
        <w:spacing w:before="101"/>
        <w:ind w:left="1560"/>
      </w:pPr>
      <w:r>
        <w:t>Tez</w:t>
      </w:r>
      <w:r>
        <w:rPr>
          <w:spacing w:val="-6"/>
        </w:rPr>
        <w:t xml:space="preserve"> </w:t>
      </w:r>
      <w:r>
        <w:t>Danışmanı,</w:t>
      </w:r>
      <w:r>
        <w:rPr>
          <w:spacing w:val="-2"/>
        </w:rPr>
        <w:t xml:space="preserve"> ....(3)</w:t>
      </w:r>
      <w:r>
        <w:tab/>
        <w:t>Anabilim</w:t>
      </w:r>
      <w:r>
        <w:rPr>
          <w:spacing w:val="-4"/>
        </w:rPr>
        <w:t xml:space="preserve"> Dalı</w:t>
      </w:r>
    </w:p>
    <w:p w14:paraId="2BDFC235" w14:textId="77777777" w:rsidR="00401FBB" w:rsidRDefault="00000000">
      <w:pPr>
        <w:pStyle w:val="GvdeMetni"/>
        <w:spacing w:before="98"/>
        <w:ind w:left="1560"/>
      </w:pPr>
      <w:r>
        <w:t>Ünvanı,</w:t>
      </w:r>
      <w:r>
        <w:rPr>
          <w:spacing w:val="-3"/>
        </w:rPr>
        <w:t xml:space="preserve"> </w:t>
      </w:r>
      <w:r>
        <w:t>Adı</w:t>
      </w:r>
      <w:r>
        <w:rPr>
          <w:spacing w:val="-8"/>
        </w:rPr>
        <w:t xml:space="preserve"> </w:t>
      </w:r>
      <w:r>
        <w:t>ve</w:t>
      </w:r>
      <w:r>
        <w:rPr>
          <w:spacing w:val="-9"/>
        </w:rPr>
        <w:t xml:space="preserve"> </w:t>
      </w:r>
      <w:r>
        <w:rPr>
          <w:spacing w:val="-2"/>
        </w:rPr>
        <w:t>Soyadı</w:t>
      </w:r>
    </w:p>
    <w:p w14:paraId="422A2925" w14:textId="77777777" w:rsidR="00401FBB" w:rsidRDefault="00401FBB">
      <w:pPr>
        <w:pStyle w:val="GvdeMetni"/>
      </w:pPr>
    </w:p>
    <w:p w14:paraId="66794BA1" w14:textId="77777777" w:rsidR="00401FBB" w:rsidRDefault="00000000">
      <w:pPr>
        <w:ind w:left="1560"/>
        <w:rPr>
          <w:sz w:val="24"/>
        </w:rPr>
      </w:pPr>
      <w:r>
        <w:rPr>
          <w:spacing w:val="-2"/>
          <w:sz w:val="24"/>
        </w:rPr>
        <w:t>.......</w:t>
      </w:r>
    </w:p>
    <w:p w14:paraId="56573B80" w14:textId="77777777" w:rsidR="00401FBB" w:rsidRDefault="00000000">
      <w:pPr>
        <w:pStyle w:val="GvdeMetni"/>
        <w:tabs>
          <w:tab w:val="left" w:leader="dot" w:pos="4728"/>
        </w:tabs>
        <w:spacing w:before="102"/>
        <w:ind w:left="1560"/>
      </w:pPr>
      <w:r>
        <w:t>2.</w:t>
      </w:r>
      <w:r>
        <w:rPr>
          <w:spacing w:val="-2"/>
        </w:rPr>
        <w:t xml:space="preserve"> </w:t>
      </w:r>
      <w:r>
        <w:t>Tez</w:t>
      </w:r>
      <w:r>
        <w:rPr>
          <w:spacing w:val="-5"/>
        </w:rPr>
        <w:t xml:space="preserve"> </w:t>
      </w:r>
      <w:r>
        <w:t>Danışmanı,</w:t>
      </w:r>
      <w:r>
        <w:rPr>
          <w:spacing w:val="-1"/>
        </w:rPr>
        <w:t xml:space="preserve"> </w:t>
      </w:r>
      <w:r>
        <w:rPr>
          <w:spacing w:val="-2"/>
        </w:rPr>
        <w:t>...(4)</w:t>
      </w:r>
      <w:r>
        <w:tab/>
        <w:t>Anabilim</w:t>
      </w:r>
      <w:r>
        <w:rPr>
          <w:spacing w:val="-4"/>
        </w:rPr>
        <w:t xml:space="preserve"> Dalı</w:t>
      </w:r>
    </w:p>
    <w:p w14:paraId="6B92796F" w14:textId="77777777" w:rsidR="00401FBB" w:rsidRDefault="00000000">
      <w:pPr>
        <w:pStyle w:val="GvdeMetni"/>
        <w:spacing w:before="90"/>
      </w:pPr>
      <w:r>
        <w:br w:type="column"/>
      </w:r>
    </w:p>
    <w:p w14:paraId="6D4992A7" w14:textId="77777777" w:rsidR="00401FBB" w:rsidRDefault="00000000">
      <w:pPr>
        <w:ind w:left="1565"/>
        <w:rPr>
          <w:sz w:val="24"/>
        </w:rPr>
      </w:pPr>
      <w:r>
        <w:rPr>
          <w:spacing w:val="-2"/>
          <w:sz w:val="24"/>
        </w:rPr>
        <w:t>...................</w:t>
      </w:r>
    </w:p>
    <w:p w14:paraId="3A8C1046" w14:textId="77777777" w:rsidR="00401FBB" w:rsidRDefault="00401FBB">
      <w:pPr>
        <w:pStyle w:val="GvdeMetni"/>
      </w:pPr>
    </w:p>
    <w:p w14:paraId="2A590DCB" w14:textId="77777777" w:rsidR="00401FBB" w:rsidRDefault="00401FBB">
      <w:pPr>
        <w:pStyle w:val="GvdeMetni"/>
      </w:pPr>
    </w:p>
    <w:p w14:paraId="3572FFB6" w14:textId="77777777" w:rsidR="00401FBB" w:rsidRDefault="00401FBB">
      <w:pPr>
        <w:pStyle w:val="GvdeMetni"/>
        <w:spacing w:before="199"/>
      </w:pPr>
    </w:p>
    <w:p w14:paraId="17C8B03A" w14:textId="77777777" w:rsidR="00401FBB" w:rsidRDefault="00000000">
      <w:pPr>
        <w:ind w:left="1560"/>
        <w:rPr>
          <w:sz w:val="24"/>
        </w:rPr>
      </w:pPr>
      <w:r>
        <w:rPr>
          <w:spacing w:val="-2"/>
          <w:sz w:val="24"/>
        </w:rPr>
        <w:t>...................</w:t>
      </w:r>
    </w:p>
    <w:p w14:paraId="091D6303" w14:textId="77777777" w:rsidR="00401FBB" w:rsidRDefault="00401FBB">
      <w:pPr>
        <w:rPr>
          <w:sz w:val="24"/>
        </w:rPr>
        <w:sectPr w:rsidR="00401FBB">
          <w:type w:val="continuous"/>
          <w:pgSz w:w="11930" w:h="16860"/>
          <w:pgMar w:top="1940" w:right="566" w:bottom="280" w:left="708" w:header="0" w:footer="928" w:gutter="0"/>
          <w:cols w:num="2" w:space="708" w:equalWidth="0">
            <w:col w:w="6146" w:space="902"/>
            <w:col w:w="3608"/>
          </w:cols>
        </w:sectPr>
      </w:pPr>
    </w:p>
    <w:p w14:paraId="476C1792" w14:textId="77777777" w:rsidR="00401FBB" w:rsidRDefault="00401FBB">
      <w:pPr>
        <w:pStyle w:val="GvdeMetni"/>
        <w:spacing w:before="199"/>
      </w:pPr>
    </w:p>
    <w:p w14:paraId="18D11FB2" w14:textId="77777777" w:rsidR="00401FBB" w:rsidRDefault="00000000">
      <w:pPr>
        <w:pStyle w:val="GvdeMetni"/>
        <w:tabs>
          <w:tab w:val="left" w:leader="dot" w:pos="8408"/>
        </w:tabs>
        <w:ind w:left="1560"/>
      </w:pPr>
      <w:r>
        <w:rPr>
          <w:spacing w:val="-2"/>
        </w:rPr>
        <w:t>Bu</w:t>
      </w:r>
      <w:r>
        <w:rPr>
          <w:spacing w:val="-8"/>
        </w:rPr>
        <w:t xml:space="preserve"> </w:t>
      </w:r>
      <w:r>
        <w:rPr>
          <w:spacing w:val="-2"/>
        </w:rPr>
        <w:t>çalışma,</w:t>
      </w:r>
      <w:r>
        <w:rPr>
          <w:spacing w:val="-6"/>
        </w:rPr>
        <w:t xml:space="preserve"> </w:t>
      </w:r>
      <w:r>
        <w:rPr>
          <w:spacing w:val="-2"/>
        </w:rPr>
        <w:t>jürimiz</w:t>
      </w:r>
      <w:r>
        <w:rPr>
          <w:spacing w:val="-7"/>
        </w:rPr>
        <w:t xml:space="preserve"> </w:t>
      </w:r>
      <w:r>
        <w:rPr>
          <w:spacing w:val="-2"/>
        </w:rPr>
        <w:t>tarafından</w:t>
      </w:r>
      <w:r>
        <w:rPr>
          <w:spacing w:val="-6"/>
        </w:rPr>
        <w:t xml:space="preserve"> </w:t>
      </w:r>
      <w:r>
        <w:rPr>
          <w:spacing w:val="-2"/>
        </w:rPr>
        <w:t>oy</w:t>
      </w:r>
      <w:r>
        <w:rPr>
          <w:spacing w:val="-7"/>
        </w:rPr>
        <w:t xml:space="preserve"> </w:t>
      </w:r>
      <w:r>
        <w:rPr>
          <w:spacing w:val="-2"/>
        </w:rPr>
        <w:t>birliği</w:t>
      </w:r>
      <w:r>
        <w:rPr>
          <w:spacing w:val="-5"/>
        </w:rPr>
        <w:t xml:space="preserve"> </w:t>
      </w:r>
      <w:r>
        <w:rPr>
          <w:spacing w:val="-2"/>
        </w:rPr>
        <w:t>/</w:t>
      </w:r>
      <w:r>
        <w:rPr>
          <w:spacing w:val="-4"/>
        </w:rPr>
        <w:t xml:space="preserve"> </w:t>
      </w:r>
      <w:r>
        <w:rPr>
          <w:spacing w:val="-2"/>
        </w:rPr>
        <w:t>oy</w:t>
      </w:r>
      <w:r>
        <w:rPr>
          <w:spacing w:val="-5"/>
        </w:rPr>
        <w:t xml:space="preserve"> </w:t>
      </w:r>
      <w:r>
        <w:rPr>
          <w:spacing w:val="-2"/>
        </w:rPr>
        <w:t>çokluğu</w:t>
      </w:r>
      <w:r>
        <w:rPr>
          <w:spacing w:val="-6"/>
        </w:rPr>
        <w:t xml:space="preserve"> </w:t>
      </w:r>
      <w:r>
        <w:rPr>
          <w:spacing w:val="-5"/>
        </w:rPr>
        <w:t>ile</w:t>
      </w:r>
      <w:r>
        <w:tab/>
      </w:r>
      <w:r>
        <w:rPr>
          <w:spacing w:val="-2"/>
        </w:rPr>
        <w:t>(5).Anabilim</w:t>
      </w:r>
    </w:p>
    <w:p w14:paraId="29B9B978" w14:textId="77777777" w:rsidR="00401FBB" w:rsidRDefault="00000000">
      <w:pPr>
        <w:pStyle w:val="GvdeMetni"/>
        <w:tabs>
          <w:tab w:val="left" w:leader="dot" w:pos="7974"/>
        </w:tabs>
        <w:spacing w:before="101"/>
        <w:ind w:left="1560"/>
      </w:pPr>
      <w:r>
        <w:t>Dalında</w:t>
      </w:r>
      <w:r>
        <w:rPr>
          <w:spacing w:val="-3"/>
        </w:rPr>
        <w:t xml:space="preserve"> </w:t>
      </w:r>
      <w:r>
        <w:t>Yüksek</w:t>
      </w:r>
      <w:r>
        <w:rPr>
          <w:spacing w:val="-2"/>
        </w:rPr>
        <w:t xml:space="preserve"> </w:t>
      </w:r>
      <w:r>
        <w:t>Lisans</w:t>
      </w:r>
      <w:r>
        <w:rPr>
          <w:spacing w:val="-2"/>
        </w:rPr>
        <w:t xml:space="preserve"> </w:t>
      </w:r>
      <w:r>
        <w:t>Tezi</w:t>
      </w:r>
      <w:r>
        <w:rPr>
          <w:spacing w:val="-2"/>
        </w:rPr>
        <w:t xml:space="preserve"> </w:t>
      </w:r>
      <w:r>
        <w:t>olarak</w:t>
      </w:r>
      <w:r>
        <w:rPr>
          <w:spacing w:val="-1"/>
        </w:rPr>
        <w:t xml:space="preserve"> </w:t>
      </w:r>
      <w:r>
        <w:t>kabul</w:t>
      </w:r>
      <w:r>
        <w:rPr>
          <w:spacing w:val="-2"/>
        </w:rPr>
        <w:t xml:space="preserve"> </w:t>
      </w:r>
      <w:r>
        <w:t>edilmiştir.</w:t>
      </w:r>
      <w:r>
        <w:rPr>
          <w:spacing w:val="-1"/>
        </w:rPr>
        <w:t xml:space="preserve"> </w:t>
      </w:r>
      <w:r>
        <w:rPr>
          <w:spacing w:val="-2"/>
        </w:rPr>
        <w:t>...../...../</w:t>
      </w:r>
      <w:r>
        <w:tab/>
      </w:r>
      <w:r>
        <w:rPr>
          <w:spacing w:val="-5"/>
        </w:rPr>
        <w:t>(6)</w:t>
      </w:r>
    </w:p>
    <w:p w14:paraId="550D0736" w14:textId="77777777" w:rsidR="00401FBB" w:rsidRDefault="00401FBB">
      <w:pPr>
        <w:pStyle w:val="GvdeMetni"/>
        <w:spacing w:before="199"/>
      </w:pPr>
    </w:p>
    <w:p w14:paraId="6FDA7B8E" w14:textId="77777777" w:rsidR="00401FBB" w:rsidRDefault="00000000">
      <w:pPr>
        <w:pStyle w:val="GvdeMetni"/>
        <w:tabs>
          <w:tab w:val="left" w:pos="8917"/>
        </w:tabs>
        <w:ind w:left="1560"/>
      </w:pPr>
      <w:r>
        <w:rPr>
          <w:u w:val="single"/>
        </w:rPr>
        <w:t>Ünvanı,</w:t>
      </w:r>
      <w:r>
        <w:rPr>
          <w:spacing w:val="-3"/>
          <w:u w:val="single"/>
        </w:rPr>
        <w:t xml:space="preserve"> </w:t>
      </w:r>
      <w:r>
        <w:rPr>
          <w:u w:val="single"/>
        </w:rPr>
        <w:t>Adı</w:t>
      </w:r>
      <w:r>
        <w:rPr>
          <w:spacing w:val="-13"/>
          <w:u w:val="single"/>
        </w:rPr>
        <w:t xml:space="preserve"> </w:t>
      </w:r>
      <w:r>
        <w:rPr>
          <w:u w:val="single"/>
        </w:rPr>
        <w:t>SOYADI</w:t>
      </w:r>
      <w:r>
        <w:rPr>
          <w:spacing w:val="-8"/>
          <w:u w:val="single"/>
        </w:rPr>
        <w:t xml:space="preserve"> </w:t>
      </w:r>
      <w:r>
        <w:rPr>
          <w:spacing w:val="-2"/>
          <w:u w:val="single"/>
        </w:rPr>
        <w:t>(Kurumu)</w:t>
      </w:r>
      <w:r>
        <w:tab/>
      </w:r>
      <w:r>
        <w:rPr>
          <w:u w:val="single"/>
        </w:rPr>
        <w:t xml:space="preserve"> İmzası</w:t>
      </w:r>
    </w:p>
    <w:p w14:paraId="2BC2E7BB" w14:textId="77777777" w:rsidR="00401FBB" w:rsidRDefault="00000000">
      <w:pPr>
        <w:pStyle w:val="GvdeMetni"/>
        <w:spacing w:before="8"/>
        <w:rPr>
          <w:sz w:val="19"/>
        </w:rPr>
      </w:pPr>
      <w:r>
        <w:rPr>
          <w:noProof/>
          <w:sz w:val="19"/>
        </w:rPr>
        <mc:AlternateContent>
          <mc:Choice Requires="wps">
            <w:drawing>
              <wp:anchor distT="0" distB="0" distL="0" distR="0" simplePos="0" relativeHeight="487597056" behindDoc="1" locked="0" layoutInCell="1" allowOverlap="1" wp14:anchorId="08FF52F8" wp14:editId="461EB7D4">
                <wp:simplePos x="0" y="0"/>
                <wp:positionH relativeFrom="page">
                  <wp:posOffset>1440433</wp:posOffset>
                </wp:positionH>
                <wp:positionV relativeFrom="paragraph">
                  <wp:posOffset>159366</wp:posOffset>
                </wp:positionV>
                <wp:extent cx="4672330" cy="762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2330" cy="7620"/>
                        </a:xfrm>
                        <a:custGeom>
                          <a:avLst/>
                          <a:gdLst/>
                          <a:ahLst/>
                          <a:cxnLst/>
                          <a:rect l="l" t="t" r="r" b="b"/>
                          <a:pathLst>
                            <a:path w="4672330" h="7620">
                              <a:moveTo>
                                <a:pt x="4671949" y="0"/>
                              </a:moveTo>
                              <a:lnTo>
                                <a:pt x="0" y="0"/>
                              </a:lnTo>
                              <a:lnTo>
                                <a:pt x="0" y="7620"/>
                              </a:lnTo>
                              <a:lnTo>
                                <a:pt x="4671949" y="7620"/>
                              </a:lnTo>
                              <a:lnTo>
                                <a:pt x="46719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EF524" id="Graphic 43" o:spid="_x0000_s1026" style="position:absolute;margin-left:113.4pt;margin-top:12.55pt;width:367.9pt;height:.6pt;z-index:-15719424;visibility:visible;mso-wrap-style:square;mso-wrap-distance-left:0;mso-wrap-distance-top:0;mso-wrap-distance-right:0;mso-wrap-distance-bottom:0;mso-position-horizontal:absolute;mso-position-horizontal-relative:page;mso-position-vertical:absolute;mso-position-vertical-relative:text;v-text-anchor:top" coordsize="46723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" path="m4671949,l,,,7620r4671949,l4671949,xe" fillcolor="black" stroked="f">
                <v:path arrowok="t"/>
                <w10:wrap type="topAndBottom" anchorx="page"/>
              </v:shape>
            </w:pict>
          </mc:Fallback>
        </mc:AlternateContent>
      </w:r>
    </w:p>
    <w:p w14:paraId="6F40AF32" w14:textId="77777777" w:rsidR="00401FBB" w:rsidRDefault="00000000">
      <w:pPr>
        <w:pStyle w:val="GvdeMetni"/>
        <w:tabs>
          <w:tab w:val="left" w:pos="2837"/>
          <w:tab w:val="left" w:leader="dot" w:pos="6661"/>
        </w:tabs>
        <w:spacing w:before="114"/>
        <w:ind w:left="1560"/>
      </w:pPr>
      <w:r>
        <w:rPr>
          <w:spacing w:val="-2"/>
        </w:rPr>
        <w:t>Başkan</w:t>
      </w:r>
      <w:r>
        <w:tab/>
        <w:t>:</w:t>
      </w:r>
      <w:r>
        <w:rPr>
          <w:spacing w:val="17"/>
        </w:rPr>
        <w:t xml:space="preserve"> </w:t>
      </w:r>
      <w:r>
        <w:t xml:space="preserve">................................................ </w:t>
      </w:r>
      <w:r>
        <w:rPr>
          <w:spacing w:val="-2"/>
        </w:rPr>
        <w:t>(.....7</w:t>
      </w:r>
      <w:r>
        <w:tab/>
      </w:r>
      <w:r>
        <w:rPr>
          <w:spacing w:val="-10"/>
        </w:rPr>
        <w:t>)</w:t>
      </w:r>
    </w:p>
    <w:p w14:paraId="1F8E0F32" w14:textId="77777777" w:rsidR="00401FBB" w:rsidRDefault="00000000">
      <w:pPr>
        <w:ind w:left="2837"/>
        <w:rPr>
          <w:sz w:val="24"/>
        </w:rPr>
      </w:pPr>
      <w:r>
        <w:rPr>
          <w:spacing w:val="-2"/>
          <w:sz w:val="24"/>
        </w:rPr>
        <w:t>..........................</w:t>
      </w:r>
    </w:p>
    <w:p w14:paraId="27E9B8B9" w14:textId="77777777" w:rsidR="00401FBB" w:rsidRDefault="00000000">
      <w:pPr>
        <w:pStyle w:val="GvdeMetni"/>
        <w:tabs>
          <w:tab w:val="left" w:pos="2786"/>
          <w:tab w:val="left" w:leader="dot" w:pos="6617"/>
        </w:tabs>
        <w:spacing w:before="101"/>
        <w:ind w:left="1560"/>
      </w:pPr>
      <w:r>
        <w:rPr>
          <w:spacing w:val="-5"/>
        </w:rPr>
        <w:t>Üye</w:t>
      </w:r>
      <w:r>
        <w:tab/>
        <w:t>:</w:t>
      </w:r>
      <w:r>
        <w:rPr>
          <w:spacing w:val="24"/>
        </w:rPr>
        <w:t xml:space="preserve"> </w:t>
      </w:r>
      <w:r>
        <w:t xml:space="preserve">................................................ </w:t>
      </w:r>
      <w:r>
        <w:rPr>
          <w:spacing w:val="-2"/>
        </w:rPr>
        <w:t>(.....7.</w:t>
      </w:r>
      <w:r>
        <w:tab/>
      </w:r>
      <w:r>
        <w:rPr>
          <w:spacing w:val="-10"/>
        </w:rPr>
        <w:t>)</w:t>
      </w:r>
    </w:p>
    <w:p w14:paraId="4C605697" w14:textId="77777777" w:rsidR="00401FBB" w:rsidRDefault="00000000">
      <w:pPr>
        <w:ind w:left="2786"/>
        <w:rPr>
          <w:sz w:val="24"/>
        </w:rPr>
      </w:pPr>
      <w:r>
        <w:rPr>
          <w:spacing w:val="-2"/>
          <w:sz w:val="24"/>
        </w:rPr>
        <w:t>..........................</w:t>
      </w:r>
    </w:p>
    <w:p w14:paraId="26E6C057" w14:textId="77777777" w:rsidR="00401FBB" w:rsidRDefault="00000000">
      <w:pPr>
        <w:pStyle w:val="GvdeMetni"/>
        <w:tabs>
          <w:tab w:val="left" w:pos="2786"/>
          <w:tab w:val="left" w:leader="dot" w:pos="6617"/>
        </w:tabs>
        <w:spacing w:before="99"/>
        <w:ind w:left="1560"/>
      </w:pPr>
      <w:r>
        <w:rPr>
          <w:spacing w:val="-5"/>
        </w:rPr>
        <w:t>Üye</w:t>
      </w:r>
      <w:r>
        <w:tab/>
        <w:t>:</w:t>
      </w:r>
      <w:r>
        <w:rPr>
          <w:spacing w:val="24"/>
        </w:rPr>
        <w:t xml:space="preserve"> </w:t>
      </w:r>
      <w:r>
        <w:t xml:space="preserve">................................................ </w:t>
      </w:r>
      <w:r>
        <w:rPr>
          <w:spacing w:val="-2"/>
        </w:rPr>
        <w:t>(.....7.</w:t>
      </w:r>
      <w:r>
        <w:tab/>
      </w:r>
      <w:r>
        <w:rPr>
          <w:spacing w:val="-10"/>
        </w:rPr>
        <w:t>)</w:t>
      </w:r>
    </w:p>
    <w:p w14:paraId="7D6D8924" w14:textId="77777777" w:rsidR="00401FBB" w:rsidRDefault="00000000">
      <w:pPr>
        <w:ind w:left="2786"/>
        <w:rPr>
          <w:sz w:val="24"/>
        </w:rPr>
      </w:pPr>
      <w:r>
        <w:rPr>
          <w:spacing w:val="-2"/>
          <w:sz w:val="24"/>
        </w:rPr>
        <w:t>..........................</w:t>
      </w:r>
    </w:p>
    <w:p w14:paraId="6E332B7A" w14:textId="77777777" w:rsidR="00401FBB" w:rsidRDefault="00401FBB">
      <w:pPr>
        <w:pStyle w:val="GvdeMetni"/>
      </w:pPr>
    </w:p>
    <w:p w14:paraId="3C17DBD6" w14:textId="77777777" w:rsidR="00401FBB" w:rsidRDefault="00401FBB">
      <w:pPr>
        <w:pStyle w:val="GvdeMetni"/>
      </w:pPr>
    </w:p>
    <w:p w14:paraId="7A596599" w14:textId="77777777" w:rsidR="00401FBB" w:rsidRDefault="00401FBB">
      <w:pPr>
        <w:pStyle w:val="GvdeMetni"/>
      </w:pPr>
    </w:p>
    <w:p w14:paraId="529B9C03" w14:textId="77777777" w:rsidR="00401FBB" w:rsidRDefault="00401FBB">
      <w:pPr>
        <w:pStyle w:val="GvdeMetni"/>
      </w:pPr>
    </w:p>
    <w:p w14:paraId="36BCFBA1" w14:textId="77777777" w:rsidR="00401FBB" w:rsidRDefault="00401FBB">
      <w:pPr>
        <w:pStyle w:val="GvdeMetni"/>
        <w:spacing w:before="223"/>
      </w:pPr>
    </w:p>
    <w:p w14:paraId="0B0E0F7B" w14:textId="77777777" w:rsidR="00401FBB" w:rsidRDefault="00000000">
      <w:pPr>
        <w:pStyle w:val="GvdeMetni"/>
        <w:spacing w:line="362" w:lineRule="auto"/>
        <w:ind w:left="1560" w:right="844"/>
      </w:pPr>
      <w:r>
        <w:t>KBÜ</w:t>
      </w:r>
      <w:r>
        <w:rPr>
          <w:spacing w:val="-4"/>
        </w:rPr>
        <w:t xml:space="preserve"> </w:t>
      </w:r>
      <w:r>
        <w:t>Lisansüstü</w:t>
      </w:r>
      <w:r>
        <w:rPr>
          <w:spacing w:val="-3"/>
        </w:rPr>
        <w:t xml:space="preserve"> </w:t>
      </w:r>
      <w:r>
        <w:t>Eğitim</w:t>
      </w:r>
      <w:r>
        <w:rPr>
          <w:spacing w:val="-5"/>
        </w:rPr>
        <w:t xml:space="preserve"> </w:t>
      </w:r>
      <w:r>
        <w:t>Enstitüsü</w:t>
      </w:r>
      <w:r>
        <w:rPr>
          <w:spacing w:val="-3"/>
        </w:rPr>
        <w:t xml:space="preserve"> </w:t>
      </w:r>
      <w:r>
        <w:t>Yönetim</w:t>
      </w:r>
      <w:r>
        <w:rPr>
          <w:spacing w:val="-3"/>
        </w:rPr>
        <w:t xml:space="preserve"> </w:t>
      </w:r>
      <w:r>
        <w:t>Kurulu,</w:t>
      </w:r>
      <w:r>
        <w:rPr>
          <w:spacing w:val="-3"/>
        </w:rPr>
        <w:t xml:space="preserve"> </w:t>
      </w:r>
      <w:r>
        <w:t>bu</w:t>
      </w:r>
      <w:r>
        <w:rPr>
          <w:spacing w:val="-3"/>
        </w:rPr>
        <w:t xml:space="preserve"> </w:t>
      </w:r>
      <w:r>
        <w:t>tez</w:t>
      </w:r>
      <w:r>
        <w:rPr>
          <w:spacing w:val="-4"/>
        </w:rPr>
        <w:t xml:space="preserve"> </w:t>
      </w:r>
      <w:r>
        <w:t>ile,</w:t>
      </w:r>
      <w:r>
        <w:rPr>
          <w:spacing w:val="-3"/>
        </w:rPr>
        <w:t xml:space="preserve"> </w:t>
      </w:r>
      <w:r>
        <w:t>Yüksek</w:t>
      </w:r>
      <w:r>
        <w:rPr>
          <w:spacing w:val="-3"/>
        </w:rPr>
        <w:t xml:space="preserve"> </w:t>
      </w:r>
      <w:r>
        <w:t>Lisans derecesini onamıştır.</w:t>
      </w:r>
    </w:p>
    <w:p w14:paraId="357499CE" w14:textId="77777777" w:rsidR="00401FBB" w:rsidRDefault="00401FBB">
      <w:pPr>
        <w:pStyle w:val="GvdeMetni"/>
        <w:spacing w:before="201"/>
      </w:pPr>
    </w:p>
    <w:p w14:paraId="553D4F8C" w14:textId="6B1E870A" w:rsidR="00401FBB" w:rsidRDefault="006248D7">
      <w:pPr>
        <w:pStyle w:val="GvdeMetni"/>
        <w:tabs>
          <w:tab w:val="left" w:pos="8860"/>
        </w:tabs>
        <w:spacing w:before="1"/>
        <w:ind w:left="1560"/>
      </w:pPr>
      <w:r>
        <w:t>Prof</w:t>
      </w:r>
      <w:r w:rsidR="00000000">
        <w:t>.</w:t>
      </w:r>
      <w:r w:rsidR="00000000">
        <w:rPr>
          <w:spacing w:val="-2"/>
        </w:rPr>
        <w:t xml:space="preserve"> </w:t>
      </w:r>
      <w:r w:rsidR="00000000">
        <w:t>Dr.</w:t>
      </w:r>
      <w:r w:rsidR="00000000">
        <w:rPr>
          <w:spacing w:val="-2"/>
        </w:rPr>
        <w:t xml:space="preserve"> </w:t>
      </w:r>
      <w:r>
        <w:rPr>
          <w:spacing w:val="-2"/>
        </w:rPr>
        <w:t>Hakan KUTUCU</w:t>
      </w:r>
      <w:r w:rsidR="00000000">
        <w:tab/>
      </w:r>
      <w:r w:rsidR="00000000">
        <w:rPr>
          <w:spacing w:val="-2"/>
        </w:rPr>
        <w:t>(8)........</w:t>
      </w:r>
    </w:p>
    <w:p w14:paraId="2C21944A" w14:textId="77777777" w:rsidR="00401FBB" w:rsidRDefault="00000000">
      <w:pPr>
        <w:pStyle w:val="GvdeMetni"/>
        <w:spacing w:before="98"/>
        <w:ind w:left="1560"/>
      </w:pPr>
      <w:r>
        <w:t>Lisansüstü</w:t>
      </w:r>
      <w:r>
        <w:rPr>
          <w:spacing w:val="-2"/>
        </w:rPr>
        <w:t xml:space="preserve"> </w:t>
      </w:r>
      <w:r>
        <w:t>Eğitim</w:t>
      </w:r>
      <w:r>
        <w:rPr>
          <w:spacing w:val="-1"/>
        </w:rPr>
        <w:t xml:space="preserve"> </w:t>
      </w:r>
      <w:r>
        <w:t>Enstitüsü</w:t>
      </w:r>
      <w:r>
        <w:rPr>
          <w:spacing w:val="-1"/>
        </w:rPr>
        <w:t xml:space="preserve"> </w:t>
      </w:r>
      <w:r>
        <w:rPr>
          <w:spacing w:val="-2"/>
        </w:rPr>
        <w:t>Müdürü</w:t>
      </w:r>
    </w:p>
    <w:p w14:paraId="1F4299FA" w14:textId="77777777" w:rsidR="00401FBB" w:rsidRDefault="00000000">
      <w:pPr>
        <w:pStyle w:val="GvdeMetni"/>
        <w:spacing w:before="115"/>
        <w:rPr>
          <w:sz w:val="20"/>
        </w:rPr>
      </w:pPr>
      <w:r>
        <w:rPr>
          <w:noProof/>
          <w:sz w:val="20"/>
        </w:rPr>
        <mc:AlternateContent>
          <mc:Choice Requires="wps">
            <w:drawing>
              <wp:anchor distT="0" distB="0" distL="0" distR="0" simplePos="0" relativeHeight="487597568" behindDoc="1" locked="0" layoutInCell="1" allowOverlap="1" wp14:anchorId="237F21A6" wp14:editId="5F3AAAC7">
                <wp:simplePos x="0" y="0"/>
                <wp:positionH relativeFrom="page">
                  <wp:posOffset>1440180</wp:posOffset>
                </wp:positionH>
                <wp:positionV relativeFrom="paragraph">
                  <wp:posOffset>234365</wp:posOffset>
                </wp:positionV>
                <wp:extent cx="518287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2870" cy="1270"/>
                        </a:xfrm>
                        <a:custGeom>
                          <a:avLst/>
                          <a:gdLst/>
                          <a:ahLst/>
                          <a:cxnLst/>
                          <a:rect l="l" t="t" r="r" b="b"/>
                          <a:pathLst>
                            <a:path w="5182870">
                              <a:moveTo>
                                <a:pt x="0" y="0"/>
                              </a:moveTo>
                              <a:lnTo>
                                <a:pt x="51828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8492C7" id="Graphic 44" o:spid="_x0000_s1026" style="position:absolute;margin-left:113.4pt;margin-top:18.45pt;width:408.1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182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" path="m,l5182870,e" filled="f" strokeweight=".48pt">
                <v:path arrowok="t"/>
                <w10:wrap type="topAndBottom" anchorx="page"/>
              </v:shape>
            </w:pict>
          </mc:Fallback>
        </mc:AlternateContent>
      </w:r>
    </w:p>
    <w:p w14:paraId="5919BD0C" w14:textId="77777777" w:rsidR="00401FBB" w:rsidRDefault="00000000">
      <w:pPr>
        <w:tabs>
          <w:tab w:val="left" w:pos="5840"/>
        </w:tabs>
        <w:spacing w:before="1"/>
        <w:ind w:left="2148"/>
        <w:rPr>
          <w:sz w:val="16"/>
        </w:rPr>
      </w:pPr>
      <w:r>
        <w:rPr>
          <w:sz w:val="16"/>
        </w:rPr>
        <w:t>(1)</w:t>
      </w:r>
      <w:r>
        <w:rPr>
          <w:spacing w:val="-8"/>
          <w:sz w:val="16"/>
        </w:rPr>
        <w:t xml:space="preserve"> </w:t>
      </w:r>
      <w:r>
        <w:rPr>
          <w:sz w:val="16"/>
        </w:rPr>
        <w:t>Öğrencinin</w:t>
      </w:r>
      <w:r>
        <w:rPr>
          <w:spacing w:val="-10"/>
          <w:sz w:val="16"/>
        </w:rPr>
        <w:t xml:space="preserve"> </w:t>
      </w:r>
      <w:r>
        <w:rPr>
          <w:sz w:val="16"/>
        </w:rPr>
        <w:t>Adı</w:t>
      </w:r>
      <w:r>
        <w:rPr>
          <w:spacing w:val="-5"/>
          <w:sz w:val="16"/>
        </w:rPr>
        <w:t xml:space="preserve"> </w:t>
      </w:r>
      <w:r>
        <w:rPr>
          <w:spacing w:val="-2"/>
          <w:sz w:val="16"/>
        </w:rPr>
        <w:t>SOYADI</w:t>
      </w:r>
      <w:r>
        <w:rPr>
          <w:sz w:val="16"/>
        </w:rPr>
        <w:tab/>
      </w:r>
      <w:r>
        <w:rPr>
          <w:spacing w:val="-2"/>
          <w:sz w:val="16"/>
        </w:rPr>
        <w:t>(2)</w:t>
      </w:r>
      <w:r>
        <w:rPr>
          <w:spacing w:val="-1"/>
          <w:sz w:val="16"/>
        </w:rPr>
        <w:t xml:space="preserve"> </w:t>
      </w:r>
      <w:r>
        <w:rPr>
          <w:spacing w:val="-2"/>
          <w:sz w:val="16"/>
        </w:rPr>
        <w:t>Büyük</w:t>
      </w:r>
      <w:r>
        <w:rPr>
          <w:spacing w:val="1"/>
          <w:sz w:val="16"/>
        </w:rPr>
        <w:t xml:space="preserve"> </w:t>
      </w:r>
      <w:r>
        <w:rPr>
          <w:spacing w:val="-2"/>
          <w:sz w:val="16"/>
        </w:rPr>
        <w:t>harflerle</w:t>
      </w:r>
      <w:r>
        <w:rPr>
          <w:spacing w:val="1"/>
          <w:sz w:val="16"/>
        </w:rPr>
        <w:t xml:space="preserve"> </w:t>
      </w:r>
      <w:r>
        <w:rPr>
          <w:spacing w:val="-2"/>
          <w:sz w:val="16"/>
        </w:rPr>
        <w:t>tezin</w:t>
      </w:r>
      <w:r>
        <w:rPr>
          <w:spacing w:val="4"/>
          <w:sz w:val="16"/>
        </w:rPr>
        <w:t xml:space="preserve"> </w:t>
      </w:r>
      <w:r>
        <w:rPr>
          <w:spacing w:val="-2"/>
          <w:sz w:val="16"/>
        </w:rPr>
        <w:t>veya</w:t>
      </w:r>
      <w:r>
        <w:rPr>
          <w:spacing w:val="3"/>
          <w:sz w:val="16"/>
        </w:rPr>
        <w:t xml:space="preserve"> </w:t>
      </w:r>
      <w:r>
        <w:rPr>
          <w:spacing w:val="-2"/>
          <w:sz w:val="16"/>
        </w:rPr>
        <w:t>dönem</w:t>
      </w:r>
      <w:r>
        <w:rPr>
          <w:spacing w:val="-9"/>
          <w:sz w:val="16"/>
        </w:rPr>
        <w:t xml:space="preserve"> </w:t>
      </w:r>
      <w:r>
        <w:rPr>
          <w:spacing w:val="-2"/>
          <w:sz w:val="16"/>
        </w:rPr>
        <w:t>projesinin</w:t>
      </w:r>
      <w:r>
        <w:rPr>
          <w:spacing w:val="4"/>
          <w:sz w:val="16"/>
        </w:rPr>
        <w:t xml:space="preserve"> </w:t>
      </w:r>
      <w:r>
        <w:rPr>
          <w:spacing w:val="-2"/>
          <w:sz w:val="16"/>
        </w:rPr>
        <w:t>başlığı</w:t>
      </w:r>
    </w:p>
    <w:p w14:paraId="4B765C29" w14:textId="77777777" w:rsidR="00401FBB" w:rsidRDefault="00000000">
      <w:pPr>
        <w:tabs>
          <w:tab w:val="left" w:pos="5840"/>
        </w:tabs>
        <w:spacing w:before="56"/>
        <w:ind w:left="2148" w:right="1468"/>
        <w:rPr>
          <w:sz w:val="16"/>
        </w:rPr>
      </w:pPr>
      <w:r>
        <w:rPr>
          <w:sz w:val="16"/>
        </w:rPr>
        <w:t>(3) Tez danışmanınınbağlı olduğu Anabilim Dalı</w:t>
      </w:r>
      <w:r>
        <w:rPr>
          <w:sz w:val="16"/>
        </w:rPr>
        <w:tab/>
        <w:t>(4)</w:t>
      </w:r>
      <w:r>
        <w:rPr>
          <w:spacing w:val="-10"/>
          <w:sz w:val="16"/>
        </w:rPr>
        <w:t xml:space="preserve"> </w:t>
      </w:r>
      <w:r>
        <w:rPr>
          <w:sz w:val="16"/>
        </w:rPr>
        <w:t>İkinci</w:t>
      </w:r>
      <w:r>
        <w:rPr>
          <w:spacing w:val="-10"/>
          <w:sz w:val="16"/>
        </w:rPr>
        <w:t xml:space="preserve"> </w:t>
      </w:r>
      <w:r>
        <w:rPr>
          <w:sz w:val="16"/>
        </w:rPr>
        <w:t>tez</w:t>
      </w:r>
      <w:r>
        <w:rPr>
          <w:spacing w:val="-11"/>
          <w:sz w:val="16"/>
        </w:rPr>
        <w:t xml:space="preserve"> </w:t>
      </w:r>
      <w:r>
        <w:rPr>
          <w:sz w:val="16"/>
        </w:rPr>
        <w:t>danışmanının</w:t>
      </w:r>
      <w:r>
        <w:rPr>
          <w:spacing w:val="-5"/>
          <w:sz w:val="16"/>
        </w:rPr>
        <w:t xml:space="preserve"> </w:t>
      </w:r>
      <w:r>
        <w:rPr>
          <w:sz w:val="16"/>
        </w:rPr>
        <w:t>(eğer</w:t>
      </w:r>
      <w:r>
        <w:rPr>
          <w:spacing w:val="-10"/>
          <w:sz w:val="16"/>
        </w:rPr>
        <w:t xml:space="preserve"> </w:t>
      </w:r>
      <w:r>
        <w:rPr>
          <w:sz w:val="16"/>
        </w:rPr>
        <w:t>varsa)</w:t>
      </w:r>
      <w:r>
        <w:rPr>
          <w:spacing w:val="-10"/>
          <w:sz w:val="16"/>
        </w:rPr>
        <w:t xml:space="preserve"> </w:t>
      </w:r>
      <w:r>
        <w:rPr>
          <w:sz w:val="16"/>
        </w:rPr>
        <w:t>bağlı</w:t>
      </w:r>
      <w:r>
        <w:rPr>
          <w:spacing w:val="-9"/>
          <w:sz w:val="16"/>
        </w:rPr>
        <w:t xml:space="preserve"> </w:t>
      </w:r>
      <w:r>
        <w:rPr>
          <w:sz w:val="16"/>
        </w:rPr>
        <w:t>olduğu</w:t>
      </w:r>
      <w:r>
        <w:rPr>
          <w:spacing w:val="40"/>
          <w:sz w:val="16"/>
        </w:rPr>
        <w:t xml:space="preserve"> </w:t>
      </w:r>
      <w:r>
        <w:rPr>
          <w:sz w:val="16"/>
        </w:rPr>
        <w:t>Anabilim</w:t>
      </w:r>
      <w:r>
        <w:rPr>
          <w:spacing w:val="-10"/>
          <w:sz w:val="16"/>
        </w:rPr>
        <w:t xml:space="preserve"> </w:t>
      </w:r>
      <w:r>
        <w:rPr>
          <w:sz w:val="16"/>
        </w:rPr>
        <w:t>Dalı</w:t>
      </w:r>
    </w:p>
    <w:p w14:paraId="16BA72D4" w14:textId="77777777" w:rsidR="00401FBB" w:rsidRDefault="00000000">
      <w:pPr>
        <w:tabs>
          <w:tab w:val="left" w:pos="5840"/>
        </w:tabs>
        <w:spacing w:before="31"/>
        <w:ind w:left="2148"/>
        <w:rPr>
          <w:sz w:val="18"/>
        </w:rPr>
      </w:pPr>
      <w:r>
        <w:rPr>
          <w:spacing w:val="-2"/>
          <w:sz w:val="16"/>
        </w:rPr>
        <w:t>(5)</w:t>
      </w:r>
      <w:r>
        <w:rPr>
          <w:spacing w:val="9"/>
          <w:sz w:val="16"/>
        </w:rPr>
        <w:t xml:space="preserve"> </w:t>
      </w:r>
      <w:r>
        <w:rPr>
          <w:spacing w:val="-2"/>
          <w:sz w:val="16"/>
        </w:rPr>
        <w:t>Çalışmanın</w:t>
      </w:r>
      <w:r>
        <w:rPr>
          <w:spacing w:val="9"/>
          <w:sz w:val="16"/>
        </w:rPr>
        <w:t xml:space="preserve"> </w:t>
      </w:r>
      <w:r>
        <w:rPr>
          <w:spacing w:val="-2"/>
          <w:sz w:val="16"/>
        </w:rPr>
        <w:t>yapıldığı</w:t>
      </w:r>
      <w:r>
        <w:rPr>
          <w:spacing w:val="-12"/>
          <w:sz w:val="16"/>
        </w:rPr>
        <w:t xml:space="preserve"> </w:t>
      </w:r>
      <w:r>
        <w:rPr>
          <w:spacing w:val="-2"/>
          <w:sz w:val="16"/>
        </w:rPr>
        <w:t>Anabilim</w:t>
      </w:r>
      <w:r>
        <w:rPr>
          <w:spacing w:val="2"/>
          <w:sz w:val="16"/>
        </w:rPr>
        <w:t xml:space="preserve"> </w:t>
      </w:r>
      <w:r>
        <w:rPr>
          <w:spacing w:val="-4"/>
          <w:sz w:val="16"/>
        </w:rPr>
        <w:t>Dalı</w:t>
      </w:r>
      <w:r>
        <w:rPr>
          <w:sz w:val="16"/>
        </w:rPr>
        <w:tab/>
      </w:r>
      <w:r>
        <w:rPr>
          <w:sz w:val="18"/>
        </w:rPr>
        <w:t>(6)</w:t>
      </w:r>
      <w:r>
        <w:rPr>
          <w:spacing w:val="-4"/>
          <w:sz w:val="18"/>
        </w:rPr>
        <w:t xml:space="preserve"> </w:t>
      </w:r>
      <w:r>
        <w:rPr>
          <w:sz w:val="18"/>
        </w:rPr>
        <w:t>Sınav</w:t>
      </w:r>
      <w:r>
        <w:rPr>
          <w:spacing w:val="-1"/>
          <w:sz w:val="18"/>
        </w:rPr>
        <w:t xml:space="preserve"> </w:t>
      </w:r>
      <w:r>
        <w:rPr>
          <w:sz w:val="18"/>
        </w:rPr>
        <w:t>tarihi</w:t>
      </w:r>
      <w:r>
        <w:rPr>
          <w:spacing w:val="-2"/>
          <w:sz w:val="18"/>
        </w:rPr>
        <w:t xml:space="preserve"> </w:t>
      </w:r>
      <w:r>
        <w:rPr>
          <w:sz w:val="18"/>
        </w:rPr>
        <w:t>(örnek,</w:t>
      </w:r>
      <w:r>
        <w:rPr>
          <w:spacing w:val="-6"/>
          <w:sz w:val="18"/>
        </w:rPr>
        <w:t xml:space="preserve"> </w:t>
      </w:r>
      <w:r>
        <w:rPr>
          <w:spacing w:val="-2"/>
          <w:sz w:val="18"/>
        </w:rPr>
        <w:t>03/06/2013)</w:t>
      </w:r>
    </w:p>
    <w:p w14:paraId="09D3F201" w14:textId="77777777" w:rsidR="00401FBB" w:rsidRDefault="00000000">
      <w:pPr>
        <w:pStyle w:val="ListeParagraf"/>
        <w:numPr>
          <w:ilvl w:val="0"/>
          <w:numId w:val="1"/>
        </w:numPr>
        <w:tabs>
          <w:tab w:val="left" w:pos="2403"/>
        </w:tabs>
        <w:spacing w:before="33"/>
        <w:ind w:left="2403" w:hanging="255"/>
        <w:rPr>
          <w:sz w:val="18"/>
        </w:rPr>
      </w:pPr>
      <w:r>
        <w:rPr>
          <w:sz w:val="18"/>
        </w:rPr>
        <w:t>Jüri</w:t>
      </w:r>
      <w:r>
        <w:rPr>
          <w:spacing w:val="-4"/>
          <w:sz w:val="18"/>
        </w:rPr>
        <w:t xml:space="preserve"> </w:t>
      </w:r>
      <w:r>
        <w:rPr>
          <w:sz w:val="18"/>
        </w:rPr>
        <w:t>üyesinin</w:t>
      </w:r>
      <w:r>
        <w:rPr>
          <w:spacing w:val="-2"/>
          <w:sz w:val="18"/>
        </w:rPr>
        <w:t xml:space="preserve"> </w:t>
      </w:r>
      <w:r>
        <w:rPr>
          <w:sz w:val="18"/>
        </w:rPr>
        <w:t>çalıştığı</w:t>
      </w:r>
      <w:r>
        <w:rPr>
          <w:spacing w:val="-4"/>
          <w:sz w:val="18"/>
        </w:rPr>
        <w:t xml:space="preserve"> </w:t>
      </w:r>
      <w:r>
        <w:rPr>
          <w:sz w:val="18"/>
        </w:rPr>
        <w:t>kurumun</w:t>
      </w:r>
      <w:r>
        <w:rPr>
          <w:spacing w:val="-3"/>
          <w:sz w:val="18"/>
        </w:rPr>
        <w:t xml:space="preserve"> </w:t>
      </w:r>
      <w:r>
        <w:rPr>
          <w:sz w:val="18"/>
        </w:rPr>
        <w:t>kısaltılmış</w:t>
      </w:r>
      <w:r>
        <w:rPr>
          <w:spacing w:val="-4"/>
          <w:sz w:val="18"/>
        </w:rPr>
        <w:t xml:space="preserve"> </w:t>
      </w:r>
      <w:r>
        <w:rPr>
          <w:sz w:val="18"/>
        </w:rPr>
        <w:t>adı</w:t>
      </w:r>
      <w:r>
        <w:rPr>
          <w:spacing w:val="-2"/>
          <w:sz w:val="18"/>
        </w:rPr>
        <w:t xml:space="preserve"> </w:t>
      </w:r>
      <w:r>
        <w:rPr>
          <w:sz w:val="18"/>
        </w:rPr>
        <w:t>(KBÜ,</w:t>
      </w:r>
      <w:r>
        <w:rPr>
          <w:spacing w:val="-3"/>
          <w:sz w:val="18"/>
        </w:rPr>
        <w:t xml:space="preserve"> </w:t>
      </w:r>
      <w:r>
        <w:rPr>
          <w:sz w:val="18"/>
        </w:rPr>
        <w:t>ODTÜ,</w:t>
      </w:r>
      <w:r>
        <w:rPr>
          <w:spacing w:val="-2"/>
          <w:sz w:val="18"/>
        </w:rPr>
        <w:t xml:space="preserve"> </w:t>
      </w:r>
      <w:r>
        <w:rPr>
          <w:sz w:val="18"/>
        </w:rPr>
        <w:t>İTÜ</w:t>
      </w:r>
      <w:r>
        <w:rPr>
          <w:spacing w:val="-26"/>
          <w:sz w:val="18"/>
        </w:rPr>
        <w:t xml:space="preserve"> </w:t>
      </w:r>
      <w:r>
        <w:rPr>
          <w:spacing w:val="-4"/>
          <w:sz w:val="18"/>
        </w:rPr>
        <w:t>vb.)</w:t>
      </w:r>
    </w:p>
    <w:p w14:paraId="22F7D2AD" w14:textId="77777777" w:rsidR="00401FBB" w:rsidRDefault="00000000">
      <w:pPr>
        <w:pStyle w:val="ListeParagraf"/>
        <w:numPr>
          <w:ilvl w:val="0"/>
          <w:numId w:val="1"/>
        </w:numPr>
        <w:tabs>
          <w:tab w:val="left" w:pos="2403"/>
        </w:tabs>
        <w:spacing w:before="35"/>
        <w:ind w:left="2403" w:hanging="255"/>
        <w:rPr>
          <w:sz w:val="18"/>
        </w:rPr>
      </w:pPr>
      <w:r>
        <w:rPr>
          <w:spacing w:val="-4"/>
          <w:sz w:val="18"/>
        </w:rPr>
        <w:t>İmza</w:t>
      </w:r>
    </w:p>
    <w:p w14:paraId="185A072C" w14:textId="77777777" w:rsidR="00401FBB" w:rsidRDefault="00000000">
      <w:pPr>
        <w:spacing w:before="33"/>
        <w:ind w:left="2527"/>
        <w:rPr>
          <w:sz w:val="18"/>
        </w:rPr>
      </w:pPr>
      <w:r>
        <w:rPr>
          <w:color w:val="000000"/>
          <w:sz w:val="18"/>
          <w:highlight w:val="green"/>
        </w:rPr>
        <w:t>Bu</w:t>
      </w:r>
      <w:r>
        <w:rPr>
          <w:color w:val="000000"/>
          <w:spacing w:val="-1"/>
          <w:sz w:val="18"/>
          <w:highlight w:val="green"/>
        </w:rPr>
        <w:t xml:space="preserve"> </w:t>
      </w:r>
      <w:r>
        <w:rPr>
          <w:color w:val="000000"/>
          <w:sz w:val="18"/>
          <w:highlight w:val="green"/>
        </w:rPr>
        <w:t>sayfanın</w:t>
      </w:r>
      <w:r>
        <w:rPr>
          <w:color w:val="000000"/>
          <w:spacing w:val="-1"/>
          <w:sz w:val="18"/>
          <w:highlight w:val="green"/>
        </w:rPr>
        <w:t xml:space="preserve"> </w:t>
      </w:r>
      <w:r>
        <w:rPr>
          <w:color w:val="000000"/>
          <w:sz w:val="18"/>
          <w:highlight w:val="green"/>
        </w:rPr>
        <w:t>alt</w:t>
      </w:r>
      <w:r>
        <w:rPr>
          <w:color w:val="000000"/>
          <w:spacing w:val="-4"/>
          <w:sz w:val="18"/>
          <w:highlight w:val="green"/>
        </w:rPr>
        <w:t xml:space="preserve"> </w:t>
      </w:r>
      <w:r>
        <w:rPr>
          <w:color w:val="000000"/>
          <w:sz w:val="18"/>
          <w:highlight w:val="green"/>
        </w:rPr>
        <w:t>kenar</w:t>
      </w:r>
      <w:r>
        <w:rPr>
          <w:color w:val="000000"/>
          <w:spacing w:val="-2"/>
          <w:sz w:val="18"/>
          <w:highlight w:val="green"/>
        </w:rPr>
        <w:t xml:space="preserve"> </w:t>
      </w:r>
      <w:r>
        <w:rPr>
          <w:color w:val="000000"/>
          <w:sz w:val="18"/>
          <w:highlight w:val="green"/>
        </w:rPr>
        <w:t>boşluğu</w:t>
      </w:r>
      <w:r>
        <w:rPr>
          <w:color w:val="000000"/>
          <w:spacing w:val="-3"/>
          <w:sz w:val="18"/>
          <w:highlight w:val="green"/>
        </w:rPr>
        <w:t xml:space="preserve"> </w:t>
      </w:r>
      <w:r>
        <w:rPr>
          <w:color w:val="000000"/>
          <w:sz w:val="18"/>
          <w:highlight w:val="green"/>
        </w:rPr>
        <w:t>2,5</w:t>
      </w:r>
      <w:r>
        <w:rPr>
          <w:color w:val="000000"/>
          <w:spacing w:val="-2"/>
          <w:sz w:val="18"/>
          <w:highlight w:val="green"/>
        </w:rPr>
        <w:t xml:space="preserve"> </w:t>
      </w:r>
      <w:r>
        <w:rPr>
          <w:color w:val="000000"/>
          <w:sz w:val="18"/>
          <w:highlight w:val="green"/>
        </w:rPr>
        <w:t>cm</w:t>
      </w:r>
      <w:r>
        <w:rPr>
          <w:color w:val="000000"/>
          <w:spacing w:val="-3"/>
          <w:sz w:val="18"/>
          <w:highlight w:val="green"/>
        </w:rPr>
        <w:t xml:space="preserve"> </w:t>
      </w:r>
      <w:r>
        <w:rPr>
          <w:color w:val="000000"/>
          <w:sz w:val="18"/>
          <w:highlight w:val="green"/>
        </w:rPr>
        <w:t>olarak</w:t>
      </w:r>
      <w:r>
        <w:rPr>
          <w:color w:val="000000"/>
          <w:spacing w:val="-1"/>
          <w:sz w:val="18"/>
          <w:highlight w:val="green"/>
        </w:rPr>
        <w:t xml:space="preserve"> </w:t>
      </w:r>
      <w:r>
        <w:rPr>
          <w:color w:val="000000"/>
          <w:sz w:val="18"/>
          <w:highlight w:val="green"/>
        </w:rPr>
        <w:t>seçilecektir.</w:t>
      </w:r>
      <w:r>
        <w:rPr>
          <w:color w:val="000000"/>
          <w:spacing w:val="-2"/>
          <w:sz w:val="18"/>
          <w:highlight w:val="green"/>
        </w:rPr>
        <w:t xml:space="preserve"> </w:t>
      </w:r>
      <w:r>
        <w:rPr>
          <w:color w:val="000000"/>
          <w:sz w:val="18"/>
          <w:highlight w:val="green"/>
        </w:rPr>
        <w:t>Bunun</w:t>
      </w:r>
      <w:r>
        <w:rPr>
          <w:color w:val="000000"/>
          <w:spacing w:val="-1"/>
          <w:sz w:val="18"/>
          <w:highlight w:val="green"/>
        </w:rPr>
        <w:t xml:space="preserve"> </w:t>
      </w:r>
      <w:r>
        <w:rPr>
          <w:color w:val="000000"/>
          <w:sz w:val="18"/>
          <w:highlight w:val="green"/>
        </w:rPr>
        <w:t>için</w:t>
      </w:r>
      <w:r>
        <w:rPr>
          <w:color w:val="000000"/>
          <w:spacing w:val="-1"/>
          <w:sz w:val="18"/>
          <w:highlight w:val="green"/>
        </w:rPr>
        <w:t xml:space="preserve"> </w:t>
      </w:r>
      <w:r>
        <w:rPr>
          <w:color w:val="000000"/>
          <w:sz w:val="18"/>
          <w:highlight w:val="green"/>
        </w:rPr>
        <w:t>örnek</w:t>
      </w:r>
      <w:r>
        <w:rPr>
          <w:color w:val="000000"/>
          <w:spacing w:val="-1"/>
          <w:sz w:val="18"/>
          <w:highlight w:val="green"/>
        </w:rPr>
        <w:t xml:space="preserve"> </w:t>
      </w:r>
      <w:r>
        <w:rPr>
          <w:color w:val="000000"/>
          <w:sz w:val="18"/>
          <w:highlight w:val="green"/>
        </w:rPr>
        <w:t>teze</w:t>
      </w:r>
      <w:r>
        <w:rPr>
          <w:color w:val="000000"/>
          <w:spacing w:val="-2"/>
          <w:sz w:val="18"/>
          <w:highlight w:val="green"/>
        </w:rPr>
        <w:t xml:space="preserve"> bakılmalıdır.</w:t>
      </w:r>
    </w:p>
    <w:p w14:paraId="50D1F208" w14:textId="77777777" w:rsidR="00401FBB" w:rsidRDefault="00401FBB">
      <w:pPr>
        <w:rPr>
          <w:sz w:val="18"/>
        </w:rPr>
        <w:sectPr w:rsidR="00401FBB">
          <w:type w:val="continuous"/>
          <w:pgSz w:w="11930" w:h="16860"/>
          <w:pgMar w:top="1940" w:right="566" w:bottom="280" w:left="708" w:header="0" w:footer="928" w:gutter="0"/>
          <w:cols w:space="708"/>
        </w:sectPr>
      </w:pPr>
    </w:p>
    <w:p w14:paraId="213F0EF3" w14:textId="77777777" w:rsidR="00401FBB" w:rsidRDefault="00401FBB">
      <w:pPr>
        <w:pStyle w:val="GvdeMetni"/>
      </w:pPr>
    </w:p>
    <w:p w14:paraId="0B2D454A" w14:textId="77777777" w:rsidR="00401FBB" w:rsidRDefault="00401FBB">
      <w:pPr>
        <w:pStyle w:val="GvdeMetni"/>
      </w:pPr>
    </w:p>
    <w:p w14:paraId="62C7E685" w14:textId="77777777" w:rsidR="00401FBB" w:rsidRDefault="00401FBB">
      <w:pPr>
        <w:pStyle w:val="GvdeMetni"/>
      </w:pPr>
    </w:p>
    <w:p w14:paraId="29E376D3" w14:textId="77777777" w:rsidR="00401FBB" w:rsidRDefault="00401FBB">
      <w:pPr>
        <w:pStyle w:val="GvdeMetni"/>
      </w:pPr>
    </w:p>
    <w:p w14:paraId="165255D2" w14:textId="77777777" w:rsidR="00401FBB" w:rsidRDefault="00401FBB">
      <w:pPr>
        <w:pStyle w:val="GvdeMetni"/>
      </w:pPr>
    </w:p>
    <w:p w14:paraId="6FB3129B" w14:textId="77777777" w:rsidR="00401FBB" w:rsidRDefault="00401FBB">
      <w:pPr>
        <w:pStyle w:val="GvdeMetni"/>
      </w:pPr>
    </w:p>
    <w:p w14:paraId="43DDC2CA" w14:textId="77777777" w:rsidR="00401FBB" w:rsidRDefault="00401FBB">
      <w:pPr>
        <w:pStyle w:val="GvdeMetni"/>
      </w:pPr>
    </w:p>
    <w:p w14:paraId="2D868A3D" w14:textId="77777777" w:rsidR="00401FBB" w:rsidRDefault="00401FBB">
      <w:pPr>
        <w:pStyle w:val="GvdeMetni"/>
      </w:pPr>
    </w:p>
    <w:p w14:paraId="1D720B3F" w14:textId="77777777" w:rsidR="00401FBB" w:rsidRDefault="00401FBB">
      <w:pPr>
        <w:pStyle w:val="GvdeMetni"/>
      </w:pPr>
    </w:p>
    <w:p w14:paraId="3B26357F" w14:textId="77777777" w:rsidR="00401FBB" w:rsidRDefault="00401FBB">
      <w:pPr>
        <w:pStyle w:val="GvdeMetni"/>
      </w:pPr>
    </w:p>
    <w:p w14:paraId="43DF1929" w14:textId="77777777" w:rsidR="00401FBB" w:rsidRDefault="00401FBB">
      <w:pPr>
        <w:pStyle w:val="GvdeMetni"/>
      </w:pPr>
    </w:p>
    <w:p w14:paraId="60D5136F" w14:textId="77777777" w:rsidR="00401FBB" w:rsidRDefault="00401FBB">
      <w:pPr>
        <w:pStyle w:val="GvdeMetni"/>
      </w:pPr>
    </w:p>
    <w:p w14:paraId="6957657C" w14:textId="77777777" w:rsidR="00401FBB" w:rsidRDefault="00401FBB">
      <w:pPr>
        <w:pStyle w:val="GvdeMetni"/>
      </w:pPr>
    </w:p>
    <w:p w14:paraId="58DD2FEB" w14:textId="77777777" w:rsidR="00401FBB" w:rsidRDefault="00401FBB">
      <w:pPr>
        <w:pStyle w:val="GvdeMetni"/>
      </w:pPr>
    </w:p>
    <w:p w14:paraId="38843D76" w14:textId="77777777" w:rsidR="00401FBB" w:rsidRDefault="00401FBB">
      <w:pPr>
        <w:pStyle w:val="GvdeMetni"/>
      </w:pPr>
    </w:p>
    <w:p w14:paraId="4436B1B5" w14:textId="77777777" w:rsidR="00401FBB" w:rsidRDefault="00401FBB">
      <w:pPr>
        <w:pStyle w:val="GvdeMetni"/>
      </w:pPr>
    </w:p>
    <w:p w14:paraId="014C3E6E" w14:textId="77777777" w:rsidR="00401FBB" w:rsidRDefault="00401FBB">
      <w:pPr>
        <w:pStyle w:val="GvdeMetni"/>
      </w:pPr>
    </w:p>
    <w:p w14:paraId="6503B4FC" w14:textId="77777777" w:rsidR="00401FBB" w:rsidRDefault="00401FBB">
      <w:pPr>
        <w:pStyle w:val="GvdeMetni"/>
        <w:spacing w:before="198"/>
      </w:pPr>
    </w:p>
    <w:p w14:paraId="5A431C23" w14:textId="77777777" w:rsidR="00401FBB" w:rsidRDefault="00000000">
      <w:pPr>
        <w:pStyle w:val="Balk1"/>
        <w:spacing w:before="1" w:line="720" w:lineRule="auto"/>
        <w:ind w:left="4277" w:right="3568" w:firstLine="2"/>
      </w:pPr>
      <w:bookmarkStart w:id="46" w:name="_bookmark43"/>
      <w:bookmarkEnd w:id="46"/>
      <w:r>
        <w:t>EK AÇIKLAMALAR E. TEZ</w:t>
      </w:r>
      <w:r>
        <w:rPr>
          <w:spacing w:val="-15"/>
        </w:rPr>
        <w:t xml:space="preserve"> </w:t>
      </w:r>
      <w:r>
        <w:t>BİLDİRİM</w:t>
      </w:r>
      <w:r>
        <w:rPr>
          <w:spacing w:val="-15"/>
        </w:rPr>
        <w:t xml:space="preserve"> </w:t>
      </w:r>
      <w:r>
        <w:t xml:space="preserve">SAYFASI </w:t>
      </w:r>
      <w:r>
        <w:rPr>
          <w:spacing w:val="-2"/>
        </w:rPr>
        <w:t>ÖRNEĞİ</w:t>
      </w:r>
    </w:p>
    <w:p w14:paraId="5B9B41EE" w14:textId="77777777" w:rsidR="00401FBB" w:rsidRDefault="00401FBB">
      <w:pPr>
        <w:pStyle w:val="Balk1"/>
        <w:spacing w:line="720" w:lineRule="auto"/>
        <w:sectPr w:rsidR="00401FBB">
          <w:pgSz w:w="11930" w:h="16860"/>
          <w:pgMar w:top="1940" w:right="566" w:bottom="1120" w:left="708" w:header="0" w:footer="928" w:gutter="0"/>
          <w:cols w:space="708"/>
        </w:sectPr>
      </w:pPr>
    </w:p>
    <w:p w14:paraId="6E3D31C8" w14:textId="77777777" w:rsidR="00401FBB" w:rsidRDefault="00401FBB">
      <w:pPr>
        <w:pStyle w:val="GvdeMetni"/>
        <w:rPr>
          <w:b/>
        </w:rPr>
      </w:pPr>
    </w:p>
    <w:p w14:paraId="3CABBC31" w14:textId="77777777" w:rsidR="00401FBB" w:rsidRDefault="00401FBB">
      <w:pPr>
        <w:pStyle w:val="GvdeMetni"/>
        <w:rPr>
          <w:b/>
        </w:rPr>
      </w:pPr>
    </w:p>
    <w:p w14:paraId="235F8B6E" w14:textId="77777777" w:rsidR="00401FBB" w:rsidRDefault="00401FBB">
      <w:pPr>
        <w:pStyle w:val="GvdeMetni"/>
        <w:rPr>
          <w:b/>
        </w:rPr>
      </w:pPr>
    </w:p>
    <w:p w14:paraId="2374B675" w14:textId="77777777" w:rsidR="00401FBB" w:rsidRDefault="00401FBB">
      <w:pPr>
        <w:pStyle w:val="GvdeMetni"/>
        <w:rPr>
          <w:b/>
        </w:rPr>
      </w:pPr>
    </w:p>
    <w:p w14:paraId="4F886285" w14:textId="77777777" w:rsidR="00401FBB" w:rsidRDefault="00401FBB">
      <w:pPr>
        <w:pStyle w:val="GvdeMetni"/>
        <w:rPr>
          <w:b/>
        </w:rPr>
      </w:pPr>
    </w:p>
    <w:p w14:paraId="3E38751D" w14:textId="77777777" w:rsidR="00401FBB" w:rsidRDefault="00401FBB">
      <w:pPr>
        <w:pStyle w:val="GvdeMetni"/>
        <w:rPr>
          <w:b/>
        </w:rPr>
      </w:pPr>
    </w:p>
    <w:p w14:paraId="16F1A97D" w14:textId="77777777" w:rsidR="00401FBB" w:rsidRDefault="00401FBB">
      <w:pPr>
        <w:pStyle w:val="GvdeMetni"/>
        <w:rPr>
          <w:b/>
        </w:rPr>
      </w:pPr>
    </w:p>
    <w:p w14:paraId="4FFFCC9E" w14:textId="77777777" w:rsidR="00401FBB" w:rsidRDefault="00401FBB">
      <w:pPr>
        <w:pStyle w:val="GvdeMetni"/>
        <w:rPr>
          <w:b/>
        </w:rPr>
      </w:pPr>
    </w:p>
    <w:p w14:paraId="2359A9AF" w14:textId="77777777" w:rsidR="00401FBB" w:rsidRDefault="00401FBB">
      <w:pPr>
        <w:pStyle w:val="GvdeMetni"/>
        <w:rPr>
          <w:b/>
        </w:rPr>
      </w:pPr>
    </w:p>
    <w:p w14:paraId="41CF61B6" w14:textId="77777777" w:rsidR="00401FBB" w:rsidRDefault="00401FBB">
      <w:pPr>
        <w:pStyle w:val="GvdeMetni"/>
        <w:rPr>
          <w:b/>
        </w:rPr>
      </w:pPr>
    </w:p>
    <w:p w14:paraId="4BE4535D" w14:textId="77777777" w:rsidR="00401FBB" w:rsidRDefault="00401FBB">
      <w:pPr>
        <w:pStyle w:val="GvdeMetni"/>
        <w:rPr>
          <w:b/>
        </w:rPr>
      </w:pPr>
    </w:p>
    <w:p w14:paraId="115F053C" w14:textId="77777777" w:rsidR="00401FBB" w:rsidRDefault="00401FBB">
      <w:pPr>
        <w:pStyle w:val="GvdeMetni"/>
        <w:rPr>
          <w:b/>
        </w:rPr>
      </w:pPr>
    </w:p>
    <w:p w14:paraId="0558783C" w14:textId="77777777" w:rsidR="00401FBB" w:rsidRDefault="00401FBB">
      <w:pPr>
        <w:pStyle w:val="GvdeMetni"/>
        <w:rPr>
          <w:b/>
        </w:rPr>
      </w:pPr>
    </w:p>
    <w:p w14:paraId="2E095A6F" w14:textId="77777777" w:rsidR="00401FBB" w:rsidRDefault="00401FBB">
      <w:pPr>
        <w:pStyle w:val="GvdeMetni"/>
        <w:rPr>
          <w:b/>
        </w:rPr>
      </w:pPr>
    </w:p>
    <w:p w14:paraId="37DF167D" w14:textId="77777777" w:rsidR="00401FBB" w:rsidRDefault="00401FBB">
      <w:pPr>
        <w:pStyle w:val="GvdeMetni"/>
        <w:rPr>
          <w:b/>
        </w:rPr>
      </w:pPr>
    </w:p>
    <w:p w14:paraId="046E7BCD" w14:textId="77777777" w:rsidR="00401FBB" w:rsidRDefault="00401FBB">
      <w:pPr>
        <w:pStyle w:val="GvdeMetni"/>
        <w:rPr>
          <w:b/>
        </w:rPr>
      </w:pPr>
    </w:p>
    <w:p w14:paraId="1D901867" w14:textId="77777777" w:rsidR="00401FBB" w:rsidRDefault="00401FBB">
      <w:pPr>
        <w:pStyle w:val="GvdeMetni"/>
        <w:rPr>
          <w:b/>
        </w:rPr>
      </w:pPr>
    </w:p>
    <w:p w14:paraId="3C04F259" w14:textId="77777777" w:rsidR="00401FBB" w:rsidRDefault="00401FBB">
      <w:pPr>
        <w:pStyle w:val="GvdeMetni"/>
        <w:rPr>
          <w:b/>
        </w:rPr>
      </w:pPr>
    </w:p>
    <w:p w14:paraId="24D20C63" w14:textId="77777777" w:rsidR="00401FBB" w:rsidRDefault="00401FBB">
      <w:pPr>
        <w:pStyle w:val="GvdeMetni"/>
        <w:rPr>
          <w:b/>
        </w:rPr>
      </w:pPr>
    </w:p>
    <w:p w14:paraId="2931F374" w14:textId="77777777" w:rsidR="00401FBB" w:rsidRDefault="00401FBB">
      <w:pPr>
        <w:pStyle w:val="GvdeMetni"/>
        <w:rPr>
          <w:b/>
        </w:rPr>
      </w:pPr>
    </w:p>
    <w:p w14:paraId="7C557989" w14:textId="77777777" w:rsidR="00401FBB" w:rsidRDefault="00401FBB">
      <w:pPr>
        <w:pStyle w:val="GvdeMetni"/>
        <w:rPr>
          <w:b/>
        </w:rPr>
      </w:pPr>
    </w:p>
    <w:p w14:paraId="76247926" w14:textId="77777777" w:rsidR="00401FBB" w:rsidRDefault="00401FBB">
      <w:pPr>
        <w:pStyle w:val="GvdeMetni"/>
        <w:rPr>
          <w:b/>
        </w:rPr>
      </w:pPr>
    </w:p>
    <w:p w14:paraId="704894B9" w14:textId="77777777" w:rsidR="00401FBB" w:rsidRDefault="00401FBB">
      <w:pPr>
        <w:pStyle w:val="GvdeMetni"/>
        <w:rPr>
          <w:b/>
        </w:rPr>
      </w:pPr>
    </w:p>
    <w:p w14:paraId="2B7E6908" w14:textId="77777777" w:rsidR="00401FBB" w:rsidRDefault="00401FBB">
      <w:pPr>
        <w:pStyle w:val="GvdeMetni"/>
        <w:rPr>
          <w:b/>
        </w:rPr>
      </w:pPr>
    </w:p>
    <w:p w14:paraId="2B901A12" w14:textId="77777777" w:rsidR="00401FBB" w:rsidRDefault="00401FBB">
      <w:pPr>
        <w:pStyle w:val="GvdeMetni"/>
        <w:rPr>
          <w:b/>
        </w:rPr>
      </w:pPr>
    </w:p>
    <w:p w14:paraId="5244E6ED" w14:textId="77777777" w:rsidR="00401FBB" w:rsidRDefault="00401FBB">
      <w:pPr>
        <w:pStyle w:val="GvdeMetni"/>
        <w:rPr>
          <w:b/>
        </w:rPr>
      </w:pPr>
    </w:p>
    <w:p w14:paraId="385BE964" w14:textId="77777777" w:rsidR="00401FBB" w:rsidRDefault="00401FBB">
      <w:pPr>
        <w:pStyle w:val="GvdeMetni"/>
        <w:rPr>
          <w:b/>
        </w:rPr>
      </w:pPr>
    </w:p>
    <w:p w14:paraId="39156C42" w14:textId="77777777" w:rsidR="00401FBB" w:rsidRDefault="00401FBB">
      <w:pPr>
        <w:pStyle w:val="GvdeMetni"/>
        <w:rPr>
          <w:b/>
        </w:rPr>
      </w:pPr>
    </w:p>
    <w:p w14:paraId="05E6EC08" w14:textId="77777777" w:rsidR="00401FBB" w:rsidRDefault="00401FBB">
      <w:pPr>
        <w:pStyle w:val="GvdeMetni"/>
        <w:rPr>
          <w:b/>
        </w:rPr>
      </w:pPr>
    </w:p>
    <w:p w14:paraId="06F9B066" w14:textId="77777777" w:rsidR="00401FBB" w:rsidRDefault="00401FBB">
      <w:pPr>
        <w:pStyle w:val="GvdeMetni"/>
        <w:rPr>
          <w:b/>
        </w:rPr>
      </w:pPr>
    </w:p>
    <w:p w14:paraId="33F0E317" w14:textId="77777777" w:rsidR="00401FBB" w:rsidRDefault="00401FBB">
      <w:pPr>
        <w:pStyle w:val="GvdeMetni"/>
        <w:rPr>
          <w:b/>
        </w:rPr>
      </w:pPr>
    </w:p>
    <w:p w14:paraId="3B44BF60" w14:textId="77777777" w:rsidR="00401FBB" w:rsidRDefault="00401FBB">
      <w:pPr>
        <w:pStyle w:val="GvdeMetni"/>
        <w:rPr>
          <w:b/>
        </w:rPr>
      </w:pPr>
    </w:p>
    <w:p w14:paraId="576E8D6E" w14:textId="77777777" w:rsidR="00401FBB" w:rsidRDefault="00401FBB">
      <w:pPr>
        <w:pStyle w:val="GvdeMetni"/>
        <w:rPr>
          <w:b/>
        </w:rPr>
      </w:pPr>
    </w:p>
    <w:p w14:paraId="4734A0B5" w14:textId="77777777" w:rsidR="00401FBB" w:rsidRDefault="00401FBB">
      <w:pPr>
        <w:pStyle w:val="GvdeMetni"/>
        <w:rPr>
          <w:b/>
        </w:rPr>
      </w:pPr>
    </w:p>
    <w:p w14:paraId="4906213C" w14:textId="77777777" w:rsidR="00401FBB" w:rsidRDefault="00401FBB">
      <w:pPr>
        <w:pStyle w:val="GvdeMetni"/>
        <w:rPr>
          <w:b/>
        </w:rPr>
      </w:pPr>
    </w:p>
    <w:p w14:paraId="0B35E0B4" w14:textId="77777777" w:rsidR="00401FBB" w:rsidRDefault="00401FBB">
      <w:pPr>
        <w:pStyle w:val="GvdeMetni"/>
        <w:rPr>
          <w:b/>
        </w:rPr>
      </w:pPr>
    </w:p>
    <w:p w14:paraId="2CFA0E11" w14:textId="77777777" w:rsidR="00401FBB" w:rsidRDefault="00401FBB">
      <w:pPr>
        <w:pStyle w:val="GvdeMetni"/>
        <w:rPr>
          <w:b/>
        </w:rPr>
      </w:pPr>
    </w:p>
    <w:p w14:paraId="0FFA7041" w14:textId="77777777" w:rsidR="00401FBB" w:rsidRDefault="00401FBB">
      <w:pPr>
        <w:pStyle w:val="GvdeMetni"/>
        <w:rPr>
          <w:b/>
        </w:rPr>
      </w:pPr>
    </w:p>
    <w:p w14:paraId="15B12B6F" w14:textId="77777777" w:rsidR="00401FBB" w:rsidRDefault="00401FBB">
      <w:pPr>
        <w:pStyle w:val="GvdeMetni"/>
        <w:rPr>
          <w:b/>
        </w:rPr>
      </w:pPr>
    </w:p>
    <w:p w14:paraId="48DBEF2E" w14:textId="77777777" w:rsidR="00401FBB" w:rsidRDefault="00401FBB">
      <w:pPr>
        <w:pStyle w:val="GvdeMetni"/>
        <w:spacing w:before="118"/>
        <w:rPr>
          <w:b/>
        </w:rPr>
      </w:pPr>
    </w:p>
    <w:p w14:paraId="387397D8" w14:textId="77777777" w:rsidR="00401FBB" w:rsidRDefault="00000000">
      <w:pPr>
        <w:spacing w:before="1"/>
        <w:ind w:left="1560" w:right="1009"/>
        <w:jc w:val="both"/>
        <w:rPr>
          <w:i/>
          <w:sz w:val="24"/>
        </w:rPr>
      </w:pPr>
      <w:r>
        <w:rPr>
          <w:i/>
          <w:sz w:val="24"/>
        </w:rPr>
        <w:t>“Bu tezdeki tüm bilgilerin akademik kurallara ve etik ilkelere uygun olarak elde edildiğini ve sunulduğunu; ayrıca bu kuralların ve ilkelerin gerektirdiği şekilde, bu çalışmadan kaynaklanmayan bütün atıfları yaptığımı beyan ederim.”</w:t>
      </w:r>
    </w:p>
    <w:p w14:paraId="45951508" w14:textId="77777777" w:rsidR="00401FBB" w:rsidRDefault="00401FBB">
      <w:pPr>
        <w:pStyle w:val="GvdeMetni"/>
        <w:spacing w:before="25"/>
        <w:rPr>
          <w:i/>
        </w:rPr>
      </w:pPr>
    </w:p>
    <w:p w14:paraId="0354AC67" w14:textId="77777777" w:rsidR="00401FBB" w:rsidRDefault="00000000">
      <w:pPr>
        <w:spacing w:before="1"/>
        <w:ind w:right="1320"/>
        <w:jc w:val="right"/>
        <w:rPr>
          <w:i/>
        </w:rPr>
      </w:pPr>
      <w:r>
        <w:rPr>
          <w:i/>
          <w:spacing w:val="-2"/>
        </w:rPr>
        <w:t>(imza)</w:t>
      </w:r>
    </w:p>
    <w:p w14:paraId="62668C62" w14:textId="77777777" w:rsidR="00401FBB" w:rsidRDefault="00000000">
      <w:pPr>
        <w:pStyle w:val="GvdeMetni"/>
        <w:spacing w:before="1"/>
        <w:ind w:right="999"/>
        <w:jc w:val="right"/>
      </w:pPr>
      <w:r>
        <w:t xml:space="preserve">Adı </w:t>
      </w:r>
      <w:r>
        <w:rPr>
          <w:spacing w:val="-2"/>
        </w:rPr>
        <w:t>SOYADI</w:t>
      </w:r>
    </w:p>
    <w:p w14:paraId="132488D0" w14:textId="77777777" w:rsidR="00401FBB" w:rsidRDefault="00401FBB">
      <w:pPr>
        <w:pStyle w:val="GvdeMetni"/>
        <w:jc w:val="right"/>
        <w:sectPr w:rsidR="00401FBB">
          <w:pgSz w:w="11930" w:h="16860"/>
          <w:pgMar w:top="1940" w:right="566" w:bottom="1120" w:left="708" w:header="0" w:footer="928" w:gutter="0"/>
          <w:cols w:space="708"/>
        </w:sectPr>
      </w:pPr>
    </w:p>
    <w:p w14:paraId="7BA14BAE" w14:textId="77777777" w:rsidR="00401FBB" w:rsidRDefault="00401FBB">
      <w:pPr>
        <w:pStyle w:val="GvdeMetni"/>
      </w:pPr>
    </w:p>
    <w:p w14:paraId="75E15449" w14:textId="77777777" w:rsidR="00401FBB" w:rsidRDefault="00401FBB">
      <w:pPr>
        <w:pStyle w:val="GvdeMetni"/>
      </w:pPr>
    </w:p>
    <w:p w14:paraId="606B5AF2" w14:textId="77777777" w:rsidR="00401FBB" w:rsidRDefault="00401FBB">
      <w:pPr>
        <w:pStyle w:val="GvdeMetni"/>
      </w:pPr>
    </w:p>
    <w:p w14:paraId="118CDB72" w14:textId="77777777" w:rsidR="00401FBB" w:rsidRDefault="00401FBB">
      <w:pPr>
        <w:pStyle w:val="GvdeMetni"/>
      </w:pPr>
    </w:p>
    <w:p w14:paraId="63CB5C9C" w14:textId="77777777" w:rsidR="00401FBB" w:rsidRDefault="00401FBB">
      <w:pPr>
        <w:pStyle w:val="GvdeMetni"/>
      </w:pPr>
    </w:p>
    <w:p w14:paraId="0BACAF5B" w14:textId="77777777" w:rsidR="00401FBB" w:rsidRDefault="00401FBB">
      <w:pPr>
        <w:pStyle w:val="GvdeMetni"/>
      </w:pPr>
    </w:p>
    <w:p w14:paraId="7ACFF1FF" w14:textId="77777777" w:rsidR="00401FBB" w:rsidRDefault="00401FBB">
      <w:pPr>
        <w:pStyle w:val="GvdeMetni"/>
      </w:pPr>
    </w:p>
    <w:p w14:paraId="1683CFD5" w14:textId="77777777" w:rsidR="00401FBB" w:rsidRDefault="00401FBB">
      <w:pPr>
        <w:pStyle w:val="GvdeMetni"/>
      </w:pPr>
    </w:p>
    <w:p w14:paraId="59C8CC29" w14:textId="77777777" w:rsidR="00401FBB" w:rsidRDefault="00401FBB">
      <w:pPr>
        <w:pStyle w:val="GvdeMetni"/>
      </w:pPr>
    </w:p>
    <w:p w14:paraId="074D1A10" w14:textId="77777777" w:rsidR="00401FBB" w:rsidRDefault="00401FBB">
      <w:pPr>
        <w:pStyle w:val="GvdeMetni"/>
      </w:pPr>
    </w:p>
    <w:p w14:paraId="33ED9122" w14:textId="77777777" w:rsidR="00401FBB" w:rsidRDefault="00401FBB">
      <w:pPr>
        <w:pStyle w:val="GvdeMetni"/>
      </w:pPr>
    </w:p>
    <w:p w14:paraId="3BE59D78" w14:textId="77777777" w:rsidR="00401FBB" w:rsidRDefault="00401FBB">
      <w:pPr>
        <w:pStyle w:val="GvdeMetni"/>
      </w:pPr>
    </w:p>
    <w:p w14:paraId="72D6CF72" w14:textId="77777777" w:rsidR="00401FBB" w:rsidRDefault="00401FBB">
      <w:pPr>
        <w:pStyle w:val="GvdeMetni"/>
      </w:pPr>
    </w:p>
    <w:p w14:paraId="35E133DD" w14:textId="77777777" w:rsidR="00401FBB" w:rsidRDefault="00401FBB">
      <w:pPr>
        <w:pStyle w:val="GvdeMetni"/>
      </w:pPr>
    </w:p>
    <w:p w14:paraId="1B8F6B0C" w14:textId="77777777" w:rsidR="00401FBB" w:rsidRDefault="00401FBB">
      <w:pPr>
        <w:pStyle w:val="GvdeMetni"/>
      </w:pPr>
    </w:p>
    <w:p w14:paraId="680A62F4" w14:textId="77777777" w:rsidR="00401FBB" w:rsidRDefault="00401FBB">
      <w:pPr>
        <w:pStyle w:val="GvdeMetni"/>
      </w:pPr>
    </w:p>
    <w:p w14:paraId="7183224C" w14:textId="77777777" w:rsidR="00401FBB" w:rsidRDefault="00401FBB">
      <w:pPr>
        <w:pStyle w:val="GvdeMetni"/>
      </w:pPr>
    </w:p>
    <w:p w14:paraId="4EC7C0E2" w14:textId="77777777" w:rsidR="00401FBB" w:rsidRDefault="00401FBB">
      <w:pPr>
        <w:pStyle w:val="GvdeMetni"/>
      </w:pPr>
    </w:p>
    <w:p w14:paraId="603F80EE" w14:textId="77777777" w:rsidR="00401FBB" w:rsidRDefault="00401FBB">
      <w:pPr>
        <w:pStyle w:val="GvdeMetni"/>
        <w:spacing w:before="203"/>
      </w:pPr>
    </w:p>
    <w:p w14:paraId="7F421AB3" w14:textId="77777777" w:rsidR="00401FBB" w:rsidRDefault="00000000">
      <w:pPr>
        <w:ind w:left="707"/>
        <w:jc w:val="center"/>
        <w:rPr>
          <w:b/>
          <w:sz w:val="24"/>
        </w:rPr>
      </w:pPr>
      <w:bookmarkStart w:id="47" w:name="_bookmark44"/>
      <w:bookmarkEnd w:id="47"/>
      <w:r>
        <w:rPr>
          <w:b/>
          <w:sz w:val="24"/>
        </w:rPr>
        <w:t>EK</w:t>
      </w:r>
      <w:r>
        <w:rPr>
          <w:b/>
          <w:spacing w:val="-8"/>
          <w:sz w:val="24"/>
        </w:rPr>
        <w:t xml:space="preserve"> </w:t>
      </w:r>
      <w:r>
        <w:rPr>
          <w:b/>
          <w:sz w:val="24"/>
        </w:rPr>
        <w:t>AÇIKLAMALAR</w:t>
      </w:r>
      <w:r>
        <w:rPr>
          <w:b/>
          <w:spacing w:val="-4"/>
          <w:sz w:val="24"/>
        </w:rPr>
        <w:t xml:space="preserve"> </w:t>
      </w:r>
      <w:r>
        <w:rPr>
          <w:b/>
          <w:spacing w:val="-5"/>
          <w:sz w:val="24"/>
        </w:rPr>
        <w:t>F.</w:t>
      </w:r>
    </w:p>
    <w:p w14:paraId="260748FA" w14:textId="77777777" w:rsidR="00401FBB" w:rsidRDefault="00401FBB">
      <w:pPr>
        <w:pStyle w:val="GvdeMetni"/>
        <w:rPr>
          <w:b/>
        </w:rPr>
      </w:pPr>
    </w:p>
    <w:p w14:paraId="008773B8" w14:textId="77777777" w:rsidR="00401FBB" w:rsidRDefault="00401FBB">
      <w:pPr>
        <w:pStyle w:val="GvdeMetni"/>
        <w:spacing w:before="241"/>
        <w:rPr>
          <w:b/>
        </w:rPr>
      </w:pPr>
    </w:p>
    <w:p w14:paraId="676F059A" w14:textId="77777777" w:rsidR="00401FBB" w:rsidRDefault="00000000">
      <w:pPr>
        <w:ind w:left="705"/>
        <w:jc w:val="center"/>
        <w:rPr>
          <w:b/>
          <w:sz w:val="24"/>
        </w:rPr>
      </w:pPr>
      <w:r>
        <w:rPr>
          <w:b/>
          <w:sz w:val="24"/>
        </w:rPr>
        <w:t>ÖZET</w:t>
      </w:r>
      <w:r>
        <w:rPr>
          <w:b/>
          <w:spacing w:val="-2"/>
          <w:sz w:val="24"/>
        </w:rPr>
        <w:t xml:space="preserve"> </w:t>
      </w:r>
      <w:r>
        <w:rPr>
          <w:b/>
          <w:sz w:val="24"/>
        </w:rPr>
        <w:t>(TÜRKÇE)</w:t>
      </w:r>
      <w:r>
        <w:rPr>
          <w:b/>
          <w:spacing w:val="-2"/>
          <w:sz w:val="24"/>
        </w:rPr>
        <w:t xml:space="preserve"> SAYFASI</w:t>
      </w:r>
    </w:p>
    <w:p w14:paraId="2936C1C9" w14:textId="77777777" w:rsidR="00401FBB" w:rsidRDefault="00401FBB">
      <w:pPr>
        <w:pStyle w:val="GvdeMetni"/>
        <w:rPr>
          <w:b/>
        </w:rPr>
      </w:pPr>
    </w:p>
    <w:p w14:paraId="34B4FCFC" w14:textId="77777777" w:rsidR="00401FBB" w:rsidRDefault="00401FBB">
      <w:pPr>
        <w:pStyle w:val="GvdeMetni"/>
        <w:spacing w:before="240"/>
        <w:rPr>
          <w:b/>
        </w:rPr>
      </w:pPr>
    </w:p>
    <w:p w14:paraId="1E5A1588" w14:textId="77777777" w:rsidR="00401FBB" w:rsidRDefault="00000000">
      <w:pPr>
        <w:ind w:left="711"/>
        <w:jc w:val="center"/>
        <w:rPr>
          <w:b/>
          <w:sz w:val="24"/>
        </w:rPr>
      </w:pPr>
      <w:r>
        <w:rPr>
          <w:b/>
          <w:spacing w:val="-2"/>
          <w:sz w:val="24"/>
        </w:rPr>
        <w:t>ÖRNEĞİ</w:t>
      </w:r>
    </w:p>
    <w:p w14:paraId="00F8CEEA" w14:textId="77777777" w:rsidR="00401FBB" w:rsidRDefault="00401FBB">
      <w:pPr>
        <w:jc w:val="center"/>
        <w:rPr>
          <w:b/>
          <w:sz w:val="24"/>
        </w:rPr>
        <w:sectPr w:rsidR="00401FBB">
          <w:pgSz w:w="11930" w:h="16860"/>
          <w:pgMar w:top="1940" w:right="566" w:bottom="1120" w:left="708" w:header="0" w:footer="928" w:gutter="0"/>
          <w:cols w:space="708"/>
        </w:sectPr>
      </w:pPr>
    </w:p>
    <w:p w14:paraId="64268594" w14:textId="77777777" w:rsidR="00401FBB" w:rsidRDefault="00401FBB">
      <w:pPr>
        <w:pStyle w:val="GvdeMetni"/>
        <w:rPr>
          <w:b/>
        </w:rPr>
      </w:pPr>
    </w:p>
    <w:p w14:paraId="34DF5CCE" w14:textId="77777777" w:rsidR="00401FBB" w:rsidRDefault="00401FBB">
      <w:pPr>
        <w:pStyle w:val="GvdeMetni"/>
        <w:rPr>
          <w:b/>
        </w:rPr>
      </w:pPr>
    </w:p>
    <w:p w14:paraId="77F80833" w14:textId="77777777" w:rsidR="00401FBB" w:rsidRDefault="00401FBB">
      <w:pPr>
        <w:pStyle w:val="GvdeMetni"/>
        <w:spacing w:before="66"/>
        <w:rPr>
          <w:b/>
        </w:rPr>
      </w:pPr>
    </w:p>
    <w:p w14:paraId="015F83AB" w14:textId="77777777" w:rsidR="00401FBB" w:rsidRDefault="00000000">
      <w:pPr>
        <w:ind w:left="708"/>
        <w:jc w:val="center"/>
        <w:rPr>
          <w:b/>
          <w:sz w:val="24"/>
        </w:rPr>
      </w:pPr>
      <w:r>
        <w:rPr>
          <w:b/>
          <w:spacing w:val="-4"/>
          <w:sz w:val="24"/>
        </w:rPr>
        <w:t>ÖZET</w:t>
      </w:r>
    </w:p>
    <w:p w14:paraId="484AE367" w14:textId="77777777" w:rsidR="00401FBB" w:rsidRDefault="00401FBB">
      <w:pPr>
        <w:pStyle w:val="GvdeMetni"/>
        <w:spacing w:before="218"/>
        <w:rPr>
          <w:b/>
        </w:rPr>
      </w:pPr>
    </w:p>
    <w:p w14:paraId="7C02CDAB" w14:textId="77777777" w:rsidR="00401FBB" w:rsidRDefault="00000000">
      <w:pPr>
        <w:tabs>
          <w:tab w:val="left" w:leader="dot" w:pos="2686"/>
        </w:tabs>
        <w:ind w:left="706"/>
        <w:jc w:val="center"/>
        <w:rPr>
          <w:b/>
          <w:sz w:val="24"/>
        </w:rPr>
      </w:pPr>
      <w:r>
        <w:rPr>
          <w:b/>
          <w:spacing w:val="-10"/>
          <w:sz w:val="24"/>
        </w:rPr>
        <w:t>.</w:t>
      </w:r>
      <w:r>
        <w:rPr>
          <w:b/>
          <w:sz w:val="24"/>
        </w:rPr>
        <w:tab/>
      </w:r>
      <w:r>
        <w:rPr>
          <w:b/>
          <w:spacing w:val="-4"/>
          <w:sz w:val="24"/>
        </w:rPr>
        <w:t>Tezi</w:t>
      </w:r>
    </w:p>
    <w:p w14:paraId="129909F7" w14:textId="77777777" w:rsidR="00401FBB" w:rsidRDefault="00401FBB">
      <w:pPr>
        <w:pStyle w:val="GvdeMetni"/>
        <w:spacing w:before="262"/>
        <w:rPr>
          <w:b/>
        </w:rPr>
      </w:pPr>
    </w:p>
    <w:p w14:paraId="1420117D" w14:textId="77777777" w:rsidR="00401FBB" w:rsidRDefault="00000000">
      <w:pPr>
        <w:pStyle w:val="Balk1"/>
        <w:spacing w:line="470" w:lineRule="auto"/>
        <w:ind w:left="3336" w:right="2627"/>
      </w:pPr>
      <w:r>
        <w:t>TEZİN</w:t>
      </w:r>
      <w:r>
        <w:rPr>
          <w:spacing w:val="-8"/>
        </w:rPr>
        <w:t xml:space="preserve"> </w:t>
      </w:r>
      <w:r>
        <w:t>BAŞLIĞI</w:t>
      </w:r>
      <w:r>
        <w:rPr>
          <w:spacing w:val="-7"/>
        </w:rPr>
        <w:t xml:space="preserve"> </w:t>
      </w:r>
      <w:r>
        <w:t>BÜYÜK</w:t>
      </w:r>
      <w:r>
        <w:rPr>
          <w:spacing w:val="-7"/>
        </w:rPr>
        <w:t xml:space="preserve"> </w:t>
      </w:r>
      <w:r>
        <w:t>HARFLERLE</w:t>
      </w:r>
      <w:r>
        <w:rPr>
          <w:spacing w:val="-7"/>
        </w:rPr>
        <w:t xml:space="preserve"> </w:t>
      </w:r>
      <w:r>
        <w:t>VE ORTALANARAK YAZILIR</w:t>
      </w:r>
    </w:p>
    <w:p w14:paraId="2D4BAA33" w14:textId="77777777" w:rsidR="00401FBB" w:rsidRDefault="00401FBB">
      <w:pPr>
        <w:pStyle w:val="GvdeMetni"/>
        <w:spacing w:before="116"/>
        <w:rPr>
          <w:b/>
        </w:rPr>
      </w:pPr>
    </w:p>
    <w:p w14:paraId="4ACD2C6F" w14:textId="77777777" w:rsidR="00401FBB" w:rsidRDefault="00000000">
      <w:pPr>
        <w:ind w:left="706"/>
        <w:jc w:val="center"/>
        <w:rPr>
          <w:b/>
          <w:sz w:val="24"/>
        </w:rPr>
      </w:pPr>
      <w:r>
        <w:rPr>
          <w:b/>
          <w:sz w:val="24"/>
        </w:rPr>
        <w:t xml:space="preserve">Adı </w:t>
      </w:r>
      <w:r>
        <w:rPr>
          <w:b/>
          <w:spacing w:val="-2"/>
          <w:sz w:val="24"/>
        </w:rPr>
        <w:t>SOYADI</w:t>
      </w:r>
    </w:p>
    <w:p w14:paraId="3C2E8A39" w14:textId="77777777" w:rsidR="00401FBB" w:rsidRDefault="00401FBB">
      <w:pPr>
        <w:pStyle w:val="GvdeMetni"/>
        <w:spacing w:before="264"/>
        <w:rPr>
          <w:b/>
        </w:rPr>
      </w:pPr>
    </w:p>
    <w:p w14:paraId="607975C3" w14:textId="77777777" w:rsidR="00401FBB" w:rsidRDefault="00000000">
      <w:pPr>
        <w:spacing w:line="463" w:lineRule="auto"/>
        <w:ind w:left="4225" w:right="3525" w:hanging="1"/>
        <w:jc w:val="center"/>
        <w:rPr>
          <w:b/>
          <w:sz w:val="24"/>
        </w:rPr>
      </w:pPr>
      <w:r>
        <w:rPr>
          <w:b/>
          <w:sz w:val="24"/>
        </w:rPr>
        <w:t>Karabük Üniversitesi Lisansüstü</w:t>
      </w:r>
      <w:r>
        <w:rPr>
          <w:b/>
          <w:spacing w:val="-15"/>
          <w:sz w:val="24"/>
        </w:rPr>
        <w:t xml:space="preserve"> </w:t>
      </w:r>
      <w:r>
        <w:rPr>
          <w:b/>
          <w:sz w:val="24"/>
        </w:rPr>
        <w:t>Eğitim</w:t>
      </w:r>
      <w:r>
        <w:rPr>
          <w:b/>
          <w:spacing w:val="-14"/>
          <w:sz w:val="24"/>
        </w:rPr>
        <w:t xml:space="preserve"> </w:t>
      </w:r>
      <w:r>
        <w:rPr>
          <w:b/>
          <w:sz w:val="24"/>
        </w:rPr>
        <w:t>Enstitüsü</w:t>
      </w:r>
    </w:p>
    <w:p w14:paraId="2EA79780" w14:textId="77777777" w:rsidR="00401FBB" w:rsidRDefault="00000000">
      <w:pPr>
        <w:tabs>
          <w:tab w:val="left" w:leader="dot" w:pos="2508"/>
        </w:tabs>
        <w:spacing w:before="3"/>
        <w:ind w:left="709"/>
        <w:jc w:val="center"/>
        <w:rPr>
          <w:b/>
          <w:sz w:val="24"/>
        </w:rPr>
      </w:pPr>
      <w:r>
        <w:rPr>
          <w:b/>
          <w:spacing w:val="-10"/>
          <w:sz w:val="24"/>
        </w:rPr>
        <w:t>.</w:t>
      </w:r>
      <w:r>
        <w:rPr>
          <w:sz w:val="24"/>
        </w:rPr>
        <w:tab/>
      </w:r>
      <w:r>
        <w:rPr>
          <w:b/>
          <w:sz w:val="24"/>
        </w:rPr>
        <w:t>Anabilim</w:t>
      </w:r>
      <w:r>
        <w:rPr>
          <w:b/>
          <w:spacing w:val="-5"/>
          <w:sz w:val="24"/>
        </w:rPr>
        <w:t xml:space="preserve"> </w:t>
      </w:r>
      <w:r>
        <w:rPr>
          <w:b/>
          <w:spacing w:val="-4"/>
          <w:sz w:val="24"/>
        </w:rPr>
        <w:t>Dalı</w:t>
      </w:r>
    </w:p>
    <w:p w14:paraId="6E6BE549" w14:textId="77777777" w:rsidR="00401FBB" w:rsidRDefault="00401FBB">
      <w:pPr>
        <w:pStyle w:val="GvdeMetni"/>
        <w:rPr>
          <w:b/>
        </w:rPr>
      </w:pPr>
    </w:p>
    <w:p w14:paraId="3C480EEA" w14:textId="77777777" w:rsidR="00401FBB" w:rsidRDefault="00401FBB">
      <w:pPr>
        <w:pStyle w:val="GvdeMetni"/>
        <w:spacing w:before="101"/>
        <w:rPr>
          <w:b/>
        </w:rPr>
      </w:pPr>
    </w:p>
    <w:p w14:paraId="33710857" w14:textId="77777777" w:rsidR="00401FBB" w:rsidRDefault="00000000">
      <w:pPr>
        <w:tabs>
          <w:tab w:val="left" w:leader="dot" w:pos="4570"/>
        </w:tabs>
        <w:spacing w:line="463" w:lineRule="auto"/>
        <w:ind w:left="2878" w:right="2169"/>
        <w:jc w:val="center"/>
        <w:rPr>
          <w:b/>
          <w:sz w:val="24"/>
        </w:rPr>
      </w:pPr>
      <w:r>
        <w:rPr>
          <w:b/>
          <w:sz w:val="24"/>
        </w:rPr>
        <w:t>Tez</w:t>
      </w:r>
      <w:r>
        <w:rPr>
          <w:b/>
          <w:spacing w:val="-7"/>
          <w:sz w:val="24"/>
        </w:rPr>
        <w:t xml:space="preserve"> </w:t>
      </w:r>
      <w:r>
        <w:rPr>
          <w:b/>
          <w:sz w:val="24"/>
        </w:rPr>
        <w:t>Danışmanı/Danışmanları:</w:t>
      </w:r>
      <w:r>
        <w:rPr>
          <w:b/>
          <w:spacing w:val="-7"/>
          <w:sz w:val="24"/>
        </w:rPr>
        <w:t xml:space="preserve"> </w:t>
      </w:r>
      <w:r>
        <w:rPr>
          <w:b/>
          <w:sz w:val="24"/>
        </w:rPr>
        <w:t>Unvan,</w:t>
      </w:r>
      <w:r>
        <w:rPr>
          <w:b/>
          <w:spacing w:val="-6"/>
          <w:sz w:val="24"/>
        </w:rPr>
        <w:t xml:space="preserve"> </w:t>
      </w:r>
      <w:r>
        <w:rPr>
          <w:b/>
          <w:sz w:val="24"/>
        </w:rPr>
        <w:t>Adı</w:t>
      </w:r>
      <w:r>
        <w:rPr>
          <w:b/>
          <w:spacing w:val="-6"/>
          <w:sz w:val="24"/>
        </w:rPr>
        <w:t xml:space="preserve"> </w:t>
      </w:r>
      <w:r>
        <w:rPr>
          <w:b/>
          <w:sz w:val="24"/>
        </w:rPr>
        <w:t>ve</w:t>
      </w:r>
      <w:r>
        <w:rPr>
          <w:b/>
          <w:spacing w:val="-7"/>
          <w:sz w:val="24"/>
        </w:rPr>
        <w:t xml:space="preserve"> </w:t>
      </w:r>
      <w:r>
        <w:rPr>
          <w:b/>
          <w:sz w:val="24"/>
        </w:rPr>
        <w:t>SOYADI Ay Yıl,</w:t>
      </w:r>
      <w:r>
        <w:rPr>
          <w:sz w:val="24"/>
        </w:rPr>
        <w:tab/>
      </w:r>
      <w:r>
        <w:rPr>
          <w:b/>
          <w:spacing w:val="-2"/>
          <w:sz w:val="24"/>
        </w:rPr>
        <w:t>sayfa</w:t>
      </w:r>
    </w:p>
    <w:p w14:paraId="1259C993" w14:textId="77777777" w:rsidR="00401FBB" w:rsidRDefault="00401FBB">
      <w:pPr>
        <w:pStyle w:val="GvdeMetni"/>
        <w:rPr>
          <w:b/>
        </w:rPr>
      </w:pPr>
    </w:p>
    <w:p w14:paraId="1996C952" w14:textId="77777777" w:rsidR="00401FBB" w:rsidRDefault="00401FBB">
      <w:pPr>
        <w:pStyle w:val="GvdeMetni"/>
        <w:spacing w:before="94"/>
        <w:rPr>
          <w:b/>
        </w:rPr>
      </w:pPr>
    </w:p>
    <w:p w14:paraId="48B61C1D" w14:textId="77777777" w:rsidR="00401FBB" w:rsidRDefault="00000000">
      <w:pPr>
        <w:pStyle w:val="GvdeMetni"/>
        <w:spacing w:line="360" w:lineRule="auto"/>
        <w:ind w:left="1560" w:right="853"/>
        <w:jc w:val="both"/>
      </w:pPr>
      <w:r>
        <w:t>Tezin özeti, tez metninin yazım şekline göre yazılmalıdır. Özetler; yüksek lisans tezlerinde 250 kelimeyi, doktor tezlerinde ise 500 kelimeyi geçmeyecek şekilde düzenlenmelidir. Tek sayfa yeterli olmadığı zaman bir sonraki sayfanın ilk satırından itibaren özete devam edilir.</w:t>
      </w:r>
    </w:p>
    <w:p w14:paraId="0D616FC3" w14:textId="77777777" w:rsidR="00401FBB" w:rsidRDefault="00401FBB">
      <w:pPr>
        <w:pStyle w:val="GvdeMetni"/>
      </w:pPr>
    </w:p>
    <w:p w14:paraId="6E093C8A" w14:textId="77777777" w:rsidR="00401FBB" w:rsidRDefault="00401FBB">
      <w:pPr>
        <w:pStyle w:val="GvdeMetni"/>
        <w:spacing w:before="102"/>
      </w:pPr>
    </w:p>
    <w:p w14:paraId="73647CE1" w14:textId="77777777" w:rsidR="00401FBB" w:rsidRDefault="00000000">
      <w:pPr>
        <w:ind w:left="1560"/>
        <w:jc w:val="both"/>
        <w:rPr>
          <w:sz w:val="24"/>
        </w:rPr>
      </w:pPr>
      <w:r>
        <w:rPr>
          <w:b/>
          <w:sz w:val="24"/>
        </w:rPr>
        <w:t>Anahtar</w:t>
      </w:r>
      <w:r>
        <w:rPr>
          <w:b/>
          <w:spacing w:val="-3"/>
          <w:sz w:val="24"/>
        </w:rPr>
        <w:t xml:space="preserve"> </w:t>
      </w:r>
      <w:r>
        <w:rPr>
          <w:b/>
          <w:sz w:val="24"/>
        </w:rPr>
        <w:t>Sözcükler</w:t>
      </w:r>
      <w:r>
        <w:rPr>
          <w:b/>
          <w:spacing w:val="72"/>
          <w:w w:val="150"/>
          <w:sz w:val="24"/>
        </w:rPr>
        <w:t xml:space="preserve">  </w:t>
      </w:r>
      <w:r>
        <w:rPr>
          <w:b/>
          <w:sz w:val="24"/>
        </w:rPr>
        <w:t>:</w:t>
      </w:r>
      <w:r>
        <w:rPr>
          <w:b/>
          <w:spacing w:val="-1"/>
          <w:sz w:val="24"/>
        </w:rPr>
        <w:t xml:space="preserve"> </w:t>
      </w:r>
      <w:r>
        <w:rPr>
          <w:sz w:val="24"/>
        </w:rPr>
        <w:t>(En az</w:t>
      </w:r>
      <w:r>
        <w:rPr>
          <w:spacing w:val="-2"/>
          <w:sz w:val="24"/>
        </w:rPr>
        <w:t xml:space="preserve"> </w:t>
      </w:r>
      <w:r>
        <w:rPr>
          <w:sz w:val="24"/>
        </w:rPr>
        <w:t xml:space="preserve">iki </w:t>
      </w:r>
      <w:r>
        <w:rPr>
          <w:spacing w:val="-4"/>
          <w:sz w:val="24"/>
        </w:rPr>
        <w:t>adet)</w:t>
      </w:r>
    </w:p>
    <w:p w14:paraId="7117C297" w14:textId="77777777" w:rsidR="00401FBB" w:rsidRDefault="00000000">
      <w:pPr>
        <w:tabs>
          <w:tab w:val="left" w:pos="3828"/>
        </w:tabs>
        <w:spacing w:before="120"/>
        <w:ind w:left="1560"/>
        <w:jc w:val="both"/>
        <w:rPr>
          <w:b/>
          <w:sz w:val="24"/>
        </w:rPr>
      </w:pPr>
      <w:r>
        <w:rPr>
          <w:b/>
          <w:sz w:val="24"/>
        </w:rPr>
        <w:t>Bilim</w:t>
      </w:r>
      <w:r>
        <w:rPr>
          <w:b/>
          <w:spacing w:val="-7"/>
          <w:sz w:val="24"/>
        </w:rPr>
        <w:t xml:space="preserve"> </w:t>
      </w:r>
      <w:r>
        <w:rPr>
          <w:b/>
          <w:spacing w:val="-4"/>
          <w:sz w:val="24"/>
        </w:rPr>
        <w:t>Kodu</w:t>
      </w:r>
      <w:r>
        <w:rPr>
          <w:b/>
          <w:sz w:val="24"/>
        </w:rPr>
        <w:tab/>
      </w:r>
      <w:r>
        <w:rPr>
          <w:b/>
          <w:spacing w:val="-10"/>
          <w:sz w:val="24"/>
        </w:rPr>
        <w:t>:</w:t>
      </w:r>
    </w:p>
    <w:p w14:paraId="379108A0" w14:textId="77777777" w:rsidR="00401FBB" w:rsidRDefault="00401FBB">
      <w:pPr>
        <w:jc w:val="both"/>
        <w:rPr>
          <w:b/>
          <w:sz w:val="24"/>
        </w:rPr>
        <w:sectPr w:rsidR="00401FBB">
          <w:pgSz w:w="11930" w:h="16860"/>
          <w:pgMar w:top="1940" w:right="566" w:bottom="1120" w:left="708" w:header="0" w:footer="928" w:gutter="0"/>
          <w:cols w:space="708"/>
        </w:sectPr>
      </w:pPr>
    </w:p>
    <w:p w14:paraId="5204C002" w14:textId="77777777" w:rsidR="00401FBB" w:rsidRDefault="00401FBB">
      <w:pPr>
        <w:pStyle w:val="GvdeMetni"/>
        <w:rPr>
          <w:b/>
        </w:rPr>
      </w:pPr>
    </w:p>
    <w:p w14:paraId="1B46FD6C" w14:textId="77777777" w:rsidR="00401FBB" w:rsidRDefault="00401FBB">
      <w:pPr>
        <w:pStyle w:val="GvdeMetni"/>
        <w:rPr>
          <w:b/>
        </w:rPr>
      </w:pPr>
    </w:p>
    <w:p w14:paraId="0D74D2E8" w14:textId="77777777" w:rsidR="00401FBB" w:rsidRDefault="00401FBB">
      <w:pPr>
        <w:pStyle w:val="GvdeMetni"/>
        <w:rPr>
          <w:b/>
        </w:rPr>
      </w:pPr>
    </w:p>
    <w:p w14:paraId="55CBCA5F" w14:textId="77777777" w:rsidR="00401FBB" w:rsidRDefault="00401FBB">
      <w:pPr>
        <w:pStyle w:val="GvdeMetni"/>
        <w:rPr>
          <w:b/>
        </w:rPr>
      </w:pPr>
    </w:p>
    <w:p w14:paraId="061F9248" w14:textId="77777777" w:rsidR="00401FBB" w:rsidRDefault="00401FBB">
      <w:pPr>
        <w:pStyle w:val="GvdeMetni"/>
        <w:rPr>
          <w:b/>
        </w:rPr>
      </w:pPr>
    </w:p>
    <w:p w14:paraId="043B79A0" w14:textId="77777777" w:rsidR="00401FBB" w:rsidRDefault="00401FBB">
      <w:pPr>
        <w:pStyle w:val="GvdeMetni"/>
        <w:rPr>
          <w:b/>
        </w:rPr>
      </w:pPr>
    </w:p>
    <w:p w14:paraId="78B59BB4" w14:textId="77777777" w:rsidR="00401FBB" w:rsidRDefault="00401FBB">
      <w:pPr>
        <w:pStyle w:val="GvdeMetni"/>
        <w:rPr>
          <w:b/>
        </w:rPr>
      </w:pPr>
    </w:p>
    <w:p w14:paraId="6A234B83" w14:textId="77777777" w:rsidR="00401FBB" w:rsidRDefault="00401FBB">
      <w:pPr>
        <w:pStyle w:val="GvdeMetni"/>
        <w:rPr>
          <w:b/>
        </w:rPr>
      </w:pPr>
    </w:p>
    <w:p w14:paraId="6714DBFF" w14:textId="77777777" w:rsidR="00401FBB" w:rsidRDefault="00401FBB">
      <w:pPr>
        <w:pStyle w:val="GvdeMetni"/>
        <w:rPr>
          <w:b/>
        </w:rPr>
      </w:pPr>
    </w:p>
    <w:p w14:paraId="2648A5B2" w14:textId="77777777" w:rsidR="00401FBB" w:rsidRDefault="00401FBB">
      <w:pPr>
        <w:pStyle w:val="GvdeMetni"/>
        <w:rPr>
          <w:b/>
        </w:rPr>
      </w:pPr>
    </w:p>
    <w:p w14:paraId="4C097242" w14:textId="77777777" w:rsidR="00401FBB" w:rsidRDefault="00401FBB">
      <w:pPr>
        <w:pStyle w:val="GvdeMetni"/>
        <w:rPr>
          <w:b/>
        </w:rPr>
      </w:pPr>
    </w:p>
    <w:p w14:paraId="21712A97" w14:textId="77777777" w:rsidR="00401FBB" w:rsidRDefault="00401FBB">
      <w:pPr>
        <w:pStyle w:val="GvdeMetni"/>
        <w:rPr>
          <w:b/>
        </w:rPr>
      </w:pPr>
    </w:p>
    <w:p w14:paraId="0D7BA9D1" w14:textId="77777777" w:rsidR="00401FBB" w:rsidRDefault="00401FBB">
      <w:pPr>
        <w:pStyle w:val="GvdeMetni"/>
        <w:rPr>
          <w:b/>
        </w:rPr>
      </w:pPr>
    </w:p>
    <w:p w14:paraId="5C2E6AED" w14:textId="77777777" w:rsidR="00401FBB" w:rsidRDefault="00401FBB">
      <w:pPr>
        <w:pStyle w:val="GvdeMetni"/>
        <w:rPr>
          <w:b/>
        </w:rPr>
      </w:pPr>
    </w:p>
    <w:p w14:paraId="7BC8E22E" w14:textId="77777777" w:rsidR="00401FBB" w:rsidRDefault="00401FBB">
      <w:pPr>
        <w:pStyle w:val="GvdeMetni"/>
        <w:rPr>
          <w:b/>
        </w:rPr>
      </w:pPr>
    </w:p>
    <w:p w14:paraId="649A07FA" w14:textId="77777777" w:rsidR="00401FBB" w:rsidRDefault="00401FBB">
      <w:pPr>
        <w:pStyle w:val="GvdeMetni"/>
        <w:rPr>
          <w:b/>
        </w:rPr>
      </w:pPr>
    </w:p>
    <w:p w14:paraId="0430F909" w14:textId="77777777" w:rsidR="00401FBB" w:rsidRDefault="00401FBB">
      <w:pPr>
        <w:pStyle w:val="GvdeMetni"/>
        <w:rPr>
          <w:b/>
        </w:rPr>
      </w:pPr>
    </w:p>
    <w:p w14:paraId="65CE815E" w14:textId="77777777" w:rsidR="00401FBB" w:rsidRDefault="00401FBB">
      <w:pPr>
        <w:pStyle w:val="GvdeMetni"/>
        <w:rPr>
          <w:b/>
        </w:rPr>
      </w:pPr>
    </w:p>
    <w:p w14:paraId="3E45EEB5" w14:textId="77777777" w:rsidR="00401FBB" w:rsidRDefault="00401FBB">
      <w:pPr>
        <w:pStyle w:val="GvdeMetni"/>
        <w:rPr>
          <w:b/>
        </w:rPr>
      </w:pPr>
    </w:p>
    <w:p w14:paraId="1BE35D63" w14:textId="77777777" w:rsidR="00401FBB" w:rsidRDefault="00401FBB">
      <w:pPr>
        <w:pStyle w:val="GvdeMetni"/>
        <w:spacing w:before="239"/>
        <w:rPr>
          <w:b/>
        </w:rPr>
      </w:pPr>
    </w:p>
    <w:p w14:paraId="7C826B50" w14:textId="77777777" w:rsidR="00401FBB" w:rsidRDefault="00000000">
      <w:pPr>
        <w:spacing w:before="1"/>
        <w:ind w:left="280"/>
        <w:jc w:val="center"/>
        <w:rPr>
          <w:b/>
          <w:sz w:val="24"/>
        </w:rPr>
      </w:pPr>
      <w:r>
        <w:rPr>
          <w:b/>
          <w:sz w:val="24"/>
        </w:rPr>
        <w:t>EK</w:t>
      </w:r>
      <w:r>
        <w:rPr>
          <w:b/>
          <w:spacing w:val="-10"/>
          <w:sz w:val="24"/>
        </w:rPr>
        <w:t xml:space="preserve"> </w:t>
      </w:r>
      <w:r>
        <w:rPr>
          <w:b/>
          <w:sz w:val="24"/>
        </w:rPr>
        <w:t>AÇIKLAMALAR</w:t>
      </w:r>
      <w:r>
        <w:rPr>
          <w:b/>
          <w:spacing w:val="-4"/>
          <w:sz w:val="24"/>
        </w:rPr>
        <w:t xml:space="preserve"> </w:t>
      </w:r>
      <w:r>
        <w:rPr>
          <w:b/>
          <w:spacing w:val="-7"/>
          <w:sz w:val="24"/>
        </w:rPr>
        <w:t>G.</w:t>
      </w:r>
    </w:p>
    <w:p w14:paraId="325BDFCA" w14:textId="77777777" w:rsidR="00401FBB" w:rsidRDefault="00401FBB">
      <w:pPr>
        <w:pStyle w:val="GvdeMetni"/>
        <w:rPr>
          <w:b/>
        </w:rPr>
      </w:pPr>
    </w:p>
    <w:p w14:paraId="09A50873" w14:textId="77777777" w:rsidR="00401FBB" w:rsidRDefault="00401FBB">
      <w:pPr>
        <w:pStyle w:val="GvdeMetni"/>
        <w:rPr>
          <w:b/>
        </w:rPr>
      </w:pPr>
    </w:p>
    <w:p w14:paraId="1B41E2DF" w14:textId="77777777" w:rsidR="00401FBB" w:rsidRDefault="00401FBB">
      <w:pPr>
        <w:pStyle w:val="GvdeMetni"/>
        <w:spacing w:before="62"/>
        <w:rPr>
          <w:b/>
        </w:rPr>
      </w:pPr>
    </w:p>
    <w:p w14:paraId="49A9363D" w14:textId="77777777" w:rsidR="00401FBB" w:rsidRDefault="00000000">
      <w:pPr>
        <w:spacing w:line="686" w:lineRule="auto"/>
        <w:ind w:left="2878" w:right="2599"/>
        <w:jc w:val="center"/>
        <w:rPr>
          <w:b/>
          <w:sz w:val="24"/>
        </w:rPr>
      </w:pPr>
      <w:r>
        <w:rPr>
          <w:b/>
          <w:sz w:val="24"/>
        </w:rPr>
        <w:t>ABSTRACT</w:t>
      </w:r>
      <w:r>
        <w:rPr>
          <w:b/>
          <w:spacing w:val="-10"/>
          <w:sz w:val="24"/>
        </w:rPr>
        <w:t xml:space="preserve"> </w:t>
      </w:r>
      <w:r>
        <w:rPr>
          <w:b/>
          <w:sz w:val="24"/>
        </w:rPr>
        <w:t>(İNGİLİZCE</w:t>
      </w:r>
      <w:r>
        <w:rPr>
          <w:b/>
          <w:spacing w:val="-10"/>
          <w:sz w:val="24"/>
        </w:rPr>
        <w:t xml:space="preserve"> </w:t>
      </w:r>
      <w:r>
        <w:rPr>
          <w:b/>
          <w:sz w:val="24"/>
        </w:rPr>
        <w:t>ÖZET)</w:t>
      </w:r>
      <w:r>
        <w:rPr>
          <w:b/>
          <w:spacing w:val="-10"/>
          <w:sz w:val="24"/>
        </w:rPr>
        <w:t xml:space="preserve"> </w:t>
      </w:r>
      <w:r>
        <w:rPr>
          <w:b/>
          <w:sz w:val="24"/>
        </w:rPr>
        <w:t xml:space="preserve">SAYFASI </w:t>
      </w:r>
      <w:r>
        <w:rPr>
          <w:b/>
          <w:spacing w:val="-2"/>
          <w:sz w:val="24"/>
        </w:rPr>
        <w:t>ÖRNEĞİ</w:t>
      </w:r>
    </w:p>
    <w:p w14:paraId="7B92A8F5" w14:textId="77777777" w:rsidR="00401FBB" w:rsidRDefault="00401FBB">
      <w:pPr>
        <w:spacing w:line="686" w:lineRule="auto"/>
        <w:jc w:val="center"/>
        <w:rPr>
          <w:b/>
          <w:sz w:val="24"/>
        </w:rPr>
        <w:sectPr w:rsidR="00401FBB">
          <w:pgSz w:w="11930" w:h="16860"/>
          <w:pgMar w:top="1940" w:right="566" w:bottom="1120" w:left="708" w:header="0" w:footer="928" w:gutter="0"/>
          <w:cols w:space="708"/>
        </w:sectPr>
      </w:pPr>
    </w:p>
    <w:p w14:paraId="4468C74C" w14:textId="77777777" w:rsidR="00401FBB" w:rsidRDefault="00401FBB">
      <w:pPr>
        <w:pStyle w:val="GvdeMetni"/>
        <w:rPr>
          <w:b/>
        </w:rPr>
      </w:pPr>
    </w:p>
    <w:p w14:paraId="02B2980A" w14:textId="77777777" w:rsidR="00401FBB" w:rsidRDefault="00401FBB">
      <w:pPr>
        <w:pStyle w:val="GvdeMetni"/>
        <w:rPr>
          <w:b/>
        </w:rPr>
      </w:pPr>
    </w:p>
    <w:p w14:paraId="187F5A8D" w14:textId="77777777" w:rsidR="00401FBB" w:rsidRDefault="00401FBB">
      <w:pPr>
        <w:pStyle w:val="GvdeMetni"/>
        <w:spacing w:before="66"/>
        <w:rPr>
          <w:b/>
        </w:rPr>
      </w:pPr>
    </w:p>
    <w:p w14:paraId="68C19F6D" w14:textId="77777777" w:rsidR="00401FBB" w:rsidRDefault="00000000">
      <w:pPr>
        <w:ind w:left="142"/>
        <w:jc w:val="center"/>
        <w:rPr>
          <w:b/>
          <w:sz w:val="24"/>
        </w:rPr>
      </w:pPr>
      <w:r>
        <w:rPr>
          <w:b/>
          <w:spacing w:val="-2"/>
          <w:sz w:val="24"/>
        </w:rPr>
        <w:t>ABSTRACT</w:t>
      </w:r>
    </w:p>
    <w:p w14:paraId="670DFF06" w14:textId="77777777" w:rsidR="00401FBB" w:rsidRDefault="00401FBB">
      <w:pPr>
        <w:pStyle w:val="GvdeMetni"/>
        <w:rPr>
          <w:b/>
        </w:rPr>
      </w:pPr>
    </w:p>
    <w:p w14:paraId="1EFD6EA3" w14:textId="77777777" w:rsidR="00401FBB" w:rsidRDefault="00401FBB">
      <w:pPr>
        <w:pStyle w:val="GvdeMetni"/>
        <w:spacing w:before="48"/>
        <w:rPr>
          <w:b/>
        </w:rPr>
      </w:pPr>
    </w:p>
    <w:p w14:paraId="7B8A1470" w14:textId="77777777" w:rsidR="00401FBB" w:rsidRDefault="00000000">
      <w:pPr>
        <w:tabs>
          <w:tab w:val="left" w:leader="dot" w:pos="1394"/>
        </w:tabs>
        <w:ind w:left="139"/>
        <w:jc w:val="center"/>
        <w:rPr>
          <w:b/>
          <w:sz w:val="24"/>
        </w:rPr>
      </w:pPr>
      <w:r>
        <w:rPr>
          <w:b/>
          <w:spacing w:val="-10"/>
          <w:sz w:val="24"/>
        </w:rPr>
        <w:t>.</w:t>
      </w:r>
      <w:r>
        <w:rPr>
          <w:b/>
          <w:sz w:val="24"/>
        </w:rPr>
        <w:tab/>
      </w:r>
      <w:r>
        <w:rPr>
          <w:b/>
          <w:spacing w:val="-2"/>
          <w:sz w:val="24"/>
        </w:rPr>
        <w:t>Thesis</w:t>
      </w:r>
    </w:p>
    <w:p w14:paraId="7B3F19D9" w14:textId="77777777" w:rsidR="00401FBB" w:rsidRDefault="00401FBB">
      <w:pPr>
        <w:pStyle w:val="GvdeMetni"/>
        <w:rPr>
          <w:b/>
        </w:rPr>
      </w:pPr>
    </w:p>
    <w:p w14:paraId="3ECFA221" w14:textId="77777777" w:rsidR="00401FBB" w:rsidRDefault="00401FBB">
      <w:pPr>
        <w:pStyle w:val="GvdeMetni"/>
        <w:spacing w:before="45"/>
        <w:rPr>
          <w:b/>
        </w:rPr>
      </w:pPr>
    </w:p>
    <w:p w14:paraId="3E8B8F0D" w14:textId="77777777" w:rsidR="00401FBB" w:rsidRDefault="00000000">
      <w:pPr>
        <w:pStyle w:val="Balk1"/>
        <w:spacing w:line="379" w:lineRule="auto"/>
        <w:ind w:left="3055" w:right="2913"/>
      </w:pPr>
      <w:r>
        <w:t>THE</w:t>
      </w:r>
      <w:r>
        <w:rPr>
          <w:spacing w:val="-4"/>
        </w:rPr>
        <w:t xml:space="preserve"> </w:t>
      </w:r>
      <w:r>
        <w:t>TITLE</w:t>
      </w:r>
      <w:r>
        <w:rPr>
          <w:spacing w:val="-4"/>
        </w:rPr>
        <w:t xml:space="preserve"> </w:t>
      </w:r>
      <w:r>
        <w:t>OF</w:t>
      </w:r>
      <w:r>
        <w:rPr>
          <w:spacing w:val="-4"/>
        </w:rPr>
        <w:t xml:space="preserve"> </w:t>
      </w:r>
      <w:r>
        <w:t>THE</w:t>
      </w:r>
      <w:r>
        <w:rPr>
          <w:spacing w:val="-6"/>
        </w:rPr>
        <w:t xml:space="preserve"> </w:t>
      </w:r>
      <w:r>
        <w:t>THESIS</w:t>
      </w:r>
      <w:r>
        <w:rPr>
          <w:spacing w:val="-4"/>
        </w:rPr>
        <w:t xml:space="preserve"> </w:t>
      </w:r>
      <w:r>
        <w:t>IS</w:t>
      </w:r>
      <w:r>
        <w:rPr>
          <w:spacing w:val="-4"/>
        </w:rPr>
        <w:t xml:space="preserve"> </w:t>
      </w:r>
      <w:r>
        <w:t>TYPED</w:t>
      </w:r>
      <w:r>
        <w:rPr>
          <w:spacing w:val="-4"/>
        </w:rPr>
        <w:t xml:space="preserve"> </w:t>
      </w:r>
      <w:r>
        <w:t>IN CAPITALS AND CENTERED</w:t>
      </w:r>
    </w:p>
    <w:p w14:paraId="0AFBAF02" w14:textId="77777777" w:rsidR="00401FBB" w:rsidRDefault="00000000">
      <w:pPr>
        <w:spacing w:before="5"/>
        <w:ind w:left="145"/>
        <w:jc w:val="center"/>
        <w:rPr>
          <w:b/>
          <w:sz w:val="24"/>
        </w:rPr>
      </w:pPr>
      <w:r>
        <w:rPr>
          <w:b/>
          <w:sz w:val="24"/>
        </w:rPr>
        <w:t xml:space="preserve">Full </w:t>
      </w:r>
      <w:r>
        <w:rPr>
          <w:b/>
          <w:spacing w:val="-4"/>
          <w:sz w:val="24"/>
        </w:rPr>
        <w:t>Name</w:t>
      </w:r>
    </w:p>
    <w:p w14:paraId="74758590" w14:textId="77777777" w:rsidR="00401FBB" w:rsidRDefault="00401FBB">
      <w:pPr>
        <w:pStyle w:val="GvdeMetni"/>
        <w:rPr>
          <w:b/>
        </w:rPr>
      </w:pPr>
    </w:p>
    <w:p w14:paraId="5B91DB19" w14:textId="77777777" w:rsidR="00401FBB" w:rsidRDefault="00401FBB">
      <w:pPr>
        <w:pStyle w:val="GvdeMetni"/>
        <w:spacing w:before="45"/>
        <w:rPr>
          <w:b/>
        </w:rPr>
      </w:pPr>
    </w:p>
    <w:p w14:paraId="058F3C9B" w14:textId="77777777" w:rsidR="00401FBB" w:rsidRDefault="00000000">
      <w:pPr>
        <w:spacing w:before="1" w:line="379" w:lineRule="auto"/>
        <w:ind w:left="3771" w:right="3386" w:firstLine="592"/>
        <w:rPr>
          <w:b/>
          <w:sz w:val="24"/>
        </w:rPr>
      </w:pPr>
      <w:r>
        <w:rPr>
          <w:b/>
          <w:sz w:val="24"/>
        </w:rPr>
        <w:t>Karabük University Institute</w:t>
      </w:r>
      <w:r>
        <w:rPr>
          <w:b/>
          <w:spacing w:val="-10"/>
          <w:sz w:val="24"/>
        </w:rPr>
        <w:t xml:space="preserve"> </w:t>
      </w:r>
      <w:r>
        <w:rPr>
          <w:b/>
          <w:sz w:val="24"/>
        </w:rPr>
        <w:t>of</w:t>
      </w:r>
      <w:r>
        <w:rPr>
          <w:b/>
          <w:spacing w:val="-9"/>
          <w:sz w:val="24"/>
        </w:rPr>
        <w:t xml:space="preserve"> </w:t>
      </w:r>
      <w:r>
        <w:rPr>
          <w:b/>
          <w:sz w:val="24"/>
        </w:rPr>
        <w:t>Graduate</w:t>
      </w:r>
      <w:r>
        <w:rPr>
          <w:b/>
          <w:spacing w:val="-10"/>
          <w:sz w:val="24"/>
        </w:rPr>
        <w:t xml:space="preserve"> </w:t>
      </w:r>
      <w:r>
        <w:rPr>
          <w:b/>
          <w:sz w:val="24"/>
        </w:rPr>
        <w:t>Programs</w:t>
      </w:r>
    </w:p>
    <w:p w14:paraId="6314B6B6" w14:textId="77777777" w:rsidR="00401FBB" w:rsidRDefault="00000000">
      <w:pPr>
        <w:spacing w:before="4"/>
        <w:ind w:left="3953"/>
        <w:rPr>
          <w:b/>
          <w:sz w:val="24"/>
        </w:rPr>
      </w:pPr>
      <w:r>
        <w:rPr>
          <w:b/>
          <w:sz w:val="24"/>
        </w:rPr>
        <w:t>Department</w:t>
      </w:r>
      <w:r>
        <w:rPr>
          <w:b/>
          <w:spacing w:val="-3"/>
          <w:sz w:val="24"/>
        </w:rPr>
        <w:t xml:space="preserve"> </w:t>
      </w:r>
      <w:r>
        <w:rPr>
          <w:b/>
          <w:sz w:val="24"/>
        </w:rPr>
        <w:t>of</w:t>
      </w:r>
      <w:r>
        <w:rPr>
          <w:b/>
          <w:spacing w:val="-3"/>
          <w:sz w:val="24"/>
        </w:rPr>
        <w:t xml:space="preserve"> </w:t>
      </w:r>
      <w:r>
        <w:rPr>
          <w:b/>
          <w:spacing w:val="-2"/>
          <w:sz w:val="24"/>
        </w:rPr>
        <w:t>......................</w:t>
      </w:r>
    </w:p>
    <w:p w14:paraId="2CB24AFF" w14:textId="77777777" w:rsidR="00401FBB" w:rsidRDefault="00401FBB">
      <w:pPr>
        <w:pStyle w:val="GvdeMetni"/>
        <w:rPr>
          <w:b/>
        </w:rPr>
      </w:pPr>
    </w:p>
    <w:p w14:paraId="4EF3DB2C" w14:textId="77777777" w:rsidR="00401FBB" w:rsidRDefault="00401FBB">
      <w:pPr>
        <w:pStyle w:val="GvdeMetni"/>
        <w:spacing w:before="45"/>
        <w:rPr>
          <w:b/>
        </w:rPr>
      </w:pPr>
    </w:p>
    <w:p w14:paraId="7C2C0C36" w14:textId="77777777" w:rsidR="00401FBB" w:rsidRDefault="00000000">
      <w:pPr>
        <w:spacing w:line="379" w:lineRule="auto"/>
        <w:ind w:left="3867" w:right="3722"/>
        <w:jc w:val="center"/>
        <w:rPr>
          <w:b/>
          <w:sz w:val="24"/>
        </w:rPr>
      </w:pPr>
      <w:r>
        <w:rPr>
          <w:b/>
          <w:sz w:val="24"/>
        </w:rPr>
        <w:t>Thesis</w:t>
      </w:r>
      <w:r>
        <w:rPr>
          <w:b/>
          <w:spacing w:val="-15"/>
          <w:sz w:val="24"/>
        </w:rPr>
        <w:t xml:space="preserve"> </w:t>
      </w:r>
      <w:r>
        <w:rPr>
          <w:b/>
          <w:sz w:val="24"/>
        </w:rPr>
        <w:t>Advisor/Advisors: Title, Full Name</w:t>
      </w:r>
    </w:p>
    <w:p w14:paraId="40DD5CAB" w14:textId="77777777" w:rsidR="00401FBB" w:rsidRDefault="00000000">
      <w:pPr>
        <w:tabs>
          <w:tab w:val="left" w:leader="dot" w:pos="6190"/>
        </w:tabs>
        <w:spacing w:before="5"/>
        <w:ind w:left="4025"/>
        <w:rPr>
          <w:b/>
          <w:sz w:val="24"/>
        </w:rPr>
      </w:pPr>
      <w:r>
        <w:rPr>
          <w:b/>
          <w:sz w:val="24"/>
        </w:rPr>
        <w:t>Month</w:t>
      </w:r>
      <w:r>
        <w:rPr>
          <w:b/>
          <w:spacing w:val="-6"/>
          <w:sz w:val="24"/>
        </w:rPr>
        <w:t xml:space="preserve"> </w:t>
      </w:r>
      <w:r>
        <w:rPr>
          <w:b/>
          <w:spacing w:val="-2"/>
          <w:sz w:val="24"/>
        </w:rPr>
        <w:t>Year,</w:t>
      </w:r>
      <w:r>
        <w:rPr>
          <w:b/>
          <w:sz w:val="24"/>
        </w:rPr>
        <w:tab/>
      </w:r>
      <w:r>
        <w:rPr>
          <w:b/>
          <w:spacing w:val="-2"/>
          <w:sz w:val="24"/>
        </w:rPr>
        <w:t>pages</w:t>
      </w:r>
    </w:p>
    <w:p w14:paraId="0738D914" w14:textId="77777777" w:rsidR="00401FBB" w:rsidRDefault="00401FBB">
      <w:pPr>
        <w:pStyle w:val="GvdeMetni"/>
        <w:rPr>
          <w:b/>
        </w:rPr>
      </w:pPr>
    </w:p>
    <w:p w14:paraId="2AEC7649" w14:textId="77777777" w:rsidR="00401FBB" w:rsidRDefault="00401FBB">
      <w:pPr>
        <w:pStyle w:val="GvdeMetni"/>
        <w:spacing w:before="21"/>
        <w:rPr>
          <w:b/>
        </w:rPr>
      </w:pPr>
    </w:p>
    <w:p w14:paraId="4C8293D4" w14:textId="77777777" w:rsidR="00401FBB" w:rsidRDefault="00000000">
      <w:pPr>
        <w:ind w:left="102"/>
        <w:jc w:val="center"/>
        <w:rPr>
          <w:sz w:val="24"/>
        </w:rPr>
      </w:pPr>
      <w:r>
        <w:rPr>
          <w:spacing w:val="-2"/>
          <w:sz w:val="24"/>
        </w:rPr>
        <w:t>..................................................................................................................................................</w:t>
      </w:r>
    </w:p>
    <w:p w14:paraId="486E0687" w14:textId="77777777" w:rsidR="00401FBB" w:rsidRDefault="00000000">
      <w:pPr>
        <w:spacing w:before="139"/>
        <w:ind w:left="102"/>
        <w:jc w:val="center"/>
        <w:rPr>
          <w:sz w:val="24"/>
        </w:rPr>
      </w:pPr>
      <w:r>
        <w:rPr>
          <w:spacing w:val="-2"/>
          <w:sz w:val="24"/>
        </w:rPr>
        <w:t>..................................................................................................................................................</w:t>
      </w:r>
    </w:p>
    <w:p w14:paraId="3FFD5311" w14:textId="77777777" w:rsidR="00401FBB" w:rsidRDefault="00000000">
      <w:pPr>
        <w:spacing w:before="137"/>
        <w:ind w:left="102"/>
        <w:jc w:val="center"/>
        <w:rPr>
          <w:sz w:val="24"/>
        </w:rPr>
      </w:pPr>
      <w:r>
        <w:rPr>
          <w:spacing w:val="-2"/>
          <w:sz w:val="24"/>
        </w:rPr>
        <w:t>..................................................................................................................................................</w:t>
      </w:r>
    </w:p>
    <w:p w14:paraId="74688DD6" w14:textId="77777777" w:rsidR="00401FBB" w:rsidRDefault="00000000">
      <w:pPr>
        <w:spacing w:before="139"/>
        <w:ind w:left="994"/>
        <w:rPr>
          <w:sz w:val="24"/>
        </w:rPr>
      </w:pPr>
      <w:r>
        <w:rPr>
          <w:spacing w:val="-2"/>
          <w:sz w:val="24"/>
        </w:rPr>
        <w:t>..................................................................................................................................................</w:t>
      </w:r>
    </w:p>
    <w:p w14:paraId="6A1642B3" w14:textId="77777777" w:rsidR="00401FBB" w:rsidRDefault="00000000">
      <w:pPr>
        <w:spacing w:before="137"/>
        <w:ind w:left="994"/>
        <w:rPr>
          <w:sz w:val="24"/>
        </w:rPr>
      </w:pPr>
      <w:r>
        <w:rPr>
          <w:spacing w:val="-2"/>
          <w:sz w:val="24"/>
        </w:rPr>
        <w:t>.......................................................................................</w:t>
      </w:r>
    </w:p>
    <w:p w14:paraId="7309C5E2" w14:textId="77777777" w:rsidR="00401FBB" w:rsidRDefault="00401FBB">
      <w:pPr>
        <w:pStyle w:val="GvdeMetni"/>
      </w:pPr>
    </w:p>
    <w:p w14:paraId="58F96EC7" w14:textId="77777777" w:rsidR="00401FBB" w:rsidRDefault="00401FBB">
      <w:pPr>
        <w:pStyle w:val="GvdeMetni"/>
      </w:pPr>
    </w:p>
    <w:p w14:paraId="741BB5E9" w14:textId="77777777" w:rsidR="00401FBB" w:rsidRDefault="00401FBB">
      <w:pPr>
        <w:pStyle w:val="GvdeMetni"/>
        <w:spacing w:before="140"/>
      </w:pPr>
    </w:p>
    <w:p w14:paraId="661EA1E1" w14:textId="77777777" w:rsidR="00401FBB" w:rsidRDefault="00000000">
      <w:pPr>
        <w:tabs>
          <w:tab w:val="left" w:pos="3002"/>
        </w:tabs>
        <w:ind w:left="994"/>
        <w:rPr>
          <w:b/>
          <w:sz w:val="24"/>
        </w:rPr>
      </w:pPr>
      <w:r>
        <w:rPr>
          <w:b/>
          <w:sz w:val="24"/>
        </w:rPr>
        <w:t>Key</w:t>
      </w:r>
      <w:r>
        <w:rPr>
          <w:b/>
          <w:spacing w:val="-3"/>
          <w:sz w:val="24"/>
        </w:rPr>
        <w:t xml:space="preserve"> </w:t>
      </w:r>
      <w:r>
        <w:rPr>
          <w:b/>
          <w:spacing w:val="-2"/>
          <w:sz w:val="24"/>
        </w:rPr>
        <w:t>Words</w:t>
      </w:r>
      <w:r>
        <w:rPr>
          <w:b/>
          <w:sz w:val="24"/>
        </w:rPr>
        <w:tab/>
      </w:r>
      <w:r>
        <w:rPr>
          <w:b/>
          <w:spacing w:val="-10"/>
          <w:sz w:val="24"/>
        </w:rPr>
        <w:t>:</w:t>
      </w:r>
    </w:p>
    <w:p w14:paraId="403526DB" w14:textId="77777777" w:rsidR="00401FBB" w:rsidRDefault="00000000">
      <w:pPr>
        <w:tabs>
          <w:tab w:val="left" w:pos="3002"/>
        </w:tabs>
        <w:spacing w:before="137"/>
        <w:ind w:left="994"/>
        <w:rPr>
          <w:b/>
          <w:sz w:val="24"/>
        </w:rPr>
      </w:pPr>
      <w:r>
        <w:rPr>
          <w:b/>
          <w:sz w:val="24"/>
        </w:rPr>
        <w:t>Science</w:t>
      </w:r>
      <w:r>
        <w:rPr>
          <w:b/>
          <w:spacing w:val="-3"/>
          <w:sz w:val="24"/>
        </w:rPr>
        <w:t xml:space="preserve"> </w:t>
      </w:r>
      <w:r>
        <w:rPr>
          <w:b/>
          <w:spacing w:val="-4"/>
          <w:sz w:val="24"/>
        </w:rPr>
        <w:t>Code</w:t>
      </w:r>
      <w:r>
        <w:rPr>
          <w:b/>
          <w:sz w:val="24"/>
        </w:rPr>
        <w:tab/>
      </w:r>
      <w:r>
        <w:rPr>
          <w:b/>
          <w:spacing w:val="-10"/>
          <w:sz w:val="24"/>
        </w:rPr>
        <w:t>:</w:t>
      </w:r>
    </w:p>
    <w:sectPr w:rsidR="00401FBB">
      <w:pgSz w:w="11930" w:h="16860"/>
      <w:pgMar w:top="1940" w:right="566" w:bottom="1120" w:left="708" w:header="0" w:footer="92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344A" w14:textId="77777777" w:rsidR="002C2501" w:rsidRDefault="002C2501">
      <w:r>
        <w:separator/>
      </w:r>
    </w:p>
  </w:endnote>
  <w:endnote w:type="continuationSeparator" w:id="0">
    <w:p w14:paraId="7C99FB91" w14:textId="77777777" w:rsidR="002C2501" w:rsidRDefault="002C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93E5" w14:textId="77777777" w:rsidR="00401FBB" w:rsidRDefault="00000000">
    <w:pPr>
      <w:pStyle w:val="GvdeMetni"/>
      <w:spacing w:line="14" w:lineRule="auto"/>
      <w:rPr>
        <w:sz w:val="20"/>
      </w:rPr>
    </w:pPr>
    <w:r>
      <w:rPr>
        <w:noProof/>
        <w:sz w:val="20"/>
      </w:rPr>
      <mc:AlternateContent>
        <mc:Choice Requires="wps">
          <w:drawing>
            <wp:anchor distT="0" distB="0" distL="0" distR="0" simplePos="0" relativeHeight="486844416" behindDoc="1" locked="0" layoutInCell="1" allowOverlap="1" wp14:anchorId="70116BEB" wp14:editId="67661C31">
              <wp:simplePos x="0" y="0"/>
              <wp:positionH relativeFrom="page">
                <wp:posOffset>3952366</wp:posOffset>
              </wp:positionH>
              <wp:positionV relativeFrom="page">
                <wp:posOffset>9976950</wp:posOffset>
              </wp:positionV>
              <wp:extent cx="17907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94310"/>
                      </a:xfrm>
                      <a:prstGeom prst="rect">
                        <a:avLst/>
                      </a:prstGeom>
                    </wps:spPr>
                    <wps:txbx>
                      <w:txbxContent>
                        <w:p w14:paraId="08272617" w14:textId="77777777" w:rsidR="00401FBB" w:rsidRDefault="00000000">
                          <w:pPr>
                            <w:pStyle w:val="GvdeMetni"/>
                            <w:spacing w:before="1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70116BEB" id="_x0000_t202" coordsize="21600,21600" o:spt="202" path="m,l,21600r21600,l21600,xe">
              <v:stroke joinstyle="miter"/>
              <v:path gradientshapeok="t" o:connecttype="rect"/>
            </v:shapetype>
            <v:shape id="Textbox 2" o:spid="_x0000_s1043" type="#_x0000_t202" style="position:absolute;margin-left:311.2pt;margin-top:785.6pt;width:14.1pt;height:15.3pt;z-index:-164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" filled="f" stroked="f">
              <v:textbox inset="0,0,0,0">
                <w:txbxContent>
                  <w:p w14:paraId="08272617" w14:textId="77777777" w:rsidR="00401FBB" w:rsidRDefault="00000000">
                    <w:pPr>
                      <w:pStyle w:val="GvdeMetni"/>
                      <w:spacing w:before="1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F4242" w14:textId="77777777" w:rsidR="00401FBB" w:rsidRDefault="00000000">
    <w:pPr>
      <w:pStyle w:val="GvdeMetni"/>
      <w:spacing w:line="14" w:lineRule="auto"/>
      <w:rPr>
        <w:sz w:val="20"/>
      </w:rPr>
    </w:pPr>
    <w:r>
      <w:rPr>
        <w:noProof/>
        <w:sz w:val="20"/>
      </w:rPr>
      <mc:AlternateContent>
        <mc:Choice Requires="wps">
          <w:drawing>
            <wp:anchor distT="0" distB="0" distL="0" distR="0" simplePos="0" relativeHeight="486844928" behindDoc="1" locked="0" layoutInCell="1" allowOverlap="1" wp14:anchorId="53546D86" wp14:editId="68FA92D5">
              <wp:simplePos x="0" y="0"/>
              <wp:positionH relativeFrom="page">
                <wp:posOffset>3935603</wp:posOffset>
              </wp:positionH>
              <wp:positionV relativeFrom="page">
                <wp:posOffset>9976950</wp:posOffset>
              </wp:positionV>
              <wp:extent cx="2032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7E44792F" w14:textId="77777777" w:rsidR="00401FBB" w:rsidRDefault="00000000">
                          <w:pPr>
                            <w:pStyle w:val="GvdeMetni"/>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3546D86" id="_x0000_t202" coordsize="21600,21600" o:spt="202" path="m,l,21600r21600,l21600,xe">
              <v:stroke joinstyle="miter"/>
              <v:path gradientshapeok="t" o:connecttype="rect"/>
            </v:shapetype>
            <v:shape id="Textbox 3" o:spid="_x0000_s1044" type="#_x0000_t202" style="position:absolute;margin-left:309.9pt;margin-top:785.6pt;width:16pt;height:15.3pt;z-index:-164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" filled="f" stroked="f">
              <v:textbox inset="0,0,0,0">
                <w:txbxContent>
                  <w:p w14:paraId="7E44792F" w14:textId="77777777" w:rsidR="00401FBB" w:rsidRDefault="00000000">
                    <w:pPr>
                      <w:pStyle w:val="GvdeMetni"/>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365DB" w14:textId="77777777" w:rsidR="002C2501" w:rsidRDefault="002C2501">
      <w:r>
        <w:separator/>
      </w:r>
    </w:p>
  </w:footnote>
  <w:footnote w:type="continuationSeparator" w:id="0">
    <w:p w14:paraId="7C88DFDE" w14:textId="77777777" w:rsidR="002C2501" w:rsidRDefault="002C2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789"/>
    <w:multiLevelType w:val="multilevel"/>
    <w:tmpl w:val="5E50AA3C"/>
    <w:lvl w:ilvl="0">
      <w:start w:val="3"/>
      <w:numFmt w:val="decimal"/>
      <w:lvlText w:val="%1"/>
      <w:lvlJc w:val="left"/>
      <w:pPr>
        <w:ind w:left="1987" w:hanging="428"/>
        <w:jc w:val="left"/>
      </w:pPr>
      <w:rPr>
        <w:rFonts w:hint="default"/>
        <w:lang w:val="tr-TR" w:eastAsia="en-US" w:bidi="ar-SA"/>
      </w:rPr>
    </w:lvl>
    <w:lvl w:ilvl="1">
      <w:start w:val="1"/>
      <w:numFmt w:val="decimal"/>
      <w:lvlText w:val="%1.%2."/>
      <w:lvlJc w:val="left"/>
      <w:pPr>
        <w:ind w:left="1987" w:hanging="428"/>
        <w:jc w:val="left"/>
      </w:pPr>
      <w:rPr>
        <w:rFonts w:ascii="Times New Roman" w:eastAsia="Times New Roman" w:hAnsi="Times New Roman" w:cs="Times New Roman" w:hint="default"/>
        <w:b/>
        <w:bCs/>
        <w:i w:val="0"/>
        <w:iCs w:val="0"/>
        <w:spacing w:val="-6"/>
        <w:w w:val="97"/>
        <w:sz w:val="24"/>
        <w:szCs w:val="24"/>
        <w:lang w:val="tr-TR" w:eastAsia="en-US" w:bidi="ar-SA"/>
      </w:rPr>
    </w:lvl>
    <w:lvl w:ilvl="2">
      <w:start w:val="1"/>
      <w:numFmt w:val="decimal"/>
      <w:lvlText w:val="%3."/>
      <w:lvlJc w:val="left"/>
      <w:pPr>
        <w:ind w:left="2554" w:hanging="428"/>
        <w:jc w:val="left"/>
      </w:pPr>
      <w:rPr>
        <w:rFonts w:ascii="Times New Roman" w:eastAsia="Times New Roman" w:hAnsi="Times New Roman" w:cs="Times New Roman" w:hint="default"/>
        <w:b w:val="0"/>
        <w:bCs w:val="0"/>
        <w:i w:val="0"/>
        <w:iCs w:val="0"/>
        <w:spacing w:val="-17"/>
        <w:w w:val="100"/>
        <w:sz w:val="24"/>
        <w:szCs w:val="24"/>
        <w:lang w:val="tr-TR" w:eastAsia="en-US" w:bidi="ar-SA"/>
      </w:rPr>
    </w:lvl>
    <w:lvl w:ilvl="3">
      <w:numFmt w:val="bullet"/>
      <w:lvlText w:val="•"/>
      <w:lvlJc w:val="left"/>
      <w:pPr>
        <w:ind w:left="4357" w:hanging="428"/>
      </w:pPr>
      <w:rPr>
        <w:rFonts w:hint="default"/>
        <w:lang w:val="tr-TR" w:eastAsia="en-US" w:bidi="ar-SA"/>
      </w:rPr>
    </w:lvl>
    <w:lvl w:ilvl="4">
      <w:numFmt w:val="bullet"/>
      <w:lvlText w:val="•"/>
      <w:lvlJc w:val="left"/>
      <w:pPr>
        <w:ind w:left="5255" w:hanging="428"/>
      </w:pPr>
      <w:rPr>
        <w:rFonts w:hint="default"/>
        <w:lang w:val="tr-TR" w:eastAsia="en-US" w:bidi="ar-SA"/>
      </w:rPr>
    </w:lvl>
    <w:lvl w:ilvl="5">
      <w:numFmt w:val="bullet"/>
      <w:lvlText w:val="•"/>
      <w:lvlJc w:val="left"/>
      <w:pPr>
        <w:ind w:left="6154" w:hanging="428"/>
      </w:pPr>
      <w:rPr>
        <w:rFonts w:hint="default"/>
        <w:lang w:val="tr-TR" w:eastAsia="en-US" w:bidi="ar-SA"/>
      </w:rPr>
    </w:lvl>
    <w:lvl w:ilvl="6">
      <w:numFmt w:val="bullet"/>
      <w:lvlText w:val="•"/>
      <w:lvlJc w:val="left"/>
      <w:pPr>
        <w:ind w:left="7052" w:hanging="428"/>
      </w:pPr>
      <w:rPr>
        <w:rFonts w:hint="default"/>
        <w:lang w:val="tr-TR" w:eastAsia="en-US" w:bidi="ar-SA"/>
      </w:rPr>
    </w:lvl>
    <w:lvl w:ilvl="7">
      <w:numFmt w:val="bullet"/>
      <w:lvlText w:val="•"/>
      <w:lvlJc w:val="left"/>
      <w:pPr>
        <w:ind w:left="7951" w:hanging="428"/>
      </w:pPr>
      <w:rPr>
        <w:rFonts w:hint="default"/>
        <w:lang w:val="tr-TR" w:eastAsia="en-US" w:bidi="ar-SA"/>
      </w:rPr>
    </w:lvl>
    <w:lvl w:ilvl="8">
      <w:numFmt w:val="bullet"/>
      <w:lvlText w:val="•"/>
      <w:lvlJc w:val="left"/>
      <w:pPr>
        <w:ind w:left="8849" w:hanging="428"/>
      </w:pPr>
      <w:rPr>
        <w:rFonts w:hint="default"/>
        <w:lang w:val="tr-TR" w:eastAsia="en-US" w:bidi="ar-SA"/>
      </w:rPr>
    </w:lvl>
  </w:abstractNum>
  <w:abstractNum w:abstractNumId="1" w15:restartNumberingAfterBreak="0">
    <w:nsid w:val="08C52B2D"/>
    <w:multiLevelType w:val="hybridMultilevel"/>
    <w:tmpl w:val="0CC2E608"/>
    <w:lvl w:ilvl="0" w:tplc="5164D46C">
      <w:start w:val="1"/>
      <w:numFmt w:val="decimal"/>
      <w:lvlText w:val="%1."/>
      <w:lvlJc w:val="left"/>
      <w:pPr>
        <w:ind w:left="2554" w:hanging="428"/>
        <w:jc w:val="left"/>
      </w:pPr>
      <w:rPr>
        <w:rFonts w:ascii="Times New Roman" w:eastAsia="Times New Roman" w:hAnsi="Times New Roman" w:cs="Times New Roman" w:hint="default"/>
        <w:b w:val="0"/>
        <w:bCs w:val="0"/>
        <w:i w:val="0"/>
        <w:iCs w:val="0"/>
        <w:spacing w:val="-17"/>
        <w:w w:val="97"/>
        <w:sz w:val="24"/>
        <w:szCs w:val="24"/>
        <w:lang w:val="tr-TR" w:eastAsia="en-US" w:bidi="ar-SA"/>
      </w:rPr>
    </w:lvl>
    <w:lvl w:ilvl="1" w:tplc="DCE61366">
      <w:numFmt w:val="bullet"/>
      <w:lvlText w:val="•"/>
      <w:lvlJc w:val="left"/>
      <w:pPr>
        <w:ind w:left="3368" w:hanging="428"/>
      </w:pPr>
      <w:rPr>
        <w:rFonts w:hint="default"/>
        <w:lang w:val="tr-TR" w:eastAsia="en-US" w:bidi="ar-SA"/>
      </w:rPr>
    </w:lvl>
    <w:lvl w:ilvl="2" w:tplc="9260FDC0">
      <w:numFmt w:val="bullet"/>
      <w:lvlText w:val="•"/>
      <w:lvlJc w:val="left"/>
      <w:pPr>
        <w:ind w:left="4177" w:hanging="428"/>
      </w:pPr>
      <w:rPr>
        <w:rFonts w:hint="default"/>
        <w:lang w:val="tr-TR" w:eastAsia="en-US" w:bidi="ar-SA"/>
      </w:rPr>
    </w:lvl>
    <w:lvl w:ilvl="3" w:tplc="664AB9D6">
      <w:numFmt w:val="bullet"/>
      <w:lvlText w:val="•"/>
      <w:lvlJc w:val="left"/>
      <w:pPr>
        <w:ind w:left="4986" w:hanging="428"/>
      </w:pPr>
      <w:rPr>
        <w:rFonts w:hint="default"/>
        <w:lang w:val="tr-TR" w:eastAsia="en-US" w:bidi="ar-SA"/>
      </w:rPr>
    </w:lvl>
    <w:lvl w:ilvl="4" w:tplc="D80C00DE">
      <w:numFmt w:val="bullet"/>
      <w:lvlText w:val="•"/>
      <w:lvlJc w:val="left"/>
      <w:pPr>
        <w:ind w:left="5794" w:hanging="428"/>
      </w:pPr>
      <w:rPr>
        <w:rFonts w:hint="default"/>
        <w:lang w:val="tr-TR" w:eastAsia="en-US" w:bidi="ar-SA"/>
      </w:rPr>
    </w:lvl>
    <w:lvl w:ilvl="5" w:tplc="9CE2126E">
      <w:numFmt w:val="bullet"/>
      <w:lvlText w:val="•"/>
      <w:lvlJc w:val="left"/>
      <w:pPr>
        <w:ind w:left="6603" w:hanging="428"/>
      </w:pPr>
      <w:rPr>
        <w:rFonts w:hint="default"/>
        <w:lang w:val="tr-TR" w:eastAsia="en-US" w:bidi="ar-SA"/>
      </w:rPr>
    </w:lvl>
    <w:lvl w:ilvl="6" w:tplc="6D20DA42">
      <w:numFmt w:val="bullet"/>
      <w:lvlText w:val="•"/>
      <w:lvlJc w:val="left"/>
      <w:pPr>
        <w:ind w:left="7412" w:hanging="428"/>
      </w:pPr>
      <w:rPr>
        <w:rFonts w:hint="default"/>
        <w:lang w:val="tr-TR" w:eastAsia="en-US" w:bidi="ar-SA"/>
      </w:rPr>
    </w:lvl>
    <w:lvl w:ilvl="7" w:tplc="B06CA6C6">
      <w:numFmt w:val="bullet"/>
      <w:lvlText w:val="•"/>
      <w:lvlJc w:val="left"/>
      <w:pPr>
        <w:ind w:left="8220" w:hanging="428"/>
      </w:pPr>
      <w:rPr>
        <w:rFonts w:hint="default"/>
        <w:lang w:val="tr-TR" w:eastAsia="en-US" w:bidi="ar-SA"/>
      </w:rPr>
    </w:lvl>
    <w:lvl w:ilvl="8" w:tplc="8DD21F3A">
      <w:numFmt w:val="bullet"/>
      <w:lvlText w:val="•"/>
      <w:lvlJc w:val="left"/>
      <w:pPr>
        <w:ind w:left="9029" w:hanging="428"/>
      </w:pPr>
      <w:rPr>
        <w:rFonts w:hint="default"/>
        <w:lang w:val="tr-TR" w:eastAsia="en-US" w:bidi="ar-SA"/>
      </w:rPr>
    </w:lvl>
  </w:abstractNum>
  <w:abstractNum w:abstractNumId="2" w15:restartNumberingAfterBreak="0">
    <w:nsid w:val="0A2A24D7"/>
    <w:multiLevelType w:val="multilevel"/>
    <w:tmpl w:val="0DD02EF6"/>
    <w:lvl w:ilvl="0">
      <w:start w:val="2"/>
      <w:numFmt w:val="decimal"/>
      <w:lvlText w:val="%1"/>
      <w:lvlJc w:val="left"/>
      <w:pPr>
        <w:ind w:left="1987" w:hanging="428"/>
        <w:jc w:val="left"/>
      </w:pPr>
      <w:rPr>
        <w:rFonts w:hint="default"/>
        <w:lang w:val="tr-TR" w:eastAsia="en-US" w:bidi="ar-SA"/>
      </w:rPr>
    </w:lvl>
    <w:lvl w:ilvl="1">
      <w:start w:val="1"/>
      <w:numFmt w:val="decimal"/>
      <w:lvlText w:val="%1.%2."/>
      <w:lvlJc w:val="left"/>
      <w:pPr>
        <w:ind w:left="1987" w:hanging="428"/>
        <w:jc w:val="left"/>
      </w:pPr>
      <w:rPr>
        <w:rFonts w:ascii="Times New Roman" w:eastAsia="Times New Roman" w:hAnsi="Times New Roman" w:cs="Times New Roman" w:hint="default"/>
        <w:b/>
        <w:bCs/>
        <w:i w:val="0"/>
        <w:iCs w:val="0"/>
        <w:spacing w:val="-9"/>
        <w:w w:val="97"/>
        <w:sz w:val="24"/>
        <w:szCs w:val="24"/>
        <w:lang w:val="tr-TR" w:eastAsia="en-US" w:bidi="ar-SA"/>
      </w:rPr>
    </w:lvl>
    <w:lvl w:ilvl="2">
      <w:start w:val="1"/>
      <w:numFmt w:val="decimal"/>
      <w:lvlText w:val="%1.%2.%3."/>
      <w:lvlJc w:val="left"/>
      <w:pPr>
        <w:ind w:left="2280" w:hanging="720"/>
        <w:jc w:val="left"/>
      </w:pPr>
      <w:rPr>
        <w:rFonts w:ascii="Times New Roman" w:eastAsia="Times New Roman" w:hAnsi="Times New Roman" w:cs="Times New Roman" w:hint="default"/>
        <w:b/>
        <w:bCs/>
        <w:i w:val="0"/>
        <w:iCs w:val="0"/>
        <w:spacing w:val="-6"/>
        <w:w w:val="97"/>
        <w:sz w:val="24"/>
        <w:szCs w:val="24"/>
        <w:lang w:val="tr-TR" w:eastAsia="en-US" w:bidi="ar-SA"/>
      </w:rPr>
    </w:lvl>
    <w:lvl w:ilvl="3">
      <w:start w:val="1"/>
      <w:numFmt w:val="decimal"/>
      <w:lvlText w:val="%4."/>
      <w:lvlJc w:val="left"/>
      <w:pPr>
        <w:ind w:left="2554" w:hanging="428"/>
        <w:jc w:val="left"/>
      </w:pPr>
      <w:rPr>
        <w:rFonts w:ascii="Times New Roman" w:eastAsia="Times New Roman" w:hAnsi="Times New Roman" w:cs="Times New Roman" w:hint="default"/>
        <w:b w:val="0"/>
        <w:bCs w:val="0"/>
        <w:i w:val="0"/>
        <w:iCs w:val="0"/>
        <w:spacing w:val="-22"/>
        <w:w w:val="97"/>
        <w:sz w:val="24"/>
        <w:szCs w:val="24"/>
        <w:lang w:val="tr-TR" w:eastAsia="en-US" w:bidi="ar-SA"/>
      </w:rPr>
    </w:lvl>
    <w:lvl w:ilvl="4">
      <w:numFmt w:val="bullet"/>
      <w:lvlText w:val="•"/>
      <w:lvlJc w:val="left"/>
      <w:pPr>
        <w:ind w:left="4581" w:hanging="428"/>
      </w:pPr>
      <w:rPr>
        <w:rFonts w:hint="default"/>
        <w:lang w:val="tr-TR" w:eastAsia="en-US" w:bidi="ar-SA"/>
      </w:rPr>
    </w:lvl>
    <w:lvl w:ilvl="5">
      <w:numFmt w:val="bullet"/>
      <w:lvlText w:val="•"/>
      <w:lvlJc w:val="left"/>
      <w:pPr>
        <w:ind w:left="5592" w:hanging="428"/>
      </w:pPr>
      <w:rPr>
        <w:rFonts w:hint="default"/>
        <w:lang w:val="tr-TR" w:eastAsia="en-US" w:bidi="ar-SA"/>
      </w:rPr>
    </w:lvl>
    <w:lvl w:ilvl="6">
      <w:numFmt w:val="bullet"/>
      <w:lvlText w:val="•"/>
      <w:lvlJc w:val="left"/>
      <w:pPr>
        <w:ind w:left="6603" w:hanging="428"/>
      </w:pPr>
      <w:rPr>
        <w:rFonts w:hint="default"/>
        <w:lang w:val="tr-TR" w:eastAsia="en-US" w:bidi="ar-SA"/>
      </w:rPr>
    </w:lvl>
    <w:lvl w:ilvl="7">
      <w:numFmt w:val="bullet"/>
      <w:lvlText w:val="•"/>
      <w:lvlJc w:val="left"/>
      <w:pPr>
        <w:ind w:left="7614" w:hanging="428"/>
      </w:pPr>
      <w:rPr>
        <w:rFonts w:hint="default"/>
        <w:lang w:val="tr-TR" w:eastAsia="en-US" w:bidi="ar-SA"/>
      </w:rPr>
    </w:lvl>
    <w:lvl w:ilvl="8">
      <w:numFmt w:val="bullet"/>
      <w:lvlText w:val="•"/>
      <w:lvlJc w:val="left"/>
      <w:pPr>
        <w:ind w:left="8625" w:hanging="428"/>
      </w:pPr>
      <w:rPr>
        <w:rFonts w:hint="default"/>
        <w:lang w:val="tr-TR" w:eastAsia="en-US" w:bidi="ar-SA"/>
      </w:rPr>
    </w:lvl>
  </w:abstractNum>
  <w:abstractNum w:abstractNumId="3" w15:restartNumberingAfterBreak="0">
    <w:nsid w:val="24935844"/>
    <w:multiLevelType w:val="hybridMultilevel"/>
    <w:tmpl w:val="F81875DE"/>
    <w:lvl w:ilvl="0" w:tplc="318EA518">
      <w:start w:val="1"/>
      <w:numFmt w:val="decimal"/>
      <w:lvlText w:val="%1."/>
      <w:lvlJc w:val="left"/>
      <w:pPr>
        <w:ind w:left="2126" w:hanging="567"/>
        <w:jc w:val="left"/>
      </w:pPr>
      <w:rPr>
        <w:rFonts w:hint="default"/>
        <w:spacing w:val="-17"/>
        <w:w w:val="97"/>
        <w:lang w:val="tr-TR" w:eastAsia="en-US" w:bidi="ar-SA"/>
      </w:rPr>
    </w:lvl>
    <w:lvl w:ilvl="1" w:tplc="04D00CC0">
      <w:numFmt w:val="bullet"/>
      <w:lvlText w:val="•"/>
      <w:lvlJc w:val="left"/>
      <w:pPr>
        <w:ind w:left="2972" w:hanging="567"/>
      </w:pPr>
      <w:rPr>
        <w:rFonts w:hint="default"/>
        <w:lang w:val="tr-TR" w:eastAsia="en-US" w:bidi="ar-SA"/>
      </w:rPr>
    </w:lvl>
    <w:lvl w:ilvl="2" w:tplc="60367ECA">
      <w:numFmt w:val="bullet"/>
      <w:lvlText w:val="•"/>
      <w:lvlJc w:val="left"/>
      <w:pPr>
        <w:ind w:left="3825" w:hanging="567"/>
      </w:pPr>
      <w:rPr>
        <w:rFonts w:hint="default"/>
        <w:lang w:val="tr-TR" w:eastAsia="en-US" w:bidi="ar-SA"/>
      </w:rPr>
    </w:lvl>
    <w:lvl w:ilvl="3" w:tplc="7FEC128C">
      <w:numFmt w:val="bullet"/>
      <w:lvlText w:val="•"/>
      <w:lvlJc w:val="left"/>
      <w:pPr>
        <w:ind w:left="4678" w:hanging="567"/>
      </w:pPr>
      <w:rPr>
        <w:rFonts w:hint="default"/>
        <w:lang w:val="tr-TR" w:eastAsia="en-US" w:bidi="ar-SA"/>
      </w:rPr>
    </w:lvl>
    <w:lvl w:ilvl="4" w:tplc="0470B5FA">
      <w:numFmt w:val="bullet"/>
      <w:lvlText w:val="•"/>
      <w:lvlJc w:val="left"/>
      <w:pPr>
        <w:ind w:left="5530" w:hanging="567"/>
      </w:pPr>
      <w:rPr>
        <w:rFonts w:hint="default"/>
        <w:lang w:val="tr-TR" w:eastAsia="en-US" w:bidi="ar-SA"/>
      </w:rPr>
    </w:lvl>
    <w:lvl w:ilvl="5" w:tplc="E9D8A43C">
      <w:numFmt w:val="bullet"/>
      <w:lvlText w:val="•"/>
      <w:lvlJc w:val="left"/>
      <w:pPr>
        <w:ind w:left="6383" w:hanging="567"/>
      </w:pPr>
      <w:rPr>
        <w:rFonts w:hint="default"/>
        <w:lang w:val="tr-TR" w:eastAsia="en-US" w:bidi="ar-SA"/>
      </w:rPr>
    </w:lvl>
    <w:lvl w:ilvl="6" w:tplc="06764808">
      <w:numFmt w:val="bullet"/>
      <w:lvlText w:val="•"/>
      <w:lvlJc w:val="left"/>
      <w:pPr>
        <w:ind w:left="7236" w:hanging="567"/>
      </w:pPr>
      <w:rPr>
        <w:rFonts w:hint="default"/>
        <w:lang w:val="tr-TR" w:eastAsia="en-US" w:bidi="ar-SA"/>
      </w:rPr>
    </w:lvl>
    <w:lvl w:ilvl="7" w:tplc="C2C4682A">
      <w:numFmt w:val="bullet"/>
      <w:lvlText w:val="•"/>
      <w:lvlJc w:val="left"/>
      <w:pPr>
        <w:ind w:left="8088" w:hanging="567"/>
      </w:pPr>
      <w:rPr>
        <w:rFonts w:hint="default"/>
        <w:lang w:val="tr-TR" w:eastAsia="en-US" w:bidi="ar-SA"/>
      </w:rPr>
    </w:lvl>
    <w:lvl w:ilvl="8" w:tplc="7696E4DE">
      <w:numFmt w:val="bullet"/>
      <w:lvlText w:val="•"/>
      <w:lvlJc w:val="left"/>
      <w:pPr>
        <w:ind w:left="8941" w:hanging="567"/>
      </w:pPr>
      <w:rPr>
        <w:rFonts w:hint="default"/>
        <w:lang w:val="tr-TR" w:eastAsia="en-US" w:bidi="ar-SA"/>
      </w:rPr>
    </w:lvl>
  </w:abstractNum>
  <w:abstractNum w:abstractNumId="4" w15:restartNumberingAfterBreak="0">
    <w:nsid w:val="33225449"/>
    <w:multiLevelType w:val="hybridMultilevel"/>
    <w:tmpl w:val="49B2A4C0"/>
    <w:lvl w:ilvl="0" w:tplc="C1928A70">
      <w:start w:val="7"/>
      <w:numFmt w:val="decimal"/>
      <w:lvlText w:val="(%1)"/>
      <w:lvlJc w:val="left"/>
      <w:pPr>
        <w:ind w:left="2405" w:hanging="257"/>
        <w:jc w:val="left"/>
      </w:pPr>
      <w:rPr>
        <w:rFonts w:ascii="Times New Roman" w:eastAsia="Times New Roman" w:hAnsi="Times New Roman" w:cs="Times New Roman" w:hint="default"/>
        <w:b w:val="0"/>
        <w:bCs w:val="0"/>
        <w:i w:val="0"/>
        <w:iCs w:val="0"/>
        <w:spacing w:val="-8"/>
        <w:w w:val="96"/>
        <w:sz w:val="18"/>
        <w:szCs w:val="18"/>
        <w:lang w:val="tr-TR" w:eastAsia="en-US" w:bidi="ar-SA"/>
      </w:rPr>
    </w:lvl>
    <w:lvl w:ilvl="1" w:tplc="5F1A0766">
      <w:numFmt w:val="bullet"/>
      <w:lvlText w:val="•"/>
      <w:lvlJc w:val="left"/>
      <w:pPr>
        <w:ind w:left="3224" w:hanging="257"/>
      </w:pPr>
      <w:rPr>
        <w:rFonts w:hint="default"/>
        <w:lang w:val="tr-TR" w:eastAsia="en-US" w:bidi="ar-SA"/>
      </w:rPr>
    </w:lvl>
    <w:lvl w:ilvl="2" w:tplc="4AA29E90">
      <w:numFmt w:val="bullet"/>
      <w:lvlText w:val="•"/>
      <w:lvlJc w:val="left"/>
      <w:pPr>
        <w:ind w:left="4049" w:hanging="257"/>
      </w:pPr>
      <w:rPr>
        <w:rFonts w:hint="default"/>
        <w:lang w:val="tr-TR" w:eastAsia="en-US" w:bidi="ar-SA"/>
      </w:rPr>
    </w:lvl>
    <w:lvl w:ilvl="3" w:tplc="9D2892FE">
      <w:numFmt w:val="bullet"/>
      <w:lvlText w:val="•"/>
      <w:lvlJc w:val="left"/>
      <w:pPr>
        <w:ind w:left="4874" w:hanging="257"/>
      </w:pPr>
      <w:rPr>
        <w:rFonts w:hint="default"/>
        <w:lang w:val="tr-TR" w:eastAsia="en-US" w:bidi="ar-SA"/>
      </w:rPr>
    </w:lvl>
    <w:lvl w:ilvl="4" w:tplc="AB92897E">
      <w:numFmt w:val="bullet"/>
      <w:lvlText w:val="•"/>
      <w:lvlJc w:val="left"/>
      <w:pPr>
        <w:ind w:left="5698" w:hanging="257"/>
      </w:pPr>
      <w:rPr>
        <w:rFonts w:hint="default"/>
        <w:lang w:val="tr-TR" w:eastAsia="en-US" w:bidi="ar-SA"/>
      </w:rPr>
    </w:lvl>
    <w:lvl w:ilvl="5" w:tplc="0890D7B2">
      <w:numFmt w:val="bullet"/>
      <w:lvlText w:val="•"/>
      <w:lvlJc w:val="left"/>
      <w:pPr>
        <w:ind w:left="6523" w:hanging="257"/>
      </w:pPr>
      <w:rPr>
        <w:rFonts w:hint="default"/>
        <w:lang w:val="tr-TR" w:eastAsia="en-US" w:bidi="ar-SA"/>
      </w:rPr>
    </w:lvl>
    <w:lvl w:ilvl="6" w:tplc="54B6234C">
      <w:numFmt w:val="bullet"/>
      <w:lvlText w:val="•"/>
      <w:lvlJc w:val="left"/>
      <w:pPr>
        <w:ind w:left="7348" w:hanging="257"/>
      </w:pPr>
      <w:rPr>
        <w:rFonts w:hint="default"/>
        <w:lang w:val="tr-TR" w:eastAsia="en-US" w:bidi="ar-SA"/>
      </w:rPr>
    </w:lvl>
    <w:lvl w:ilvl="7" w:tplc="A4DAC216">
      <w:numFmt w:val="bullet"/>
      <w:lvlText w:val="•"/>
      <w:lvlJc w:val="left"/>
      <w:pPr>
        <w:ind w:left="8172" w:hanging="257"/>
      </w:pPr>
      <w:rPr>
        <w:rFonts w:hint="default"/>
        <w:lang w:val="tr-TR" w:eastAsia="en-US" w:bidi="ar-SA"/>
      </w:rPr>
    </w:lvl>
    <w:lvl w:ilvl="8" w:tplc="724C486E">
      <w:numFmt w:val="bullet"/>
      <w:lvlText w:val="•"/>
      <w:lvlJc w:val="left"/>
      <w:pPr>
        <w:ind w:left="8997" w:hanging="257"/>
      </w:pPr>
      <w:rPr>
        <w:rFonts w:hint="default"/>
        <w:lang w:val="tr-TR" w:eastAsia="en-US" w:bidi="ar-SA"/>
      </w:rPr>
    </w:lvl>
  </w:abstractNum>
  <w:abstractNum w:abstractNumId="5" w15:restartNumberingAfterBreak="0">
    <w:nsid w:val="37810C66"/>
    <w:multiLevelType w:val="multilevel"/>
    <w:tmpl w:val="AC2E14C4"/>
    <w:lvl w:ilvl="0">
      <w:start w:val="3"/>
      <w:numFmt w:val="decimal"/>
      <w:lvlText w:val="%1"/>
      <w:lvlJc w:val="left"/>
      <w:pPr>
        <w:ind w:left="1822" w:hanging="567"/>
        <w:jc w:val="left"/>
      </w:pPr>
      <w:rPr>
        <w:rFonts w:hint="default"/>
        <w:lang w:val="tr-TR" w:eastAsia="en-US" w:bidi="ar-SA"/>
      </w:rPr>
    </w:lvl>
    <w:lvl w:ilvl="1">
      <w:start w:val="1"/>
      <w:numFmt w:val="decimal"/>
      <w:lvlText w:val="%1.%2."/>
      <w:lvlJc w:val="left"/>
      <w:pPr>
        <w:ind w:left="1822" w:hanging="567"/>
        <w:jc w:val="left"/>
      </w:pPr>
      <w:rPr>
        <w:rFonts w:ascii="Times New Roman" w:eastAsia="Times New Roman" w:hAnsi="Times New Roman" w:cs="Times New Roman" w:hint="default"/>
        <w:b w:val="0"/>
        <w:bCs w:val="0"/>
        <w:i w:val="0"/>
        <w:iCs w:val="0"/>
        <w:spacing w:val="-8"/>
        <w:w w:val="100"/>
        <w:sz w:val="24"/>
        <w:szCs w:val="24"/>
        <w:lang w:val="tr-TR" w:eastAsia="en-US" w:bidi="ar-SA"/>
      </w:rPr>
    </w:lvl>
    <w:lvl w:ilvl="2">
      <w:numFmt w:val="bullet"/>
      <w:lvlText w:val="•"/>
      <w:lvlJc w:val="left"/>
      <w:pPr>
        <w:ind w:left="3585" w:hanging="567"/>
      </w:pPr>
      <w:rPr>
        <w:rFonts w:hint="default"/>
        <w:lang w:val="tr-TR" w:eastAsia="en-US" w:bidi="ar-SA"/>
      </w:rPr>
    </w:lvl>
    <w:lvl w:ilvl="3">
      <w:numFmt w:val="bullet"/>
      <w:lvlText w:val="•"/>
      <w:lvlJc w:val="left"/>
      <w:pPr>
        <w:ind w:left="4468" w:hanging="567"/>
      </w:pPr>
      <w:rPr>
        <w:rFonts w:hint="default"/>
        <w:lang w:val="tr-TR" w:eastAsia="en-US" w:bidi="ar-SA"/>
      </w:rPr>
    </w:lvl>
    <w:lvl w:ilvl="4">
      <w:numFmt w:val="bullet"/>
      <w:lvlText w:val="•"/>
      <w:lvlJc w:val="left"/>
      <w:pPr>
        <w:ind w:left="5350" w:hanging="567"/>
      </w:pPr>
      <w:rPr>
        <w:rFonts w:hint="default"/>
        <w:lang w:val="tr-TR" w:eastAsia="en-US" w:bidi="ar-SA"/>
      </w:rPr>
    </w:lvl>
    <w:lvl w:ilvl="5">
      <w:numFmt w:val="bullet"/>
      <w:lvlText w:val="•"/>
      <w:lvlJc w:val="left"/>
      <w:pPr>
        <w:ind w:left="6233" w:hanging="567"/>
      </w:pPr>
      <w:rPr>
        <w:rFonts w:hint="default"/>
        <w:lang w:val="tr-TR" w:eastAsia="en-US" w:bidi="ar-SA"/>
      </w:rPr>
    </w:lvl>
    <w:lvl w:ilvl="6">
      <w:numFmt w:val="bullet"/>
      <w:lvlText w:val="•"/>
      <w:lvlJc w:val="left"/>
      <w:pPr>
        <w:ind w:left="7116" w:hanging="567"/>
      </w:pPr>
      <w:rPr>
        <w:rFonts w:hint="default"/>
        <w:lang w:val="tr-TR" w:eastAsia="en-US" w:bidi="ar-SA"/>
      </w:rPr>
    </w:lvl>
    <w:lvl w:ilvl="7">
      <w:numFmt w:val="bullet"/>
      <w:lvlText w:val="•"/>
      <w:lvlJc w:val="left"/>
      <w:pPr>
        <w:ind w:left="7998" w:hanging="567"/>
      </w:pPr>
      <w:rPr>
        <w:rFonts w:hint="default"/>
        <w:lang w:val="tr-TR" w:eastAsia="en-US" w:bidi="ar-SA"/>
      </w:rPr>
    </w:lvl>
    <w:lvl w:ilvl="8">
      <w:numFmt w:val="bullet"/>
      <w:lvlText w:val="•"/>
      <w:lvlJc w:val="left"/>
      <w:pPr>
        <w:ind w:left="8881" w:hanging="567"/>
      </w:pPr>
      <w:rPr>
        <w:rFonts w:hint="default"/>
        <w:lang w:val="tr-TR" w:eastAsia="en-US" w:bidi="ar-SA"/>
      </w:rPr>
    </w:lvl>
  </w:abstractNum>
  <w:abstractNum w:abstractNumId="6" w15:restartNumberingAfterBreak="0">
    <w:nsid w:val="3E2A0676"/>
    <w:multiLevelType w:val="multilevel"/>
    <w:tmpl w:val="1B2844D0"/>
    <w:lvl w:ilvl="0">
      <w:start w:val="1"/>
      <w:numFmt w:val="decimal"/>
      <w:lvlText w:val="%1."/>
      <w:lvlJc w:val="left"/>
      <w:pPr>
        <w:ind w:left="2554" w:hanging="428"/>
        <w:jc w:val="left"/>
      </w:pPr>
      <w:rPr>
        <w:rFonts w:ascii="Times New Roman" w:eastAsia="Times New Roman" w:hAnsi="Times New Roman" w:cs="Times New Roman" w:hint="default"/>
        <w:b w:val="0"/>
        <w:bCs w:val="0"/>
        <w:i w:val="0"/>
        <w:iCs w:val="0"/>
        <w:spacing w:val="-17"/>
        <w:w w:val="97"/>
        <w:sz w:val="24"/>
        <w:szCs w:val="24"/>
        <w:lang w:val="tr-TR" w:eastAsia="en-US" w:bidi="ar-SA"/>
      </w:rPr>
    </w:lvl>
    <w:lvl w:ilvl="1">
      <w:start w:val="1"/>
      <w:numFmt w:val="decimal"/>
      <w:lvlText w:val="%1.%2."/>
      <w:lvlJc w:val="left"/>
      <w:pPr>
        <w:ind w:left="2978" w:hanging="425"/>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3831" w:hanging="425"/>
      </w:pPr>
      <w:rPr>
        <w:rFonts w:hint="default"/>
        <w:lang w:val="tr-TR" w:eastAsia="en-US" w:bidi="ar-SA"/>
      </w:rPr>
    </w:lvl>
    <w:lvl w:ilvl="3">
      <w:numFmt w:val="bullet"/>
      <w:lvlText w:val="•"/>
      <w:lvlJc w:val="left"/>
      <w:pPr>
        <w:ind w:left="4683" w:hanging="425"/>
      </w:pPr>
      <w:rPr>
        <w:rFonts w:hint="default"/>
        <w:lang w:val="tr-TR" w:eastAsia="en-US" w:bidi="ar-SA"/>
      </w:rPr>
    </w:lvl>
    <w:lvl w:ilvl="4">
      <w:numFmt w:val="bullet"/>
      <w:lvlText w:val="•"/>
      <w:lvlJc w:val="left"/>
      <w:pPr>
        <w:ind w:left="5535" w:hanging="425"/>
      </w:pPr>
      <w:rPr>
        <w:rFonts w:hint="default"/>
        <w:lang w:val="tr-TR" w:eastAsia="en-US" w:bidi="ar-SA"/>
      </w:rPr>
    </w:lvl>
    <w:lvl w:ilvl="5">
      <w:numFmt w:val="bullet"/>
      <w:lvlText w:val="•"/>
      <w:lvlJc w:val="left"/>
      <w:pPr>
        <w:ind w:left="6387" w:hanging="425"/>
      </w:pPr>
      <w:rPr>
        <w:rFonts w:hint="default"/>
        <w:lang w:val="tr-TR" w:eastAsia="en-US" w:bidi="ar-SA"/>
      </w:rPr>
    </w:lvl>
    <w:lvl w:ilvl="6">
      <w:numFmt w:val="bullet"/>
      <w:lvlText w:val="•"/>
      <w:lvlJc w:val="left"/>
      <w:pPr>
        <w:ind w:left="7239" w:hanging="425"/>
      </w:pPr>
      <w:rPr>
        <w:rFonts w:hint="default"/>
        <w:lang w:val="tr-TR" w:eastAsia="en-US" w:bidi="ar-SA"/>
      </w:rPr>
    </w:lvl>
    <w:lvl w:ilvl="7">
      <w:numFmt w:val="bullet"/>
      <w:lvlText w:val="•"/>
      <w:lvlJc w:val="left"/>
      <w:pPr>
        <w:ind w:left="8091" w:hanging="425"/>
      </w:pPr>
      <w:rPr>
        <w:rFonts w:hint="default"/>
        <w:lang w:val="tr-TR" w:eastAsia="en-US" w:bidi="ar-SA"/>
      </w:rPr>
    </w:lvl>
    <w:lvl w:ilvl="8">
      <w:numFmt w:val="bullet"/>
      <w:lvlText w:val="•"/>
      <w:lvlJc w:val="left"/>
      <w:pPr>
        <w:ind w:left="8943" w:hanging="425"/>
      </w:pPr>
      <w:rPr>
        <w:rFonts w:hint="default"/>
        <w:lang w:val="tr-TR" w:eastAsia="en-US" w:bidi="ar-SA"/>
      </w:rPr>
    </w:lvl>
  </w:abstractNum>
  <w:abstractNum w:abstractNumId="7" w15:restartNumberingAfterBreak="0">
    <w:nsid w:val="4305513C"/>
    <w:multiLevelType w:val="multilevel"/>
    <w:tmpl w:val="44305CB6"/>
    <w:lvl w:ilvl="0">
      <w:start w:val="2"/>
      <w:numFmt w:val="decimal"/>
      <w:lvlText w:val="%1"/>
      <w:lvlJc w:val="left"/>
      <w:pPr>
        <w:ind w:left="1675" w:hanging="420"/>
        <w:jc w:val="left"/>
      </w:pPr>
      <w:rPr>
        <w:rFonts w:hint="default"/>
        <w:lang w:val="tr-TR" w:eastAsia="en-US" w:bidi="ar-SA"/>
      </w:rPr>
    </w:lvl>
    <w:lvl w:ilvl="1">
      <w:start w:val="1"/>
      <w:numFmt w:val="decimal"/>
      <w:lvlText w:val="%1.%2."/>
      <w:lvlJc w:val="left"/>
      <w:pPr>
        <w:ind w:left="1675" w:hanging="420"/>
        <w:jc w:val="left"/>
      </w:pPr>
      <w:rPr>
        <w:rFonts w:ascii="Times New Roman" w:eastAsia="Times New Roman" w:hAnsi="Times New Roman" w:cs="Times New Roman" w:hint="default"/>
        <w:b w:val="0"/>
        <w:bCs w:val="0"/>
        <w:i w:val="0"/>
        <w:iCs w:val="0"/>
        <w:spacing w:val="-4"/>
        <w:w w:val="97"/>
        <w:sz w:val="24"/>
        <w:szCs w:val="24"/>
        <w:lang w:val="tr-TR" w:eastAsia="en-US" w:bidi="ar-SA"/>
      </w:rPr>
    </w:lvl>
    <w:lvl w:ilvl="2">
      <w:start w:val="1"/>
      <w:numFmt w:val="decimal"/>
      <w:lvlText w:val="%1.%2.%3."/>
      <w:lvlJc w:val="left"/>
      <w:pPr>
        <w:ind w:left="2143" w:hanging="605"/>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3">
      <w:numFmt w:val="bullet"/>
      <w:lvlText w:val="•"/>
      <w:lvlJc w:val="left"/>
      <w:pPr>
        <w:ind w:left="2240" w:hanging="605"/>
      </w:pPr>
      <w:rPr>
        <w:rFonts w:hint="default"/>
        <w:lang w:val="tr-TR" w:eastAsia="en-US" w:bidi="ar-SA"/>
      </w:rPr>
    </w:lvl>
    <w:lvl w:ilvl="4">
      <w:numFmt w:val="bullet"/>
      <w:lvlText w:val="•"/>
      <w:lvlJc w:val="left"/>
      <w:pPr>
        <w:ind w:left="2260" w:hanging="605"/>
      </w:pPr>
      <w:rPr>
        <w:rFonts w:hint="default"/>
        <w:lang w:val="tr-TR" w:eastAsia="en-US" w:bidi="ar-SA"/>
      </w:rPr>
    </w:lvl>
    <w:lvl w:ilvl="5">
      <w:numFmt w:val="bullet"/>
      <w:lvlText w:val="•"/>
      <w:lvlJc w:val="left"/>
      <w:pPr>
        <w:ind w:left="3657" w:hanging="605"/>
      </w:pPr>
      <w:rPr>
        <w:rFonts w:hint="default"/>
        <w:lang w:val="tr-TR" w:eastAsia="en-US" w:bidi="ar-SA"/>
      </w:rPr>
    </w:lvl>
    <w:lvl w:ilvl="6">
      <w:numFmt w:val="bullet"/>
      <w:lvlText w:val="•"/>
      <w:lvlJc w:val="left"/>
      <w:pPr>
        <w:ind w:left="5055" w:hanging="605"/>
      </w:pPr>
      <w:rPr>
        <w:rFonts w:hint="default"/>
        <w:lang w:val="tr-TR" w:eastAsia="en-US" w:bidi="ar-SA"/>
      </w:rPr>
    </w:lvl>
    <w:lvl w:ilvl="7">
      <w:numFmt w:val="bullet"/>
      <w:lvlText w:val="•"/>
      <w:lvlJc w:val="left"/>
      <w:pPr>
        <w:ind w:left="6453" w:hanging="605"/>
      </w:pPr>
      <w:rPr>
        <w:rFonts w:hint="default"/>
        <w:lang w:val="tr-TR" w:eastAsia="en-US" w:bidi="ar-SA"/>
      </w:rPr>
    </w:lvl>
    <w:lvl w:ilvl="8">
      <w:numFmt w:val="bullet"/>
      <w:lvlText w:val="•"/>
      <w:lvlJc w:val="left"/>
      <w:pPr>
        <w:ind w:left="7851" w:hanging="605"/>
      </w:pPr>
      <w:rPr>
        <w:rFonts w:hint="default"/>
        <w:lang w:val="tr-TR" w:eastAsia="en-US" w:bidi="ar-SA"/>
      </w:rPr>
    </w:lvl>
  </w:abstractNum>
  <w:abstractNum w:abstractNumId="8" w15:restartNumberingAfterBreak="0">
    <w:nsid w:val="4EAB49DA"/>
    <w:multiLevelType w:val="multilevel"/>
    <w:tmpl w:val="D3502154"/>
    <w:lvl w:ilvl="0">
      <w:start w:val="2"/>
      <w:numFmt w:val="decimal"/>
      <w:lvlText w:val="%1"/>
      <w:lvlJc w:val="left"/>
      <w:pPr>
        <w:ind w:left="1987" w:hanging="428"/>
        <w:jc w:val="left"/>
      </w:pPr>
      <w:rPr>
        <w:rFonts w:hint="default"/>
        <w:lang w:val="tr-TR" w:eastAsia="en-US" w:bidi="ar-SA"/>
      </w:rPr>
    </w:lvl>
    <w:lvl w:ilvl="1">
      <w:start w:val="7"/>
      <w:numFmt w:val="decimal"/>
      <w:lvlText w:val="%1.%2."/>
      <w:lvlJc w:val="left"/>
      <w:pPr>
        <w:ind w:left="1987" w:hanging="428"/>
        <w:jc w:val="left"/>
      </w:pPr>
      <w:rPr>
        <w:rFonts w:ascii="Times New Roman" w:eastAsia="Times New Roman" w:hAnsi="Times New Roman" w:cs="Times New Roman" w:hint="default"/>
        <w:b/>
        <w:bCs/>
        <w:i w:val="0"/>
        <w:iCs w:val="0"/>
        <w:spacing w:val="-6"/>
        <w:w w:val="97"/>
        <w:sz w:val="24"/>
        <w:szCs w:val="24"/>
        <w:lang w:val="tr-TR" w:eastAsia="en-US" w:bidi="ar-SA"/>
      </w:rPr>
    </w:lvl>
    <w:lvl w:ilvl="2">
      <w:start w:val="1"/>
      <w:numFmt w:val="decimal"/>
      <w:lvlText w:val="%1.%2.%3."/>
      <w:lvlJc w:val="left"/>
      <w:pPr>
        <w:ind w:left="2280" w:hanging="720"/>
        <w:jc w:val="left"/>
      </w:pPr>
      <w:rPr>
        <w:rFonts w:ascii="Times New Roman" w:eastAsia="Times New Roman" w:hAnsi="Times New Roman" w:cs="Times New Roman" w:hint="default"/>
        <w:b/>
        <w:bCs/>
        <w:i w:val="0"/>
        <w:iCs w:val="0"/>
        <w:spacing w:val="-5"/>
        <w:w w:val="100"/>
        <w:sz w:val="24"/>
        <w:szCs w:val="24"/>
        <w:lang w:val="tr-TR" w:eastAsia="en-US" w:bidi="ar-SA"/>
      </w:rPr>
    </w:lvl>
    <w:lvl w:ilvl="3">
      <w:start w:val="1"/>
      <w:numFmt w:val="decimal"/>
      <w:lvlText w:val="%4."/>
      <w:lvlJc w:val="left"/>
      <w:pPr>
        <w:ind w:left="2126" w:hanging="428"/>
        <w:jc w:val="left"/>
      </w:pPr>
      <w:rPr>
        <w:rFonts w:ascii="Times New Roman" w:eastAsia="Times New Roman" w:hAnsi="Times New Roman" w:cs="Times New Roman" w:hint="default"/>
        <w:b w:val="0"/>
        <w:bCs w:val="0"/>
        <w:i w:val="0"/>
        <w:iCs w:val="0"/>
        <w:spacing w:val="-17"/>
        <w:w w:val="100"/>
        <w:sz w:val="24"/>
        <w:szCs w:val="24"/>
        <w:lang w:val="tr-TR" w:eastAsia="en-US" w:bidi="ar-SA"/>
      </w:rPr>
    </w:lvl>
    <w:lvl w:ilvl="4">
      <w:start w:val="1"/>
      <w:numFmt w:val="decimal"/>
      <w:lvlText w:val="%4.%5."/>
      <w:lvlJc w:val="left"/>
      <w:pPr>
        <w:ind w:left="2978" w:hanging="1167"/>
        <w:jc w:val="left"/>
      </w:pPr>
      <w:rPr>
        <w:rFonts w:hint="default"/>
        <w:spacing w:val="0"/>
        <w:w w:val="100"/>
        <w:lang w:val="tr-TR" w:eastAsia="en-US" w:bidi="ar-SA"/>
      </w:rPr>
    </w:lvl>
    <w:lvl w:ilvl="5">
      <w:numFmt w:val="bullet"/>
      <w:lvlText w:val="•"/>
      <w:lvlJc w:val="left"/>
      <w:pPr>
        <w:ind w:left="2920" w:hanging="1167"/>
      </w:pPr>
      <w:rPr>
        <w:rFonts w:hint="default"/>
        <w:lang w:val="tr-TR" w:eastAsia="en-US" w:bidi="ar-SA"/>
      </w:rPr>
    </w:lvl>
    <w:lvl w:ilvl="6">
      <w:numFmt w:val="bullet"/>
      <w:lvlText w:val="•"/>
      <w:lvlJc w:val="left"/>
      <w:pPr>
        <w:ind w:left="2980" w:hanging="1167"/>
      </w:pPr>
      <w:rPr>
        <w:rFonts w:hint="default"/>
        <w:lang w:val="tr-TR" w:eastAsia="en-US" w:bidi="ar-SA"/>
      </w:rPr>
    </w:lvl>
    <w:lvl w:ilvl="7">
      <w:numFmt w:val="bullet"/>
      <w:lvlText w:val="•"/>
      <w:lvlJc w:val="left"/>
      <w:pPr>
        <w:ind w:left="3040" w:hanging="1167"/>
      </w:pPr>
      <w:rPr>
        <w:rFonts w:hint="default"/>
        <w:lang w:val="tr-TR" w:eastAsia="en-US" w:bidi="ar-SA"/>
      </w:rPr>
    </w:lvl>
    <w:lvl w:ilvl="8">
      <w:numFmt w:val="bullet"/>
      <w:lvlText w:val="•"/>
      <w:lvlJc w:val="left"/>
      <w:pPr>
        <w:ind w:left="3120" w:hanging="1167"/>
      </w:pPr>
      <w:rPr>
        <w:rFonts w:hint="default"/>
        <w:lang w:val="tr-TR" w:eastAsia="en-US" w:bidi="ar-SA"/>
      </w:rPr>
    </w:lvl>
  </w:abstractNum>
  <w:abstractNum w:abstractNumId="9" w15:restartNumberingAfterBreak="0">
    <w:nsid w:val="53A76F8E"/>
    <w:multiLevelType w:val="hybridMultilevel"/>
    <w:tmpl w:val="CA5E2192"/>
    <w:lvl w:ilvl="0" w:tplc="23CA4CDE">
      <w:start w:val="1"/>
      <w:numFmt w:val="decimal"/>
      <w:lvlText w:val="%1."/>
      <w:lvlJc w:val="left"/>
      <w:pPr>
        <w:ind w:left="2554" w:hanging="428"/>
        <w:jc w:val="left"/>
      </w:pPr>
      <w:rPr>
        <w:rFonts w:ascii="Times New Roman" w:eastAsia="Times New Roman" w:hAnsi="Times New Roman" w:cs="Times New Roman" w:hint="default"/>
        <w:b w:val="0"/>
        <w:bCs w:val="0"/>
        <w:i w:val="0"/>
        <w:iCs w:val="0"/>
        <w:spacing w:val="-17"/>
        <w:w w:val="97"/>
        <w:sz w:val="24"/>
        <w:szCs w:val="24"/>
        <w:lang w:val="tr-TR" w:eastAsia="en-US" w:bidi="ar-SA"/>
      </w:rPr>
    </w:lvl>
    <w:lvl w:ilvl="1" w:tplc="619AACDA">
      <w:numFmt w:val="bullet"/>
      <w:lvlText w:val="•"/>
      <w:lvlJc w:val="left"/>
      <w:pPr>
        <w:ind w:left="3368" w:hanging="428"/>
      </w:pPr>
      <w:rPr>
        <w:rFonts w:hint="default"/>
        <w:lang w:val="tr-TR" w:eastAsia="en-US" w:bidi="ar-SA"/>
      </w:rPr>
    </w:lvl>
    <w:lvl w:ilvl="2" w:tplc="A0846B7C">
      <w:numFmt w:val="bullet"/>
      <w:lvlText w:val="•"/>
      <w:lvlJc w:val="left"/>
      <w:pPr>
        <w:ind w:left="4177" w:hanging="428"/>
      </w:pPr>
      <w:rPr>
        <w:rFonts w:hint="default"/>
        <w:lang w:val="tr-TR" w:eastAsia="en-US" w:bidi="ar-SA"/>
      </w:rPr>
    </w:lvl>
    <w:lvl w:ilvl="3" w:tplc="F956ED9C">
      <w:numFmt w:val="bullet"/>
      <w:lvlText w:val="•"/>
      <w:lvlJc w:val="left"/>
      <w:pPr>
        <w:ind w:left="4986" w:hanging="428"/>
      </w:pPr>
      <w:rPr>
        <w:rFonts w:hint="default"/>
        <w:lang w:val="tr-TR" w:eastAsia="en-US" w:bidi="ar-SA"/>
      </w:rPr>
    </w:lvl>
    <w:lvl w:ilvl="4" w:tplc="087A7FCC">
      <w:numFmt w:val="bullet"/>
      <w:lvlText w:val="•"/>
      <w:lvlJc w:val="left"/>
      <w:pPr>
        <w:ind w:left="5794" w:hanging="428"/>
      </w:pPr>
      <w:rPr>
        <w:rFonts w:hint="default"/>
        <w:lang w:val="tr-TR" w:eastAsia="en-US" w:bidi="ar-SA"/>
      </w:rPr>
    </w:lvl>
    <w:lvl w:ilvl="5" w:tplc="3EF00F16">
      <w:numFmt w:val="bullet"/>
      <w:lvlText w:val="•"/>
      <w:lvlJc w:val="left"/>
      <w:pPr>
        <w:ind w:left="6603" w:hanging="428"/>
      </w:pPr>
      <w:rPr>
        <w:rFonts w:hint="default"/>
        <w:lang w:val="tr-TR" w:eastAsia="en-US" w:bidi="ar-SA"/>
      </w:rPr>
    </w:lvl>
    <w:lvl w:ilvl="6" w:tplc="02FCBBBA">
      <w:numFmt w:val="bullet"/>
      <w:lvlText w:val="•"/>
      <w:lvlJc w:val="left"/>
      <w:pPr>
        <w:ind w:left="7412" w:hanging="428"/>
      </w:pPr>
      <w:rPr>
        <w:rFonts w:hint="default"/>
        <w:lang w:val="tr-TR" w:eastAsia="en-US" w:bidi="ar-SA"/>
      </w:rPr>
    </w:lvl>
    <w:lvl w:ilvl="7" w:tplc="76B229C2">
      <w:numFmt w:val="bullet"/>
      <w:lvlText w:val="•"/>
      <w:lvlJc w:val="left"/>
      <w:pPr>
        <w:ind w:left="8220" w:hanging="428"/>
      </w:pPr>
      <w:rPr>
        <w:rFonts w:hint="default"/>
        <w:lang w:val="tr-TR" w:eastAsia="en-US" w:bidi="ar-SA"/>
      </w:rPr>
    </w:lvl>
    <w:lvl w:ilvl="8" w:tplc="7BC2371A">
      <w:numFmt w:val="bullet"/>
      <w:lvlText w:val="•"/>
      <w:lvlJc w:val="left"/>
      <w:pPr>
        <w:ind w:left="9029" w:hanging="428"/>
      </w:pPr>
      <w:rPr>
        <w:rFonts w:hint="default"/>
        <w:lang w:val="tr-TR" w:eastAsia="en-US" w:bidi="ar-SA"/>
      </w:rPr>
    </w:lvl>
  </w:abstractNum>
  <w:abstractNum w:abstractNumId="10" w15:restartNumberingAfterBreak="0">
    <w:nsid w:val="544D660E"/>
    <w:multiLevelType w:val="hybridMultilevel"/>
    <w:tmpl w:val="FB14D6A0"/>
    <w:lvl w:ilvl="0" w:tplc="37A053EC">
      <w:start w:val="1"/>
      <w:numFmt w:val="decimal"/>
      <w:lvlText w:val="%1."/>
      <w:lvlJc w:val="left"/>
      <w:pPr>
        <w:ind w:left="2554" w:hanging="428"/>
        <w:jc w:val="left"/>
      </w:pPr>
      <w:rPr>
        <w:rFonts w:ascii="Times New Roman" w:eastAsia="Times New Roman" w:hAnsi="Times New Roman" w:cs="Times New Roman" w:hint="default"/>
        <w:b w:val="0"/>
        <w:bCs w:val="0"/>
        <w:i w:val="0"/>
        <w:iCs w:val="0"/>
        <w:spacing w:val="-17"/>
        <w:w w:val="97"/>
        <w:sz w:val="24"/>
        <w:szCs w:val="24"/>
        <w:lang w:val="tr-TR" w:eastAsia="en-US" w:bidi="ar-SA"/>
      </w:rPr>
    </w:lvl>
    <w:lvl w:ilvl="1" w:tplc="F230E3E8">
      <w:numFmt w:val="bullet"/>
      <w:lvlText w:val="•"/>
      <w:lvlJc w:val="left"/>
      <w:pPr>
        <w:ind w:left="3368" w:hanging="428"/>
      </w:pPr>
      <w:rPr>
        <w:rFonts w:hint="default"/>
        <w:lang w:val="tr-TR" w:eastAsia="en-US" w:bidi="ar-SA"/>
      </w:rPr>
    </w:lvl>
    <w:lvl w:ilvl="2" w:tplc="E5DCCFD6">
      <w:numFmt w:val="bullet"/>
      <w:lvlText w:val="•"/>
      <w:lvlJc w:val="left"/>
      <w:pPr>
        <w:ind w:left="4177" w:hanging="428"/>
      </w:pPr>
      <w:rPr>
        <w:rFonts w:hint="default"/>
        <w:lang w:val="tr-TR" w:eastAsia="en-US" w:bidi="ar-SA"/>
      </w:rPr>
    </w:lvl>
    <w:lvl w:ilvl="3" w:tplc="FE1C1112">
      <w:numFmt w:val="bullet"/>
      <w:lvlText w:val="•"/>
      <w:lvlJc w:val="left"/>
      <w:pPr>
        <w:ind w:left="4986" w:hanging="428"/>
      </w:pPr>
      <w:rPr>
        <w:rFonts w:hint="default"/>
        <w:lang w:val="tr-TR" w:eastAsia="en-US" w:bidi="ar-SA"/>
      </w:rPr>
    </w:lvl>
    <w:lvl w:ilvl="4" w:tplc="4CA6DDB0">
      <w:numFmt w:val="bullet"/>
      <w:lvlText w:val="•"/>
      <w:lvlJc w:val="left"/>
      <w:pPr>
        <w:ind w:left="5794" w:hanging="428"/>
      </w:pPr>
      <w:rPr>
        <w:rFonts w:hint="default"/>
        <w:lang w:val="tr-TR" w:eastAsia="en-US" w:bidi="ar-SA"/>
      </w:rPr>
    </w:lvl>
    <w:lvl w:ilvl="5" w:tplc="248EC450">
      <w:numFmt w:val="bullet"/>
      <w:lvlText w:val="•"/>
      <w:lvlJc w:val="left"/>
      <w:pPr>
        <w:ind w:left="6603" w:hanging="428"/>
      </w:pPr>
      <w:rPr>
        <w:rFonts w:hint="default"/>
        <w:lang w:val="tr-TR" w:eastAsia="en-US" w:bidi="ar-SA"/>
      </w:rPr>
    </w:lvl>
    <w:lvl w:ilvl="6" w:tplc="CC44DA2A">
      <w:numFmt w:val="bullet"/>
      <w:lvlText w:val="•"/>
      <w:lvlJc w:val="left"/>
      <w:pPr>
        <w:ind w:left="7412" w:hanging="428"/>
      </w:pPr>
      <w:rPr>
        <w:rFonts w:hint="default"/>
        <w:lang w:val="tr-TR" w:eastAsia="en-US" w:bidi="ar-SA"/>
      </w:rPr>
    </w:lvl>
    <w:lvl w:ilvl="7" w:tplc="201428CC">
      <w:numFmt w:val="bullet"/>
      <w:lvlText w:val="•"/>
      <w:lvlJc w:val="left"/>
      <w:pPr>
        <w:ind w:left="8220" w:hanging="428"/>
      </w:pPr>
      <w:rPr>
        <w:rFonts w:hint="default"/>
        <w:lang w:val="tr-TR" w:eastAsia="en-US" w:bidi="ar-SA"/>
      </w:rPr>
    </w:lvl>
    <w:lvl w:ilvl="8" w:tplc="6FBA8F04">
      <w:numFmt w:val="bullet"/>
      <w:lvlText w:val="•"/>
      <w:lvlJc w:val="left"/>
      <w:pPr>
        <w:ind w:left="9029" w:hanging="428"/>
      </w:pPr>
      <w:rPr>
        <w:rFonts w:hint="default"/>
        <w:lang w:val="tr-TR" w:eastAsia="en-US" w:bidi="ar-SA"/>
      </w:rPr>
    </w:lvl>
  </w:abstractNum>
  <w:abstractNum w:abstractNumId="11" w15:restartNumberingAfterBreak="0">
    <w:nsid w:val="54CF45A6"/>
    <w:multiLevelType w:val="hybridMultilevel"/>
    <w:tmpl w:val="59769556"/>
    <w:lvl w:ilvl="0" w:tplc="9ADED092">
      <w:start w:val="1"/>
      <w:numFmt w:val="decimal"/>
      <w:lvlText w:val="%1."/>
      <w:lvlJc w:val="left"/>
      <w:pPr>
        <w:ind w:left="2554" w:hanging="428"/>
        <w:jc w:val="left"/>
      </w:pPr>
      <w:rPr>
        <w:rFonts w:ascii="Times New Roman" w:eastAsia="Times New Roman" w:hAnsi="Times New Roman" w:cs="Times New Roman" w:hint="default"/>
        <w:b w:val="0"/>
        <w:bCs w:val="0"/>
        <w:i w:val="0"/>
        <w:iCs w:val="0"/>
        <w:spacing w:val="-17"/>
        <w:w w:val="100"/>
        <w:sz w:val="24"/>
        <w:szCs w:val="24"/>
        <w:lang w:val="tr-TR" w:eastAsia="en-US" w:bidi="ar-SA"/>
      </w:rPr>
    </w:lvl>
    <w:lvl w:ilvl="1" w:tplc="02D4E5AE">
      <w:numFmt w:val="bullet"/>
      <w:lvlText w:val="•"/>
      <w:lvlJc w:val="left"/>
      <w:pPr>
        <w:ind w:left="3368" w:hanging="428"/>
      </w:pPr>
      <w:rPr>
        <w:rFonts w:hint="default"/>
        <w:lang w:val="tr-TR" w:eastAsia="en-US" w:bidi="ar-SA"/>
      </w:rPr>
    </w:lvl>
    <w:lvl w:ilvl="2" w:tplc="EC90DD28">
      <w:numFmt w:val="bullet"/>
      <w:lvlText w:val="•"/>
      <w:lvlJc w:val="left"/>
      <w:pPr>
        <w:ind w:left="4177" w:hanging="428"/>
      </w:pPr>
      <w:rPr>
        <w:rFonts w:hint="default"/>
        <w:lang w:val="tr-TR" w:eastAsia="en-US" w:bidi="ar-SA"/>
      </w:rPr>
    </w:lvl>
    <w:lvl w:ilvl="3" w:tplc="03FE662C">
      <w:numFmt w:val="bullet"/>
      <w:lvlText w:val="•"/>
      <w:lvlJc w:val="left"/>
      <w:pPr>
        <w:ind w:left="4986" w:hanging="428"/>
      </w:pPr>
      <w:rPr>
        <w:rFonts w:hint="default"/>
        <w:lang w:val="tr-TR" w:eastAsia="en-US" w:bidi="ar-SA"/>
      </w:rPr>
    </w:lvl>
    <w:lvl w:ilvl="4" w:tplc="0246966C">
      <w:numFmt w:val="bullet"/>
      <w:lvlText w:val="•"/>
      <w:lvlJc w:val="left"/>
      <w:pPr>
        <w:ind w:left="5794" w:hanging="428"/>
      </w:pPr>
      <w:rPr>
        <w:rFonts w:hint="default"/>
        <w:lang w:val="tr-TR" w:eastAsia="en-US" w:bidi="ar-SA"/>
      </w:rPr>
    </w:lvl>
    <w:lvl w:ilvl="5" w:tplc="2F7E5DE6">
      <w:numFmt w:val="bullet"/>
      <w:lvlText w:val="•"/>
      <w:lvlJc w:val="left"/>
      <w:pPr>
        <w:ind w:left="6603" w:hanging="428"/>
      </w:pPr>
      <w:rPr>
        <w:rFonts w:hint="default"/>
        <w:lang w:val="tr-TR" w:eastAsia="en-US" w:bidi="ar-SA"/>
      </w:rPr>
    </w:lvl>
    <w:lvl w:ilvl="6" w:tplc="D71E2D66">
      <w:numFmt w:val="bullet"/>
      <w:lvlText w:val="•"/>
      <w:lvlJc w:val="left"/>
      <w:pPr>
        <w:ind w:left="7412" w:hanging="428"/>
      </w:pPr>
      <w:rPr>
        <w:rFonts w:hint="default"/>
        <w:lang w:val="tr-TR" w:eastAsia="en-US" w:bidi="ar-SA"/>
      </w:rPr>
    </w:lvl>
    <w:lvl w:ilvl="7" w:tplc="0040EEE2">
      <w:numFmt w:val="bullet"/>
      <w:lvlText w:val="•"/>
      <w:lvlJc w:val="left"/>
      <w:pPr>
        <w:ind w:left="8220" w:hanging="428"/>
      </w:pPr>
      <w:rPr>
        <w:rFonts w:hint="default"/>
        <w:lang w:val="tr-TR" w:eastAsia="en-US" w:bidi="ar-SA"/>
      </w:rPr>
    </w:lvl>
    <w:lvl w:ilvl="8" w:tplc="0128988A">
      <w:numFmt w:val="bullet"/>
      <w:lvlText w:val="•"/>
      <w:lvlJc w:val="left"/>
      <w:pPr>
        <w:ind w:left="9029" w:hanging="428"/>
      </w:pPr>
      <w:rPr>
        <w:rFonts w:hint="default"/>
        <w:lang w:val="tr-TR" w:eastAsia="en-US" w:bidi="ar-SA"/>
      </w:rPr>
    </w:lvl>
  </w:abstractNum>
  <w:abstractNum w:abstractNumId="12" w15:restartNumberingAfterBreak="0">
    <w:nsid w:val="55B557D3"/>
    <w:multiLevelType w:val="hybridMultilevel"/>
    <w:tmpl w:val="F064C03E"/>
    <w:lvl w:ilvl="0" w:tplc="A8E03A2E">
      <w:start w:val="1"/>
      <w:numFmt w:val="lowerLetter"/>
      <w:lvlText w:val="%1)"/>
      <w:lvlJc w:val="left"/>
      <w:pPr>
        <w:ind w:left="5062" w:hanging="720"/>
        <w:jc w:val="left"/>
      </w:pPr>
      <w:rPr>
        <w:rFonts w:ascii="Times New Roman" w:eastAsia="Times New Roman" w:hAnsi="Times New Roman" w:cs="Times New Roman" w:hint="default"/>
        <w:b w:val="0"/>
        <w:bCs w:val="0"/>
        <w:i w:val="0"/>
        <w:iCs w:val="0"/>
        <w:spacing w:val="-1"/>
        <w:w w:val="97"/>
        <w:sz w:val="24"/>
        <w:szCs w:val="24"/>
        <w:lang w:val="tr-TR" w:eastAsia="en-US" w:bidi="ar-SA"/>
      </w:rPr>
    </w:lvl>
    <w:lvl w:ilvl="1" w:tplc="558C45EE">
      <w:numFmt w:val="bullet"/>
      <w:lvlText w:val="•"/>
      <w:lvlJc w:val="left"/>
      <w:pPr>
        <w:ind w:left="5618" w:hanging="720"/>
      </w:pPr>
      <w:rPr>
        <w:rFonts w:hint="default"/>
        <w:lang w:val="tr-TR" w:eastAsia="en-US" w:bidi="ar-SA"/>
      </w:rPr>
    </w:lvl>
    <w:lvl w:ilvl="2" w:tplc="3316649C">
      <w:numFmt w:val="bullet"/>
      <w:lvlText w:val="•"/>
      <w:lvlJc w:val="left"/>
      <w:pPr>
        <w:ind w:left="6177" w:hanging="720"/>
      </w:pPr>
      <w:rPr>
        <w:rFonts w:hint="default"/>
        <w:lang w:val="tr-TR" w:eastAsia="en-US" w:bidi="ar-SA"/>
      </w:rPr>
    </w:lvl>
    <w:lvl w:ilvl="3" w:tplc="4192D8AA">
      <w:numFmt w:val="bullet"/>
      <w:lvlText w:val="•"/>
      <w:lvlJc w:val="left"/>
      <w:pPr>
        <w:ind w:left="6736" w:hanging="720"/>
      </w:pPr>
      <w:rPr>
        <w:rFonts w:hint="default"/>
        <w:lang w:val="tr-TR" w:eastAsia="en-US" w:bidi="ar-SA"/>
      </w:rPr>
    </w:lvl>
    <w:lvl w:ilvl="4" w:tplc="8676F91E">
      <w:numFmt w:val="bullet"/>
      <w:lvlText w:val="•"/>
      <w:lvlJc w:val="left"/>
      <w:pPr>
        <w:ind w:left="7294" w:hanging="720"/>
      </w:pPr>
      <w:rPr>
        <w:rFonts w:hint="default"/>
        <w:lang w:val="tr-TR" w:eastAsia="en-US" w:bidi="ar-SA"/>
      </w:rPr>
    </w:lvl>
    <w:lvl w:ilvl="5" w:tplc="88F8F546">
      <w:numFmt w:val="bullet"/>
      <w:lvlText w:val="•"/>
      <w:lvlJc w:val="left"/>
      <w:pPr>
        <w:ind w:left="7853" w:hanging="720"/>
      </w:pPr>
      <w:rPr>
        <w:rFonts w:hint="default"/>
        <w:lang w:val="tr-TR" w:eastAsia="en-US" w:bidi="ar-SA"/>
      </w:rPr>
    </w:lvl>
    <w:lvl w:ilvl="6" w:tplc="298A1502">
      <w:numFmt w:val="bullet"/>
      <w:lvlText w:val="•"/>
      <w:lvlJc w:val="left"/>
      <w:pPr>
        <w:ind w:left="8412" w:hanging="720"/>
      </w:pPr>
      <w:rPr>
        <w:rFonts w:hint="default"/>
        <w:lang w:val="tr-TR" w:eastAsia="en-US" w:bidi="ar-SA"/>
      </w:rPr>
    </w:lvl>
    <w:lvl w:ilvl="7" w:tplc="3AFEB19A">
      <w:numFmt w:val="bullet"/>
      <w:lvlText w:val="•"/>
      <w:lvlJc w:val="left"/>
      <w:pPr>
        <w:ind w:left="8970" w:hanging="720"/>
      </w:pPr>
      <w:rPr>
        <w:rFonts w:hint="default"/>
        <w:lang w:val="tr-TR" w:eastAsia="en-US" w:bidi="ar-SA"/>
      </w:rPr>
    </w:lvl>
    <w:lvl w:ilvl="8" w:tplc="EF9CCBD0">
      <w:numFmt w:val="bullet"/>
      <w:lvlText w:val="•"/>
      <w:lvlJc w:val="left"/>
      <w:pPr>
        <w:ind w:left="9529" w:hanging="720"/>
      </w:pPr>
      <w:rPr>
        <w:rFonts w:hint="default"/>
        <w:lang w:val="tr-TR" w:eastAsia="en-US" w:bidi="ar-SA"/>
      </w:rPr>
    </w:lvl>
  </w:abstractNum>
  <w:abstractNum w:abstractNumId="13" w15:restartNumberingAfterBreak="0">
    <w:nsid w:val="61B23ACB"/>
    <w:multiLevelType w:val="multilevel"/>
    <w:tmpl w:val="69BEFDF8"/>
    <w:lvl w:ilvl="0">
      <w:start w:val="1"/>
      <w:numFmt w:val="decimal"/>
      <w:lvlText w:val="%1."/>
      <w:lvlJc w:val="left"/>
      <w:pPr>
        <w:ind w:left="2554" w:hanging="428"/>
        <w:jc w:val="left"/>
      </w:pPr>
      <w:rPr>
        <w:rFonts w:ascii="Times New Roman" w:eastAsia="Times New Roman" w:hAnsi="Times New Roman" w:cs="Times New Roman" w:hint="default"/>
        <w:b w:val="0"/>
        <w:bCs w:val="0"/>
        <w:i w:val="0"/>
        <w:iCs w:val="0"/>
        <w:spacing w:val="-27"/>
        <w:w w:val="100"/>
        <w:sz w:val="24"/>
        <w:szCs w:val="24"/>
        <w:lang w:val="tr-TR" w:eastAsia="en-US" w:bidi="ar-SA"/>
      </w:rPr>
    </w:lvl>
    <w:lvl w:ilvl="1">
      <w:start w:val="1"/>
      <w:numFmt w:val="decimal"/>
      <w:lvlText w:val="%1.%2."/>
      <w:lvlJc w:val="left"/>
      <w:pPr>
        <w:ind w:left="2978" w:hanging="425"/>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3831" w:hanging="425"/>
      </w:pPr>
      <w:rPr>
        <w:rFonts w:hint="default"/>
        <w:lang w:val="tr-TR" w:eastAsia="en-US" w:bidi="ar-SA"/>
      </w:rPr>
    </w:lvl>
    <w:lvl w:ilvl="3">
      <w:numFmt w:val="bullet"/>
      <w:lvlText w:val="•"/>
      <w:lvlJc w:val="left"/>
      <w:pPr>
        <w:ind w:left="4683" w:hanging="425"/>
      </w:pPr>
      <w:rPr>
        <w:rFonts w:hint="default"/>
        <w:lang w:val="tr-TR" w:eastAsia="en-US" w:bidi="ar-SA"/>
      </w:rPr>
    </w:lvl>
    <w:lvl w:ilvl="4">
      <w:numFmt w:val="bullet"/>
      <w:lvlText w:val="•"/>
      <w:lvlJc w:val="left"/>
      <w:pPr>
        <w:ind w:left="5535" w:hanging="425"/>
      </w:pPr>
      <w:rPr>
        <w:rFonts w:hint="default"/>
        <w:lang w:val="tr-TR" w:eastAsia="en-US" w:bidi="ar-SA"/>
      </w:rPr>
    </w:lvl>
    <w:lvl w:ilvl="5">
      <w:numFmt w:val="bullet"/>
      <w:lvlText w:val="•"/>
      <w:lvlJc w:val="left"/>
      <w:pPr>
        <w:ind w:left="6387" w:hanging="425"/>
      </w:pPr>
      <w:rPr>
        <w:rFonts w:hint="default"/>
        <w:lang w:val="tr-TR" w:eastAsia="en-US" w:bidi="ar-SA"/>
      </w:rPr>
    </w:lvl>
    <w:lvl w:ilvl="6">
      <w:numFmt w:val="bullet"/>
      <w:lvlText w:val="•"/>
      <w:lvlJc w:val="left"/>
      <w:pPr>
        <w:ind w:left="7239" w:hanging="425"/>
      </w:pPr>
      <w:rPr>
        <w:rFonts w:hint="default"/>
        <w:lang w:val="tr-TR" w:eastAsia="en-US" w:bidi="ar-SA"/>
      </w:rPr>
    </w:lvl>
    <w:lvl w:ilvl="7">
      <w:numFmt w:val="bullet"/>
      <w:lvlText w:val="•"/>
      <w:lvlJc w:val="left"/>
      <w:pPr>
        <w:ind w:left="8091" w:hanging="425"/>
      </w:pPr>
      <w:rPr>
        <w:rFonts w:hint="default"/>
        <w:lang w:val="tr-TR" w:eastAsia="en-US" w:bidi="ar-SA"/>
      </w:rPr>
    </w:lvl>
    <w:lvl w:ilvl="8">
      <w:numFmt w:val="bullet"/>
      <w:lvlText w:val="•"/>
      <w:lvlJc w:val="left"/>
      <w:pPr>
        <w:ind w:left="8943" w:hanging="425"/>
      </w:pPr>
      <w:rPr>
        <w:rFonts w:hint="default"/>
        <w:lang w:val="tr-TR" w:eastAsia="en-US" w:bidi="ar-SA"/>
      </w:rPr>
    </w:lvl>
  </w:abstractNum>
  <w:num w:numId="1" w16cid:durableId="1050423407">
    <w:abstractNumId w:val="4"/>
  </w:num>
  <w:num w:numId="2" w16cid:durableId="313073861">
    <w:abstractNumId w:val="3"/>
  </w:num>
  <w:num w:numId="3" w16cid:durableId="1316375850">
    <w:abstractNumId w:val="0"/>
  </w:num>
  <w:num w:numId="4" w16cid:durableId="532035390">
    <w:abstractNumId w:val="1"/>
  </w:num>
  <w:num w:numId="5" w16cid:durableId="2001695588">
    <w:abstractNumId w:val="11"/>
  </w:num>
  <w:num w:numId="6" w16cid:durableId="756899538">
    <w:abstractNumId w:val="12"/>
  </w:num>
  <w:num w:numId="7" w16cid:durableId="808401775">
    <w:abstractNumId w:val="13"/>
  </w:num>
  <w:num w:numId="8" w16cid:durableId="2108690044">
    <w:abstractNumId w:val="9"/>
  </w:num>
  <w:num w:numId="9" w16cid:durableId="440689902">
    <w:abstractNumId w:val="8"/>
  </w:num>
  <w:num w:numId="10" w16cid:durableId="701436825">
    <w:abstractNumId w:val="6"/>
  </w:num>
  <w:num w:numId="11" w16cid:durableId="827015315">
    <w:abstractNumId w:val="10"/>
  </w:num>
  <w:num w:numId="12" w16cid:durableId="1917589280">
    <w:abstractNumId w:val="2"/>
  </w:num>
  <w:num w:numId="13" w16cid:durableId="832647294">
    <w:abstractNumId w:val="5"/>
  </w:num>
  <w:num w:numId="14" w16cid:durableId="11927636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01FBB"/>
    <w:rsid w:val="002C2501"/>
    <w:rsid w:val="00301719"/>
    <w:rsid w:val="00401FBB"/>
    <w:rsid w:val="006248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7B3B"/>
  <w15:docId w15:val="{2F2CF9C4-19BC-4F78-ADA9-FFBEAA52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985"/>
      <w:jc w:val="center"/>
      <w:outlineLvl w:val="0"/>
    </w:pPr>
    <w:rPr>
      <w:b/>
      <w:bCs/>
      <w:sz w:val="24"/>
      <w:szCs w:val="24"/>
    </w:rPr>
  </w:style>
  <w:style w:type="paragraph" w:styleId="Balk2">
    <w:name w:val="heading 2"/>
    <w:basedOn w:val="Normal"/>
    <w:uiPriority w:val="9"/>
    <w:unhideWhenUsed/>
    <w:qFormat/>
    <w:pPr>
      <w:ind w:left="2280"/>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01"/>
      <w:ind w:left="972"/>
    </w:pPr>
    <w:rPr>
      <w:sz w:val="24"/>
      <w:szCs w:val="24"/>
    </w:rPr>
  </w:style>
  <w:style w:type="paragraph" w:styleId="T2">
    <w:name w:val="toc 2"/>
    <w:basedOn w:val="Normal"/>
    <w:uiPriority w:val="1"/>
    <w:qFormat/>
    <w:pPr>
      <w:spacing w:before="101"/>
      <w:ind w:left="1673" w:hanging="418"/>
    </w:pPr>
    <w:rPr>
      <w:sz w:val="24"/>
      <w:szCs w:val="24"/>
    </w:rPr>
  </w:style>
  <w:style w:type="paragraph" w:styleId="T3">
    <w:name w:val="toc 3"/>
    <w:basedOn w:val="Normal"/>
    <w:uiPriority w:val="1"/>
    <w:qFormat/>
    <w:pPr>
      <w:spacing w:before="101"/>
      <w:ind w:left="2104" w:hanging="566"/>
    </w:pPr>
    <w:rPr>
      <w:sz w:val="24"/>
      <w:szCs w:val="24"/>
    </w:rPr>
  </w:style>
  <w:style w:type="paragraph" w:styleId="T4">
    <w:name w:val="toc 4"/>
    <w:basedOn w:val="Normal"/>
    <w:uiPriority w:val="1"/>
    <w:qFormat/>
    <w:pPr>
      <w:spacing w:before="60"/>
      <w:ind w:left="9330"/>
    </w:pPr>
    <w:rPr>
      <w:b/>
      <w:bCs/>
      <w:sz w:val="24"/>
      <w:szCs w:val="24"/>
      <w:u w:val="single" w:color="000000"/>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553" w:hanging="428"/>
    </w:pPr>
  </w:style>
  <w:style w:type="paragraph" w:customStyle="1" w:styleId="TableParagraph">
    <w:name w:val="Table Paragraph"/>
    <w:basedOn w:val="Normal"/>
    <w:uiPriority w:val="1"/>
    <w:qFormat/>
    <w:pPr>
      <w:spacing w:before="1"/>
      <w:ind w:left="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erver.karaelmas.edu.tr/EnstituWeb/turkce/yonetmelik" TargetMode="External"/><Relationship Id="rId26"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yperlink" Target="http://www.gazi.edu.tr/TURKCE/tez/thesis_manual.pdf"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www.yok.gov.tr/"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fbe.metu.edu.tr/TURKCE/tez/thesis_manual.pdf" TargetMode="External"/><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tuik.gov.tr/Bulten/Index?p=Sanayi-Uretim-Endeksi-Eylul-" TargetMode="Externa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tezkontrol@karabuk.edu.tr" TargetMode="External"/><Relationship Id="rId23" Type="http://schemas.openxmlformats.org/officeDocument/2006/relationships/hyperlink" Target="http://www.fbe.itu.edu.tr/05_tezler/tezyazimi.php" TargetMode="External"/><Relationship Id="rId28"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hyperlink" Target="http://server.karaelmas.edu.tr/EnstituWeb/turkce/yonetmelik.html" TargetMode="External"/><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hyperlink" Target="http://www.fenbilimleri.ankara.edu.tr/0700tezyazim.htm" TargetMode="External"/><Relationship Id="rId27" Type="http://schemas.openxmlformats.org/officeDocument/2006/relationships/image" Target="media/image10.png"/><Relationship Id="rId30"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7695</Words>
  <Characters>43868</Characters>
  <Application>Microsoft Office Word</Application>
  <DocSecurity>0</DocSecurity>
  <Lines>365</Lines>
  <Paragraphs>102</Paragraphs>
  <ScaleCrop>false</ScaleCrop>
  <Company/>
  <LinksUpToDate>false</LinksUpToDate>
  <CharactersWithSpaces>51461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BÖLÜM 1</dc:title>
  <dc:creator>Feray</dc:creator>
  <cp:lastModifiedBy>Hasan Yasin GENÇ</cp:lastModifiedBy>
  <cp:revision>2</cp:revision>
  <dcterms:created xsi:type="dcterms:W3CDTF">2026-09-14T08:01:00Z</dcterms:created>
  <dcterms:modified xsi:type="dcterms:W3CDTF">2026-09-14T08:02:00Z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2024-01-03T00:00:00Z</vt:filetime>
  </property>
  <property fmtid="{D5CDD505-2E9C-101B-9397-08002B2CF9AE}" pid="4" name="Creator">
    <vt:lpwstr>Microsoft® Word Microsoft 365 için</vt:lpwstr>
  </property>
  <property fmtid="{D5CDD505-2E9C-101B-9397-08002B2CF9AE}" pid="5" name="LastSaved">
    <vt:filetime>2026-09-14T00:00:00Z</vt:filetime>
  </property>
  <property fmtid="{D5CDD505-2E9C-101B-9397-08002B2CF9AE}" pid="6" name="Producer">
    <vt:lpwstr>Microsoft® Word Microsoft 365 için</vt:lpwstr>
  </property>
</Properties>
</file>